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48" w:rsidRPr="00DF211F" w:rsidRDefault="00993A48" w:rsidP="001B7ED6">
      <w:pPr>
        <w:spacing w:line="360" w:lineRule="auto"/>
        <w:rPr>
          <w:rFonts w:ascii="Times New Roman" w:hAnsi="Times New Roman" w:cs="Times New Roman"/>
          <w:b/>
          <w:sz w:val="24"/>
          <w:szCs w:val="24"/>
        </w:rPr>
      </w:pPr>
      <w:r w:rsidRPr="00DF211F">
        <w:rPr>
          <w:rFonts w:ascii="Times New Roman" w:hAnsi="Times New Roman" w:cs="Times New Roman"/>
          <w:b/>
          <w:sz w:val="24"/>
          <w:szCs w:val="24"/>
        </w:rPr>
        <w:t>Елизавета Лебедева</w:t>
      </w:r>
    </w:p>
    <w:p w:rsidR="001B7ED6" w:rsidRPr="00DF211F" w:rsidRDefault="001B7ED6" w:rsidP="001B7ED6">
      <w:pPr>
        <w:spacing w:line="360" w:lineRule="auto"/>
        <w:rPr>
          <w:rFonts w:ascii="Times New Roman" w:hAnsi="Times New Roman" w:cs="Times New Roman"/>
          <w:b/>
          <w:sz w:val="24"/>
          <w:szCs w:val="24"/>
        </w:rPr>
      </w:pPr>
      <w:r w:rsidRPr="00DF211F">
        <w:rPr>
          <w:rFonts w:ascii="Times New Roman" w:hAnsi="Times New Roman" w:cs="Times New Roman"/>
          <w:b/>
          <w:sz w:val="24"/>
          <w:szCs w:val="24"/>
        </w:rPr>
        <w:t>Монтаж коммуникационной системы в ванной комнате.</w:t>
      </w:r>
    </w:p>
    <w:p w:rsidR="001B7ED6" w:rsidRPr="00DF211F" w:rsidRDefault="001B7ED6" w:rsidP="001B7ED6">
      <w:pPr>
        <w:spacing w:line="360" w:lineRule="auto"/>
        <w:rPr>
          <w:rFonts w:ascii="Times New Roman" w:hAnsi="Times New Roman" w:cs="Times New Roman"/>
          <w:sz w:val="24"/>
          <w:szCs w:val="24"/>
        </w:rPr>
      </w:pPr>
      <w:r w:rsidRPr="00DF211F">
        <w:rPr>
          <w:rFonts w:ascii="Times New Roman" w:hAnsi="Times New Roman" w:cs="Times New Roman"/>
          <w:sz w:val="24"/>
          <w:szCs w:val="24"/>
        </w:rPr>
        <w:t xml:space="preserve">Безусловно, сложно поспорить с тем, что сначала нужно планировать, а потом делать. В данном случае такая возможность есть у людей, которые взаимодействуют со своим жильем еще на этапе строительства. Тогда можно все спланировать и сразу вносить необходимые коррективы во все коммуникационные процессы. Но зачастую, мы не сталкиваемся с проблемой необходимости ремонта, который связан с переделкой того, что уже есть в наличии. Сейчас речь пойдет о коммуникациях ванной комнаты и их переделке. Бывает так, что коммуникации расположены не там, где они должны находиться, и требуется их переустановка. Начните с того, что начертите план схему расположения нужных  коммуникаций. Это даст возможность определиться с вопросами – где они будут находиться и количеством материалов, которые потребуются. Лучше всего привлечь к составлению этой схемы специалистов, так как схема должна быть составлена с учетом всех факторов, чтобы проложенная впоследствии коммуникационная система не нарушала комфорта в ванной комнате. Обязательно включите в схему расположение сантехники и электроприборов. После ремонта размеры стен могут измениться, поэтому подключением сантехники и электроприборов лучше заняться по окончании ремонта. Но спланировать их нахождение, как мы уже говорили, необходимо заранее. Как и начать сам ремонт – с прокладывания коммуникаций (установке водопровода, отопления канализации, вентиляции и электрики), а лишь потом, по завершению этих работ можно заняться отделкой  ванной комнаты. </w:t>
      </w:r>
    </w:p>
    <w:p w:rsidR="001B7ED6" w:rsidRPr="00DF211F" w:rsidRDefault="001B7ED6" w:rsidP="001B7ED6">
      <w:pPr>
        <w:spacing w:line="360" w:lineRule="auto"/>
        <w:rPr>
          <w:rFonts w:ascii="Times New Roman" w:hAnsi="Times New Roman" w:cs="Times New Roman"/>
          <w:sz w:val="24"/>
          <w:szCs w:val="24"/>
        </w:rPr>
      </w:pPr>
      <w:r w:rsidRPr="00DF211F">
        <w:rPr>
          <w:rFonts w:ascii="Times New Roman" w:hAnsi="Times New Roman" w:cs="Times New Roman"/>
          <w:sz w:val="24"/>
          <w:szCs w:val="24"/>
        </w:rPr>
        <w:t xml:space="preserve">Прокладывая коммуникации, не экономьте на материалах, так как низкокачественные материалы прослужат вам недолго и все равно возникнет необходимость очередной переделки. При этом уделите внимание каждому элементу коммуникаций, так как один не качественный элемент может сказаться на состоянии всей коммуникационной системы. Например, трубы. После тщательного осмотра, канализационные трубы необходимо зачистить и покрасить, если в процессе осмотра вы обнаружили, что где-то есть ржавчина.   Особое внимание обратите на места, где трубы входят в пол или стену. А если трубы старые, их лучше сразу  </w:t>
      </w:r>
      <w:proofErr w:type="gramStart"/>
      <w:r w:rsidRPr="00DF211F">
        <w:rPr>
          <w:rFonts w:ascii="Times New Roman" w:hAnsi="Times New Roman" w:cs="Times New Roman"/>
          <w:sz w:val="24"/>
          <w:szCs w:val="24"/>
        </w:rPr>
        <w:t>заменить на качественные</w:t>
      </w:r>
      <w:proofErr w:type="gramEnd"/>
      <w:r w:rsidRPr="00DF211F">
        <w:rPr>
          <w:rFonts w:ascii="Times New Roman" w:hAnsi="Times New Roman" w:cs="Times New Roman"/>
          <w:sz w:val="24"/>
          <w:szCs w:val="24"/>
        </w:rPr>
        <w:t xml:space="preserve">, выполненные из металлопластика, пластика, оцинковки или меди. То же самое касается стояка и чугунных элементов системы. Их тоже лучше установить новые. Что еще касается труб – чтобы они не уменьшали объем ванной комнаты и не мешали – их лучше всего спрятать в стены и покрыть теплоизолирующим материалом. Это избавит стены от сырости. Для устройства подогрева пола наилучшим решением будут металлопластиковые трубы. Чтобы избежать </w:t>
      </w:r>
      <w:r w:rsidRPr="00DF211F">
        <w:rPr>
          <w:rFonts w:ascii="Times New Roman" w:hAnsi="Times New Roman" w:cs="Times New Roman"/>
          <w:sz w:val="24"/>
          <w:szCs w:val="24"/>
        </w:rPr>
        <w:lastRenderedPageBreak/>
        <w:t>протечки воды, установите под стиральной машиной, под раковиной  и на полу специальные датчики. А чтобы предотвратить затопление поможет  установка электромагнитного клапана на входе, подающем воду. Иногда стояк находится далеко от слива в унитазе, раковине или ванной и, чтобы трубы не засорялись, нужно учитывать перепады высот. Например,  по отношению к стояку, ванную стоит  устанавливать немного выше. Сейчас производятся канализационные системы автоматического действия со встроенными насосами. Они очень компактны и практичны.</w:t>
      </w:r>
    </w:p>
    <w:p w:rsidR="00964A22" w:rsidRPr="00DF211F" w:rsidRDefault="001B7ED6" w:rsidP="001B7ED6">
      <w:pPr>
        <w:spacing w:line="360" w:lineRule="auto"/>
        <w:rPr>
          <w:rFonts w:ascii="Times New Roman" w:hAnsi="Times New Roman" w:cs="Times New Roman"/>
          <w:sz w:val="24"/>
          <w:szCs w:val="24"/>
        </w:rPr>
      </w:pPr>
      <w:r w:rsidRPr="00DF211F">
        <w:rPr>
          <w:rFonts w:ascii="Times New Roman" w:hAnsi="Times New Roman" w:cs="Times New Roman"/>
          <w:sz w:val="24"/>
          <w:szCs w:val="24"/>
        </w:rPr>
        <w:t xml:space="preserve">Что касается электрики в ванной комнате. Если в ванной много электроприборов, существующую электропроводку лучше </w:t>
      </w:r>
      <w:proofErr w:type="gramStart"/>
      <w:r w:rsidRPr="00DF211F">
        <w:rPr>
          <w:rFonts w:ascii="Times New Roman" w:hAnsi="Times New Roman" w:cs="Times New Roman"/>
          <w:sz w:val="24"/>
          <w:szCs w:val="24"/>
        </w:rPr>
        <w:t>заменить на новые</w:t>
      </w:r>
      <w:proofErr w:type="gramEnd"/>
      <w:r w:rsidRPr="00DF211F">
        <w:rPr>
          <w:rFonts w:ascii="Times New Roman" w:hAnsi="Times New Roman" w:cs="Times New Roman"/>
          <w:sz w:val="24"/>
          <w:szCs w:val="24"/>
        </w:rPr>
        <w:t xml:space="preserve"> медные провода. Аппаратуру нужно заземлить, а кабели и светильники  – защитить от влаги. Любые светильники можно устанавливать, только если в ванной комнате хорошая вентиляция. Что касается выключателей и розеток, рекомендуется устанавливать специальные модели, которые защищают от попадания на приборы влаги. Как мы уже говорили, все замеры и схему размещения коммуникаций нужно сделать заранее. К примеру, проводка должна быть достаточной протяженности. А электрические коммуникации для стиральной машины лучше провести отдельно, что поможет решить проблему перебоев подачи электроэнергии. </w:t>
      </w:r>
    </w:p>
    <w:p w:rsidR="001B7ED6" w:rsidRPr="00DF211F" w:rsidRDefault="001B7ED6" w:rsidP="001B7ED6">
      <w:pPr>
        <w:spacing w:line="360" w:lineRule="auto"/>
        <w:rPr>
          <w:rFonts w:ascii="Times New Roman" w:hAnsi="Times New Roman" w:cs="Times New Roman"/>
          <w:sz w:val="24"/>
          <w:szCs w:val="24"/>
        </w:rPr>
      </w:pPr>
      <w:r w:rsidRPr="00DF211F">
        <w:rPr>
          <w:rFonts w:ascii="Times New Roman" w:hAnsi="Times New Roman" w:cs="Times New Roman"/>
          <w:sz w:val="24"/>
          <w:szCs w:val="24"/>
        </w:rPr>
        <w:t xml:space="preserve">Мы уже говорили о том, что в ванной комнате необходима  хорошая вентиляция. Для ее улучшения можно оставить небольшой зазор внизу двери, тогда в ванную будет поступать дополнительный свежий воздух. Также должен хорошо функционировать вытяжной канал, а чтобы он лучше работал можно сразу для усиления вытяжки установить вентиляторы. Сейчас выпускаются вентиляторы (осевые), которые снабжены обратным клапаном и крепятся на стене и мешают возвращению вышедшего воздуха. Еще есть современные модели вентиляторов со встроенной системой, которая контролирует влажность в помещении. Вентиляторы можно подключить к  уже проложенной электропроводке. Они могут включаться вместе с освещением, либо для них можно установить отдельные выключатели. Вентиляционная шахта должна быть  не загрязненной и целой. Это поможет обеспечить своевременный вывод наружу влажного воздуха и обеспечит хорошую вентиляцию помещения. </w:t>
      </w:r>
    </w:p>
    <w:p w:rsidR="001B7ED6" w:rsidRPr="00DF211F" w:rsidRDefault="001B7ED6" w:rsidP="001B7ED6">
      <w:pPr>
        <w:spacing w:line="360" w:lineRule="auto"/>
        <w:rPr>
          <w:sz w:val="24"/>
          <w:szCs w:val="24"/>
        </w:rPr>
      </w:pPr>
      <w:r w:rsidRPr="00DF211F">
        <w:rPr>
          <w:rFonts w:ascii="Times New Roman" w:hAnsi="Times New Roman" w:cs="Times New Roman"/>
          <w:sz w:val="24"/>
          <w:szCs w:val="24"/>
        </w:rPr>
        <w:t xml:space="preserve">Итак, качественный подход к вопросу коммуникаций в ванной комнате даст свои результаты. </w:t>
      </w:r>
    </w:p>
    <w:p w:rsidR="00964A22" w:rsidRPr="00DF211F" w:rsidRDefault="00964A22" w:rsidP="008116FC">
      <w:pPr>
        <w:spacing w:line="360" w:lineRule="auto"/>
        <w:rPr>
          <w:rFonts w:ascii="Times New Roman" w:hAnsi="Times New Roman" w:cs="Times New Roman"/>
          <w:b/>
          <w:sz w:val="24"/>
          <w:szCs w:val="24"/>
        </w:rPr>
      </w:pPr>
    </w:p>
    <w:p w:rsidR="00964A22" w:rsidRPr="00DF211F" w:rsidRDefault="00964A22" w:rsidP="008116FC">
      <w:pPr>
        <w:spacing w:line="360" w:lineRule="auto"/>
        <w:rPr>
          <w:rFonts w:ascii="Times New Roman" w:hAnsi="Times New Roman" w:cs="Times New Roman"/>
          <w:b/>
          <w:sz w:val="24"/>
          <w:szCs w:val="24"/>
        </w:rPr>
      </w:pPr>
    </w:p>
    <w:p w:rsidR="001B7ED6" w:rsidRDefault="001B7ED6" w:rsidP="001B7ED6">
      <w:pPr>
        <w:rPr>
          <w:rFonts w:ascii="Times New Roman" w:hAnsi="Times New Roman" w:cs="Times New Roman"/>
          <w:b/>
          <w:sz w:val="28"/>
          <w:szCs w:val="28"/>
        </w:rPr>
      </w:pPr>
    </w:p>
    <w:p w:rsidR="00737FB6" w:rsidRDefault="00737FB6"/>
    <w:sectPr w:rsidR="00737FB6" w:rsidSect="001E7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7ED6"/>
    <w:rsid w:val="00040196"/>
    <w:rsid w:val="001B7ED6"/>
    <w:rsid w:val="001E7566"/>
    <w:rsid w:val="00737FB6"/>
    <w:rsid w:val="008116FC"/>
    <w:rsid w:val="00964A22"/>
    <w:rsid w:val="00993A48"/>
    <w:rsid w:val="009B27DB"/>
    <w:rsid w:val="00B815AC"/>
    <w:rsid w:val="00DF2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1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727</Words>
  <Characters>4146</Characters>
  <Application>Microsoft Office Word</Application>
  <DocSecurity>0</DocSecurity>
  <Lines>34</Lines>
  <Paragraphs>9</Paragraphs>
  <ScaleCrop>false</ScaleCrop>
  <Company>Microsoft</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Вета</dc:creator>
  <cp:keywords/>
  <dc:description/>
  <cp:lastModifiedBy>Вета</cp:lastModifiedBy>
  <cp:revision>8</cp:revision>
  <dcterms:created xsi:type="dcterms:W3CDTF">2014-05-08T10:23:00Z</dcterms:created>
  <dcterms:modified xsi:type="dcterms:W3CDTF">2014-05-08T10:49:00Z</dcterms:modified>
</cp:coreProperties>
</file>