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A" w:rsidRDefault="00AD221A" w:rsidP="00AD221A">
      <w:pPr>
        <w:pStyle w:val="a3"/>
        <w:numPr>
          <w:ilvl w:val="0"/>
          <w:numId w:val="1"/>
        </w:numPr>
        <w:rPr>
          <w:sz w:val="28"/>
          <w:szCs w:val="28"/>
        </w:rPr>
      </w:pPr>
      <w:r w:rsidRPr="00830EF3">
        <w:rPr>
          <w:sz w:val="28"/>
          <w:szCs w:val="28"/>
          <w:lang w:val="en-US"/>
        </w:rPr>
        <w:t>Title</w:t>
      </w:r>
      <w:r>
        <w:rPr>
          <w:sz w:val="28"/>
          <w:szCs w:val="28"/>
        </w:rPr>
        <w:t>: Матовые натяжные потолки</w:t>
      </w:r>
    </w:p>
    <w:p w:rsidR="00AD221A" w:rsidRPr="00F54D77" w:rsidRDefault="00AD221A" w:rsidP="00AD221A">
      <w:pPr>
        <w:pStyle w:val="a4"/>
        <w:rPr>
          <w:b/>
        </w:rPr>
      </w:pPr>
      <w:r w:rsidRPr="00F54D77">
        <w:rPr>
          <w:b/>
        </w:rPr>
        <w:t>матовые натяжные потолки</w:t>
      </w:r>
    </w:p>
    <w:p w:rsidR="00AD221A" w:rsidRPr="0035050D" w:rsidRDefault="00AD221A" w:rsidP="00AD221A">
      <w:pPr>
        <w:pStyle w:val="a4"/>
        <w:rPr>
          <w:b/>
        </w:rPr>
      </w:pPr>
      <w:r w:rsidRPr="0035050D">
        <w:rPr>
          <w:b/>
        </w:rPr>
        <w:t>натяжные потолки цены матовые</w:t>
      </w:r>
    </w:p>
    <w:p w:rsidR="00AD221A" w:rsidRPr="003C6DF7" w:rsidRDefault="00AD221A" w:rsidP="00AD221A">
      <w:pPr>
        <w:pStyle w:val="a4"/>
        <w:rPr>
          <w:b/>
        </w:rPr>
      </w:pPr>
      <w:r w:rsidRPr="003C6DF7">
        <w:rPr>
          <w:b/>
        </w:rPr>
        <w:t>натяжные потолки глянцевые или матовые</w:t>
      </w:r>
    </w:p>
    <w:p w:rsidR="00AD221A" w:rsidRPr="008F4E83" w:rsidRDefault="00AD221A" w:rsidP="00AD221A">
      <w:pPr>
        <w:pStyle w:val="a4"/>
        <w:rPr>
          <w:b/>
        </w:rPr>
      </w:pPr>
      <w:r w:rsidRPr="008F4E83">
        <w:rPr>
          <w:b/>
        </w:rPr>
        <w:t>натяжные потолки белые матовые</w:t>
      </w:r>
    </w:p>
    <w:p w:rsidR="00AD221A" w:rsidRPr="00F54D77" w:rsidRDefault="00AD221A" w:rsidP="00AD221A">
      <w:pPr>
        <w:pStyle w:val="a4"/>
        <w:rPr>
          <w:b/>
        </w:rPr>
      </w:pPr>
      <w:r w:rsidRPr="00F54D77">
        <w:rPr>
          <w:b/>
        </w:rPr>
        <w:t>белый матовый натяжной потолок</w:t>
      </w:r>
    </w:p>
    <w:p w:rsidR="00AD221A" w:rsidRPr="008F4E83" w:rsidRDefault="00AD221A" w:rsidP="00AD221A">
      <w:pPr>
        <w:pStyle w:val="a4"/>
        <w:rPr>
          <w:b/>
        </w:rPr>
      </w:pPr>
      <w:r w:rsidRPr="008F4E83">
        <w:rPr>
          <w:b/>
        </w:rPr>
        <w:t>цвета матовых натяжных потолков</w:t>
      </w:r>
    </w:p>
    <w:p w:rsidR="00AD221A" w:rsidRPr="003C6DF7" w:rsidRDefault="00AD221A" w:rsidP="00AD221A">
      <w:pPr>
        <w:pStyle w:val="a4"/>
        <w:rPr>
          <w:b/>
        </w:rPr>
      </w:pPr>
      <w:r w:rsidRPr="003C6DF7">
        <w:rPr>
          <w:b/>
        </w:rPr>
        <w:t>сатиновый или матовый натяжной потолок</w:t>
      </w:r>
    </w:p>
    <w:p w:rsidR="00AD221A" w:rsidRPr="0035050D" w:rsidRDefault="00AD221A" w:rsidP="00AD221A">
      <w:pPr>
        <w:pStyle w:val="a4"/>
        <w:rPr>
          <w:b/>
        </w:rPr>
      </w:pPr>
      <w:r w:rsidRPr="0035050D">
        <w:rPr>
          <w:b/>
        </w:rPr>
        <w:t>матовые натяжные потолки отзывы</w:t>
      </w:r>
    </w:p>
    <w:p w:rsidR="00266E2C" w:rsidRPr="008B2E66" w:rsidRDefault="008B2E66"/>
    <w:p w:rsidR="00AD221A" w:rsidRPr="008B2E66" w:rsidRDefault="00AD221A"/>
    <w:p w:rsidR="00AD221A" w:rsidRPr="008B2E66" w:rsidRDefault="00270EB7">
      <w:pPr>
        <w:rPr>
          <w:sz w:val="28"/>
          <w:szCs w:val="28"/>
        </w:rPr>
      </w:pPr>
      <w:r>
        <w:rPr>
          <w:sz w:val="28"/>
          <w:szCs w:val="28"/>
        </w:rPr>
        <w:t xml:space="preserve">Матовые натяжные потолки в интерьере: особенности фактуры, преимущества, </w:t>
      </w:r>
      <w:r w:rsidR="00F54D77">
        <w:rPr>
          <w:sz w:val="28"/>
          <w:szCs w:val="28"/>
        </w:rPr>
        <w:t>варианты расцветки</w:t>
      </w:r>
    </w:p>
    <w:p w:rsidR="008B2E66" w:rsidRPr="008B2E66" w:rsidRDefault="008B2E66">
      <w:pPr>
        <w:rPr>
          <w:sz w:val="28"/>
          <w:szCs w:val="28"/>
        </w:rPr>
      </w:pPr>
      <w:r w:rsidRPr="008B2E66">
        <w:rPr>
          <w:sz w:val="28"/>
          <w:szCs w:val="28"/>
        </w:rPr>
        <w:t>http://www.sirius-potolki.ru/files/6%20натяжной%20потолок%20в%20комнате%202.jpg</w:t>
      </w:r>
    </w:p>
    <w:p w:rsidR="00F54D77" w:rsidRDefault="00F54D77">
      <w:pPr>
        <w:rPr>
          <w:sz w:val="28"/>
          <w:szCs w:val="28"/>
        </w:rPr>
      </w:pPr>
      <w:r>
        <w:rPr>
          <w:sz w:val="28"/>
          <w:szCs w:val="28"/>
        </w:rPr>
        <w:t>Ремонт в квартире ставит перед хозяином много задач: выровнять поверхности, спрятать провода и трубы, покрасить или побелить потолки. Все это обычно делается не за один день, требует значительных расходов и доставляет неудобства.</w:t>
      </w:r>
    </w:p>
    <w:p w:rsidR="000070B0" w:rsidRDefault="00F54D77">
      <w:pPr>
        <w:rPr>
          <w:sz w:val="28"/>
          <w:szCs w:val="28"/>
        </w:rPr>
      </w:pPr>
      <w:r w:rsidRPr="00F54D77">
        <w:rPr>
          <w:b/>
          <w:sz w:val="28"/>
          <w:szCs w:val="28"/>
        </w:rPr>
        <w:t>Матовые натяжные потолки</w:t>
      </w:r>
      <w:r>
        <w:rPr>
          <w:sz w:val="28"/>
          <w:szCs w:val="28"/>
        </w:rPr>
        <w:t xml:space="preserve"> позволяют решить все эти проблемы всего за не</w:t>
      </w:r>
      <w:r w:rsidR="00C35651">
        <w:rPr>
          <w:sz w:val="28"/>
          <w:szCs w:val="28"/>
        </w:rPr>
        <w:t xml:space="preserve">сколько часов. </w:t>
      </w:r>
    </w:p>
    <w:p w:rsidR="00F54D77" w:rsidRDefault="00C35651">
      <w:pPr>
        <w:rPr>
          <w:sz w:val="28"/>
          <w:szCs w:val="28"/>
        </w:rPr>
      </w:pPr>
      <w:r>
        <w:rPr>
          <w:sz w:val="28"/>
          <w:szCs w:val="28"/>
        </w:rPr>
        <w:t>Полотно ПВХ</w:t>
      </w:r>
      <w:r w:rsidR="00F54D77">
        <w:rPr>
          <w:sz w:val="28"/>
          <w:szCs w:val="28"/>
        </w:rPr>
        <w:t>:</w:t>
      </w:r>
    </w:p>
    <w:p w:rsidR="00F54D77" w:rsidRDefault="00F54D77" w:rsidP="00F54D77">
      <w:pPr>
        <w:pStyle w:val="a3"/>
        <w:numPr>
          <w:ilvl w:val="0"/>
          <w:numId w:val="2"/>
        </w:numPr>
        <w:rPr>
          <w:sz w:val="28"/>
          <w:szCs w:val="28"/>
        </w:rPr>
      </w:pPr>
      <w:r>
        <w:rPr>
          <w:sz w:val="28"/>
          <w:szCs w:val="28"/>
        </w:rPr>
        <w:t>делает потолок идеально ровным;</w:t>
      </w:r>
    </w:p>
    <w:p w:rsidR="00F54D77" w:rsidRDefault="00C35651" w:rsidP="00F54D77">
      <w:pPr>
        <w:pStyle w:val="a3"/>
        <w:numPr>
          <w:ilvl w:val="0"/>
          <w:numId w:val="2"/>
        </w:numPr>
        <w:rPr>
          <w:sz w:val="28"/>
          <w:szCs w:val="28"/>
        </w:rPr>
      </w:pPr>
      <w:r>
        <w:rPr>
          <w:sz w:val="28"/>
          <w:szCs w:val="28"/>
        </w:rPr>
        <w:t xml:space="preserve">прячет провода, воздуховоды, трубы </w:t>
      </w:r>
      <w:r w:rsidR="00F54D77">
        <w:rPr>
          <w:sz w:val="28"/>
          <w:szCs w:val="28"/>
        </w:rPr>
        <w:t xml:space="preserve"> в просвете между основным потолком и натяжным;</w:t>
      </w:r>
    </w:p>
    <w:p w:rsidR="00F54D77" w:rsidRDefault="00F54D77" w:rsidP="00F54D77">
      <w:pPr>
        <w:pStyle w:val="a3"/>
        <w:numPr>
          <w:ilvl w:val="0"/>
          <w:numId w:val="2"/>
        </w:numPr>
        <w:rPr>
          <w:sz w:val="28"/>
          <w:szCs w:val="28"/>
        </w:rPr>
      </w:pPr>
      <w:r>
        <w:rPr>
          <w:sz w:val="28"/>
          <w:szCs w:val="28"/>
        </w:rPr>
        <w:t xml:space="preserve">поверхность потолка </w:t>
      </w:r>
      <w:proofErr w:type="gramStart"/>
      <w:r>
        <w:rPr>
          <w:sz w:val="28"/>
          <w:szCs w:val="28"/>
        </w:rPr>
        <w:t>абсолютно матовая</w:t>
      </w:r>
      <w:proofErr w:type="gramEnd"/>
      <w:r>
        <w:rPr>
          <w:sz w:val="28"/>
          <w:szCs w:val="28"/>
        </w:rPr>
        <w:t>, точна такая же, как если бы потолок был покрашен матовой потолочной краской или</w:t>
      </w:r>
      <w:r w:rsidR="00C35651">
        <w:rPr>
          <w:sz w:val="28"/>
          <w:szCs w:val="28"/>
        </w:rPr>
        <w:t xml:space="preserve"> побелен;</w:t>
      </w:r>
    </w:p>
    <w:p w:rsidR="00C35651" w:rsidRDefault="00C35651" w:rsidP="00F54D77">
      <w:pPr>
        <w:pStyle w:val="a3"/>
        <w:numPr>
          <w:ilvl w:val="0"/>
          <w:numId w:val="2"/>
        </w:numPr>
        <w:rPr>
          <w:sz w:val="28"/>
          <w:szCs w:val="28"/>
        </w:rPr>
      </w:pPr>
      <w:r>
        <w:rPr>
          <w:sz w:val="28"/>
          <w:szCs w:val="28"/>
        </w:rPr>
        <w:t>препятствует распространению звуков и предохраняет квартиру от затопления;</w:t>
      </w:r>
    </w:p>
    <w:p w:rsidR="00C35651" w:rsidRDefault="00C35651" w:rsidP="00F54D77">
      <w:pPr>
        <w:pStyle w:val="a3"/>
        <w:numPr>
          <w:ilvl w:val="0"/>
          <w:numId w:val="2"/>
        </w:numPr>
        <w:rPr>
          <w:sz w:val="28"/>
          <w:szCs w:val="28"/>
        </w:rPr>
      </w:pPr>
      <w:r>
        <w:rPr>
          <w:sz w:val="28"/>
          <w:szCs w:val="28"/>
        </w:rPr>
        <w:t>не притягивает пыль, может очищаться влажной тканью в случае загрязнения.</w:t>
      </w:r>
    </w:p>
    <w:p w:rsidR="005727AF" w:rsidRDefault="005727AF" w:rsidP="005727AF">
      <w:pPr>
        <w:rPr>
          <w:sz w:val="28"/>
          <w:szCs w:val="28"/>
          <w:lang w:val="en-US"/>
        </w:rPr>
      </w:pPr>
      <w:r>
        <w:rPr>
          <w:sz w:val="28"/>
          <w:szCs w:val="28"/>
        </w:rPr>
        <w:t>Преимуществом матового полотна является то, что для него подходят любые варианты подсветки, так как он не дает отражения, бликов.</w:t>
      </w:r>
    </w:p>
    <w:p w:rsidR="008B2E66" w:rsidRPr="008B2E66" w:rsidRDefault="008B2E66" w:rsidP="005727AF">
      <w:pPr>
        <w:rPr>
          <w:sz w:val="28"/>
          <w:szCs w:val="28"/>
          <w:lang w:val="en-US"/>
        </w:rPr>
      </w:pPr>
      <w:r w:rsidRPr="008B2E66">
        <w:rPr>
          <w:sz w:val="28"/>
          <w:szCs w:val="28"/>
          <w:lang w:val="en-US"/>
        </w:rPr>
        <w:t>http://натяжные-потолки-екатеринбург.рф/sites/default/files/zal-podsvetka_0.jpg</w:t>
      </w:r>
    </w:p>
    <w:p w:rsidR="00F54D77" w:rsidRDefault="00C35651" w:rsidP="00C35651">
      <w:pPr>
        <w:rPr>
          <w:sz w:val="28"/>
          <w:szCs w:val="28"/>
          <w:lang w:val="en-US"/>
        </w:rPr>
      </w:pPr>
      <w:r>
        <w:rPr>
          <w:b/>
          <w:sz w:val="28"/>
          <w:szCs w:val="28"/>
        </w:rPr>
        <w:lastRenderedPageBreak/>
        <w:t>Б</w:t>
      </w:r>
      <w:r w:rsidR="00F54D77" w:rsidRPr="00C35651">
        <w:rPr>
          <w:b/>
          <w:sz w:val="28"/>
          <w:szCs w:val="28"/>
        </w:rPr>
        <w:t xml:space="preserve">елый матовый натяжной потолок </w:t>
      </w:r>
      <w:r w:rsidR="00F54D77" w:rsidRPr="00C35651">
        <w:rPr>
          <w:sz w:val="28"/>
          <w:szCs w:val="28"/>
        </w:rPr>
        <w:t>может выдать разве что абсолютная гладкость поверхности</w:t>
      </w:r>
      <w:r w:rsidRPr="00C35651">
        <w:rPr>
          <w:sz w:val="28"/>
          <w:szCs w:val="28"/>
        </w:rPr>
        <w:t xml:space="preserve"> и исключительная белизна, в остальном он ничем не будет отличаться от  консервативных вариантов отделки потолков и подойдет для лю</w:t>
      </w:r>
      <w:r>
        <w:rPr>
          <w:sz w:val="28"/>
          <w:szCs w:val="28"/>
        </w:rPr>
        <w:t>бого интерьера, как современного</w:t>
      </w:r>
      <w:r w:rsidRPr="00C35651">
        <w:rPr>
          <w:sz w:val="28"/>
          <w:szCs w:val="28"/>
        </w:rPr>
        <w:t>, так и классического</w:t>
      </w:r>
      <w:r>
        <w:rPr>
          <w:sz w:val="28"/>
          <w:szCs w:val="28"/>
        </w:rPr>
        <w:t>.</w:t>
      </w:r>
    </w:p>
    <w:p w:rsidR="008B2E66" w:rsidRPr="008B2E66" w:rsidRDefault="008B2E66" w:rsidP="00C35651">
      <w:pPr>
        <w:rPr>
          <w:sz w:val="28"/>
          <w:szCs w:val="28"/>
          <w:lang w:val="en-US"/>
        </w:rPr>
      </w:pPr>
      <w:r w:rsidRPr="008B2E66">
        <w:rPr>
          <w:sz w:val="28"/>
          <w:szCs w:val="28"/>
          <w:lang w:val="en-US"/>
        </w:rPr>
        <w:t>http://asphaltsonar.com/wp-content/uploads/2013/07/asphaltsonar-matovye-natyazhnye-potolki-003.jpg</w:t>
      </w:r>
    </w:p>
    <w:p w:rsidR="00C35651" w:rsidRDefault="00C35651" w:rsidP="00C35651">
      <w:pPr>
        <w:rPr>
          <w:sz w:val="28"/>
          <w:szCs w:val="28"/>
        </w:rPr>
      </w:pPr>
      <w:r>
        <w:rPr>
          <w:sz w:val="28"/>
          <w:szCs w:val="28"/>
        </w:rPr>
        <w:t>Такой потолок не будет отвлекать внимание от таких декоративных элементов как лепнина, мебель, интересные детали интерьера.</w:t>
      </w:r>
    </w:p>
    <w:p w:rsidR="008B2E66" w:rsidRDefault="008B2E66" w:rsidP="00C35651">
      <w:pPr>
        <w:rPr>
          <w:sz w:val="28"/>
          <w:szCs w:val="28"/>
          <w:lang w:val="en-US"/>
        </w:rPr>
      </w:pPr>
    </w:p>
    <w:p w:rsidR="008F4E83" w:rsidRDefault="008F4E83" w:rsidP="00C35651">
      <w:pPr>
        <w:rPr>
          <w:sz w:val="28"/>
          <w:szCs w:val="28"/>
        </w:rPr>
      </w:pPr>
      <w:r>
        <w:rPr>
          <w:sz w:val="28"/>
          <w:szCs w:val="28"/>
        </w:rPr>
        <w:t>Матовый натяжной потолок со швом и без шва</w:t>
      </w:r>
    </w:p>
    <w:p w:rsidR="008F4E83" w:rsidRDefault="008F4E83" w:rsidP="00C35651">
      <w:pPr>
        <w:rPr>
          <w:sz w:val="28"/>
          <w:szCs w:val="28"/>
        </w:rPr>
      </w:pPr>
      <w:r>
        <w:rPr>
          <w:sz w:val="28"/>
          <w:szCs w:val="28"/>
        </w:rPr>
        <w:t xml:space="preserve">В зависимости от фирмы-производителя полотна для натяжных потолков могут иметь разную ширину. Если ширина полотна равна или превышает ширину комнаты, то потолок будет бесшовным. Если ширины одного полотна  недостаточно, то тогда два полотна спаиваются вместе с образованием шва толщиной не более 1 мм. На матовом потолке разглядеть такой шов можно только в том случае, если заранее знаешь, где он находится. </w:t>
      </w:r>
    </w:p>
    <w:p w:rsidR="000070B0" w:rsidRDefault="008F4E83" w:rsidP="00C35651">
      <w:pPr>
        <w:rPr>
          <w:sz w:val="28"/>
          <w:szCs w:val="28"/>
        </w:rPr>
      </w:pPr>
      <w:r>
        <w:rPr>
          <w:sz w:val="28"/>
          <w:szCs w:val="28"/>
        </w:rPr>
        <w:t xml:space="preserve">Мы, компания </w:t>
      </w:r>
      <w:proofErr w:type="spellStart"/>
      <w:r>
        <w:rPr>
          <w:sz w:val="28"/>
          <w:szCs w:val="28"/>
        </w:rPr>
        <w:t>Руфекс</w:t>
      </w:r>
      <w:proofErr w:type="spellEnd"/>
      <w:r>
        <w:rPr>
          <w:sz w:val="28"/>
          <w:szCs w:val="28"/>
        </w:rPr>
        <w:t xml:space="preserve">, на сегодняшний день можем предложить вам полотна не только стандартной ширины 270 и 320 см, но и очень широкие пленки ПВХ для натяжных потолков, ширина которых 400 и 500 см. </w:t>
      </w:r>
    </w:p>
    <w:p w:rsidR="008F4E83" w:rsidRDefault="000070B0" w:rsidP="00C35651">
      <w:pPr>
        <w:rPr>
          <w:sz w:val="28"/>
          <w:szCs w:val="28"/>
        </w:rPr>
      </w:pPr>
      <w:r>
        <w:rPr>
          <w:sz w:val="28"/>
          <w:szCs w:val="28"/>
        </w:rPr>
        <w:t>Это значит, что в большинстве случаев наши клиенты получают бесшовные матовые потолки, которые будут долго радовать их своим безупречным внешним видом.</w:t>
      </w:r>
    </w:p>
    <w:p w:rsidR="008F4E83" w:rsidRDefault="008F4E83" w:rsidP="00C35651">
      <w:pPr>
        <w:rPr>
          <w:b/>
          <w:sz w:val="28"/>
          <w:szCs w:val="28"/>
        </w:rPr>
      </w:pPr>
    </w:p>
    <w:p w:rsidR="008F4E83" w:rsidRPr="008F4E83" w:rsidRDefault="008F4E83" w:rsidP="00C35651">
      <w:pPr>
        <w:rPr>
          <w:sz w:val="28"/>
          <w:szCs w:val="28"/>
        </w:rPr>
      </w:pPr>
      <w:r w:rsidRPr="008F4E83">
        <w:rPr>
          <w:sz w:val="28"/>
          <w:szCs w:val="28"/>
        </w:rPr>
        <w:t>Цв</w:t>
      </w:r>
      <w:r>
        <w:rPr>
          <w:sz w:val="28"/>
          <w:szCs w:val="28"/>
        </w:rPr>
        <w:t xml:space="preserve">етовая гамма </w:t>
      </w:r>
    </w:p>
    <w:p w:rsidR="000070B0" w:rsidRDefault="008F4E83" w:rsidP="00C35651">
      <w:pPr>
        <w:rPr>
          <w:sz w:val="28"/>
          <w:szCs w:val="28"/>
        </w:rPr>
      </w:pPr>
      <w:r>
        <w:rPr>
          <w:b/>
          <w:sz w:val="28"/>
          <w:szCs w:val="28"/>
        </w:rPr>
        <w:t xml:space="preserve">Цвета матовых натяжных потолков </w:t>
      </w:r>
      <w:r w:rsidRPr="008F4E83">
        <w:rPr>
          <w:sz w:val="28"/>
          <w:szCs w:val="28"/>
        </w:rPr>
        <w:t>могут быть самые разные.</w:t>
      </w:r>
      <w:r w:rsidR="000070B0">
        <w:rPr>
          <w:sz w:val="28"/>
          <w:szCs w:val="28"/>
        </w:rPr>
        <w:t xml:space="preserve"> </w:t>
      </w:r>
    </w:p>
    <w:p w:rsidR="008F4E83" w:rsidRDefault="000070B0" w:rsidP="00C35651">
      <w:pPr>
        <w:rPr>
          <w:sz w:val="28"/>
          <w:szCs w:val="28"/>
        </w:rPr>
      </w:pPr>
      <w:r>
        <w:rPr>
          <w:sz w:val="28"/>
          <w:szCs w:val="28"/>
        </w:rPr>
        <w:t xml:space="preserve">Пользуются спросом потолки цвета слоновой кости, мягких пастельных оттенков коричневого, </w:t>
      </w:r>
      <w:proofErr w:type="spellStart"/>
      <w:r>
        <w:rPr>
          <w:sz w:val="28"/>
          <w:szCs w:val="28"/>
        </w:rPr>
        <w:t>розового</w:t>
      </w:r>
      <w:proofErr w:type="spellEnd"/>
      <w:r>
        <w:rPr>
          <w:sz w:val="28"/>
          <w:szCs w:val="28"/>
        </w:rPr>
        <w:t xml:space="preserve">. </w:t>
      </w:r>
    </w:p>
    <w:p w:rsidR="008B2E66" w:rsidRDefault="000070B0" w:rsidP="00C35651">
      <w:pPr>
        <w:rPr>
          <w:sz w:val="28"/>
          <w:szCs w:val="28"/>
          <w:lang w:val="en-US"/>
        </w:rPr>
      </w:pPr>
      <w:r>
        <w:rPr>
          <w:sz w:val="28"/>
          <w:szCs w:val="28"/>
        </w:rPr>
        <w:t xml:space="preserve">Но чаще всего заказчики предпочитают классические </w:t>
      </w:r>
      <w:r w:rsidRPr="000070B0">
        <w:rPr>
          <w:b/>
          <w:sz w:val="28"/>
          <w:szCs w:val="28"/>
        </w:rPr>
        <w:t>натяжные потолки белые матовые</w:t>
      </w:r>
      <w:r>
        <w:rPr>
          <w:sz w:val="28"/>
          <w:szCs w:val="28"/>
        </w:rPr>
        <w:t xml:space="preserve">. Связано это не только с эстетичностью такого способа </w:t>
      </w:r>
      <w:r>
        <w:rPr>
          <w:sz w:val="28"/>
          <w:szCs w:val="28"/>
        </w:rPr>
        <w:lastRenderedPageBreak/>
        <w:t>отделк</w:t>
      </w:r>
      <w:r w:rsidR="003C6DF7">
        <w:rPr>
          <w:sz w:val="28"/>
          <w:szCs w:val="28"/>
        </w:rPr>
        <w:t>и, но так</w:t>
      </w:r>
      <w:r>
        <w:rPr>
          <w:sz w:val="28"/>
          <w:szCs w:val="28"/>
        </w:rPr>
        <w:t xml:space="preserve">же и с практичностью: гарантийный срок службы натяжного потолка 10 лет, срок эксплуатации 20-25 лет. </w:t>
      </w:r>
    </w:p>
    <w:p w:rsidR="008B2E66" w:rsidRDefault="008B2E66" w:rsidP="00C35651">
      <w:pPr>
        <w:rPr>
          <w:sz w:val="28"/>
          <w:szCs w:val="28"/>
          <w:lang w:val="en-US"/>
        </w:rPr>
      </w:pPr>
      <w:r w:rsidRPr="008B2E66">
        <w:rPr>
          <w:sz w:val="28"/>
          <w:szCs w:val="28"/>
          <w:lang w:val="en-US"/>
        </w:rPr>
        <w:t>http://garantpiter.ru/attachments/Image/79f206328850abb7fe445c1ab34eba5f.jpg?1360739543278</w:t>
      </w:r>
    </w:p>
    <w:p w:rsidR="000070B0" w:rsidRDefault="0035050D" w:rsidP="00C35651">
      <w:pPr>
        <w:rPr>
          <w:sz w:val="28"/>
          <w:szCs w:val="28"/>
        </w:rPr>
      </w:pPr>
      <w:r>
        <w:rPr>
          <w:sz w:val="28"/>
          <w:szCs w:val="28"/>
        </w:rPr>
        <w:t xml:space="preserve">Судя по </w:t>
      </w:r>
      <w:r>
        <w:rPr>
          <w:b/>
          <w:sz w:val="28"/>
          <w:szCs w:val="28"/>
        </w:rPr>
        <w:t xml:space="preserve">отзывам, </w:t>
      </w:r>
      <w:r>
        <w:rPr>
          <w:sz w:val="28"/>
          <w:szCs w:val="28"/>
        </w:rPr>
        <w:t xml:space="preserve"> </w:t>
      </w:r>
      <w:r>
        <w:rPr>
          <w:b/>
          <w:sz w:val="28"/>
          <w:szCs w:val="28"/>
        </w:rPr>
        <w:t xml:space="preserve">матовые натяжные потолки </w:t>
      </w:r>
      <w:r w:rsidRPr="0035050D">
        <w:rPr>
          <w:sz w:val="28"/>
          <w:szCs w:val="28"/>
        </w:rPr>
        <w:t>белого цвета</w:t>
      </w:r>
      <w:r w:rsidR="000070B0">
        <w:rPr>
          <w:sz w:val="28"/>
          <w:szCs w:val="28"/>
        </w:rPr>
        <w:t xml:space="preserve"> отлично подходит к любому интерьеру</w:t>
      </w:r>
      <w:r w:rsidR="003C6DF7">
        <w:rPr>
          <w:sz w:val="28"/>
          <w:szCs w:val="28"/>
        </w:rPr>
        <w:t>.</w:t>
      </w:r>
      <w:r w:rsidR="003C6DF7" w:rsidRPr="003C6DF7">
        <w:rPr>
          <w:sz w:val="28"/>
          <w:szCs w:val="28"/>
        </w:rPr>
        <w:t xml:space="preserve"> </w:t>
      </w:r>
      <w:r>
        <w:rPr>
          <w:sz w:val="28"/>
          <w:szCs w:val="28"/>
        </w:rPr>
        <w:t>Потому, выбрав однажды белые матовые полотна</w:t>
      </w:r>
      <w:r w:rsidR="003C6DF7">
        <w:rPr>
          <w:sz w:val="28"/>
          <w:szCs w:val="28"/>
        </w:rPr>
        <w:t>, расчетливый хозяин надолго избавляет себя от необходимости снова заниматься отделкой потолка.</w:t>
      </w:r>
    </w:p>
    <w:p w:rsidR="003C6DF7" w:rsidRDefault="003C6DF7" w:rsidP="00C35651">
      <w:pPr>
        <w:rPr>
          <w:sz w:val="28"/>
          <w:szCs w:val="28"/>
        </w:rPr>
      </w:pPr>
    </w:p>
    <w:p w:rsidR="003C6DF7" w:rsidRDefault="003C6DF7" w:rsidP="00C35651">
      <w:pPr>
        <w:rPr>
          <w:sz w:val="28"/>
          <w:szCs w:val="28"/>
        </w:rPr>
      </w:pPr>
      <w:r>
        <w:rPr>
          <w:sz w:val="28"/>
          <w:szCs w:val="28"/>
        </w:rPr>
        <w:t>Какой потолок выбрать?</w:t>
      </w:r>
    </w:p>
    <w:p w:rsidR="003C6DF7" w:rsidRDefault="003C6DF7" w:rsidP="00C35651">
      <w:pPr>
        <w:rPr>
          <w:sz w:val="28"/>
          <w:szCs w:val="28"/>
        </w:rPr>
      </w:pPr>
      <w:r>
        <w:rPr>
          <w:sz w:val="28"/>
          <w:szCs w:val="28"/>
        </w:rPr>
        <w:t xml:space="preserve">Если вы еще не определили, что вам больше нравится, </w:t>
      </w:r>
      <w:r w:rsidRPr="003C6DF7">
        <w:rPr>
          <w:b/>
          <w:sz w:val="28"/>
          <w:szCs w:val="28"/>
        </w:rPr>
        <w:t>натяжные потолки глянцевые или матовые</w:t>
      </w:r>
      <w:r w:rsidRPr="003C6DF7">
        <w:rPr>
          <w:sz w:val="28"/>
          <w:szCs w:val="28"/>
        </w:rPr>
        <w:t>, задумайтесь на минутку о том, каким вы видите свой дом через 10 или 15 лет.</w:t>
      </w:r>
      <w:r>
        <w:rPr>
          <w:sz w:val="28"/>
          <w:szCs w:val="28"/>
        </w:rPr>
        <w:t xml:space="preserve"> </w:t>
      </w:r>
    </w:p>
    <w:p w:rsidR="003C6DF7" w:rsidRDefault="003C6DF7" w:rsidP="003C6DF7">
      <w:pPr>
        <w:pStyle w:val="a3"/>
        <w:numPr>
          <w:ilvl w:val="0"/>
          <w:numId w:val="3"/>
        </w:numPr>
        <w:rPr>
          <w:sz w:val="28"/>
          <w:szCs w:val="28"/>
        </w:rPr>
      </w:pPr>
      <w:r w:rsidRPr="003C6DF7">
        <w:rPr>
          <w:sz w:val="28"/>
          <w:szCs w:val="28"/>
        </w:rPr>
        <w:t xml:space="preserve">Если вам нравятся эксперименты, если ремонт для вас – это абсолютная новизна во всем, то вы можете остановиться на глянцевых полотнах. </w:t>
      </w:r>
    </w:p>
    <w:p w:rsidR="003C6DF7" w:rsidRDefault="003C6DF7" w:rsidP="003C6DF7">
      <w:pPr>
        <w:pStyle w:val="a3"/>
        <w:numPr>
          <w:ilvl w:val="0"/>
          <w:numId w:val="3"/>
        </w:numPr>
        <w:rPr>
          <w:sz w:val="28"/>
          <w:szCs w:val="28"/>
        </w:rPr>
      </w:pPr>
      <w:r>
        <w:rPr>
          <w:sz w:val="28"/>
          <w:szCs w:val="28"/>
        </w:rPr>
        <w:t>Если вы предпочитаете один раз положить дубовый паркет, чтобы он послужил вашим детям и внукам, добротные вещи, которые могут прослужить человеку всю жизнь, то оптимальным для вас будет матовый натяжной потолок.</w:t>
      </w:r>
    </w:p>
    <w:p w:rsidR="003C6DF7" w:rsidRDefault="0035050D" w:rsidP="00C35651">
      <w:pPr>
        <w:rPr>
          <w:sz w:val="28"/>
          <w:szCs w:val="28"/>
        </w:rPr>
      </w:pPr>
      <w:r w:rsidRPr="0035050D">
        <w:rPr>
          <w:b/>
          <w:sz w:val="28"/>
          <w:szCs w:val="28"/>
        </w:rPr>
        <w:t xml:space="preserve">Сатиновый или матовый натяжной потолок </w:t>
      </w:r>
      <w:r>
        <w:rPr>
          <w:b/>
          <w:sz w:val="28"/>
          <w:szCs w:val="28"/>
        </w:rPr>
        <w:t xml:space="preserve"> </w:t>
      </w:r>
      <w:r>
        <w:rPr>
          <w:sz w:val="28"/>
          <w:szCs w:val="28"/>
        </w:rPr>
        <w:t>отличаются друг от друга не так сильно. Различия у них в акцентах. Если матовый потолок ничем себя не выдает, то у сатинового потолка есть мягкий перламутровый блеск, который особенно заметен, когда на него падает свет. Жемчужное сияние сатинового потолка делает интерьер особенно изысканным. Такой потолок уже сам по себе становится интересной деталью декора.</w:t>
      </w:r>
    </w:p>
    <w:p w:rsidR="005727AF" w:rsidRDefault="005727AF" w:rsidP="00C35651">
      <w:pPr>
        <w:rPr>
          <w:sz w:val="28"/>
          <w:szCs w:val="28"/>
          <w:lang w:val="en-US"/>
        </w:rPr>
      </w:pPr>
      <w:r>
        <w:rPr>
          <w:sz w:val="28"/>
          <w:szCs w:val="28"/>
        </w:rPr>
        <w:t>Если вы не можете остановиться ни на одном из вариантов фактуры, вы можете объединить их в одном многоуровневом потолке.</w:t>
      </w:r>
    </w:p>
    <w:p w:rsidR="008B2E66" w:rsidRPr="008B2E66" w:rsidRDefault="008B2E66" w:rsidP="00C35651">
      <w:pPr>
        <w:rPr>
          <w:sz w:val="28"/>
          <w:szCs w:val="28"/>
          <w:lang w:val="en-US"/>
        </w:rPr>
      </w:pPr>
      <w:r w:rsidRPr="008B2E66">
        <w:rPr>
          <w:sz w:val="28"/>
          <w:szCs w:val="28"/>
          <w:lang w:val="en-US"/>
        </w:rPr>
        <w:t>http://атико-потолки.рф/wp-content/uploads/2012/12/P1010674.jpg</w:t>
      </w:r>
    </w:p>
    <w:p w:rsidR="00C35651" w:rsidRPr="008B2E66" w:rsidRDefault="0035050D" w:rsidP="00C35651">
      <w:pPr>
        <w:rPr>
          <w:sz w:val="28"/>
          <w:szCs w:val="28"/>
        </w:rPr>
      </w:pPr>
      <w:r>
        <w:rPr>
          <w:sz w:val="28"/>
          <w:szCs w:val="28"/>
        </w:rPr>
        <w:t xml:space="preserve">Если вас интересуют </w:t>
      </w:r>
      <w:r w:rsidRPr="0035050D">
        <w:rPr>
          <w:b/>
          <w:sz w:val="28"/>
          <w:szCs w:val="28"/>
        </w:rPr>
        <w:t>цены на матовые натяжные потолки</w:t>
      </w:r>
      <w:r>
        <w:rPr>
          <w:sz w:val="28"/>
          <w:szCs w:val="28"/>
        </w:rPr>
        <w:t>, а также возникли другие вопросы после прочтения статьи, вы всегда можете задать их нашим консультантам по телефону или через форму обратной связи.</w:t>
      </w:r>
    </w:p>
    <w:sectPr w:rsidR="00C35651" w:rsidRPr="008B2E66" w:rsidSect="00992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803"/>
    <w:multiLevelType w:val="hybridMultilevel"/>
    <w:tmpl w:val="6D2C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71332D"/>
    <w:multiLevelType w:val="hybridMultilevel"/>
    <w:tmpl w:val="89E4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C70F9"/>
    <w:multiLevelType w:val="hybridMultilevel"/>
    <w:tmpl w:val="BAC24F46"/>
    <w:lvl w:ilvl="0" w:tplc="9D0A0498">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221A"/>
    <w:rsid w:val="000070B0"/>
    <w:rsid w:val="00260C83"/>
    <w:rsid w:val="00270EB7"/>
    <w:rsid w:val="0035050D"/>
    <w:rsid w:val="003A68C7"/>
    <w:rsid w:val="003C6DF7"/>
    <w:rsid w:val="005727AF"/>
    <w:rsid w:val="008B2E66"/>
    <w:rsid w:val="008F4E83"/>
    <w:rsid w:val="00992244"/>
    <w:rsid w:val="00A86C4B"/>
    <w:rsid w:val="00AD221A"/>
    <w:rsid w:val="00C35651"/>
    <w:rsid w:val="00F54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21A"/>
    <w:pPr>
      <w:ind w:left="720"/>
      <w:contextualSpacing/>
    </w:pPr>
  </w:style>
  <w:style w:type="paragraph" w:styleId="a4">
    <w:name w:val="No Spacing"/>
    <w:uiPriority w:val="1"/>
    <w:qFormat/>
    <w:rsid w:val="00AD22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2014-01-07T20:31:00Z</dcterms:created>
  <dcterms:modified xsi:type="dcterms:W3CDTF">2014-01-07T23:30:00Z</dcterms:modified>
</cp:coreProperties>
</file>