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1" w:rsidRPr="00983D81" w:rsidRDefault="00983D81" w:rsidP="00983D81">
      <w:pPr>
        <w:ind w:left="142"/>
        <w:rPr>
          <w:sz w:val="28"/>
          <w:szCs w:val="28"/>
        </w:rPr>
      </w:pPr>
      <w:r w:rsidRPr="00983D81">
        <w:rPr>
          <w:sz w:val="28"/>
          <w:szCs w:val="28"/>
          <w:lang w:val="en-US"/>
        </w:rPr>
        <w:t>Title</w:t>
      </w:r>
      <w:r w:rsidRPr="00983D81">
        <w:rPr>
          <w:sz w:val="28"/>
          <w:szCs w:val="28"/>
        </w:rPr>
        <w:t>: Глянцевые натяжные потолки</w:t>
      </w:r>
    </w:p>
    <w:p w:rsidR="00983D81" w:rsidRPr="000D2369" w:rsidRDefault="00983D81" w:rsidP="00983D81">
      <w:pPr>
        <w:pStyle w:val="a4"/>
        <w:rPr>
          <w:b/>
        </w:rPr>
      </w:pPr>
      <w:r w:rsidRPr="000D2369">
        <w:rPr>
          <w:b/>
        </w:rPr>
        <w:t>глянцевые натяжные потолки</w:t>
      </w:r>
    </w:p>
    <w:p w:rsidR="00983D81" w:rsidRPr="006848A9" w:rsidRDefault="00983D81" w:rsidP="00983D81">
      <w:pPr>
        <w:pStyle w:val="a4"/>
        <w:rPr>
          <w:b/>
        </w:rPr>
      </w:pPr>
      <w:r w:rsidRPr="006848A9">
        <w:rPr>
          <w:b/>
        </w:rPr>
        <w:t>натяжные потолки глянцевые или матовые</w:t>
      </w:r>
    </w:p>
    <w:p w:rsidR="00983D81" w:rsidRPr="001C62D0" w:rsidRDefault="00983D81" w:rsidP="00983D81">
      <w:pPr>
        <w:pStyle w:val="a4"/>
        <w:rPr>
          <w:b/>
        </w:rPr>
      </w:pPr>
      <w:r w:rsidRPr="001C62D0">
        <w:rPr>
          <w:b/>
        </w:rPr>
        <w:t>бесшовные глянцевые натяжные потолки</w:t>
      </w:r>
    </w:p>
    <w:p w:rsidR="00983D81" w:rsidRPr="001F1DD0" w:rsidRDefault="00983D81" w:rsidP="00983D81">
      <w:pPr>
        <w:pStyle w:val="a4"/>
        <w:rPr>
          <w:b/>
        </w:rPr>
      </w:pPr>
      <w:r w:rsidRPr="001F1DD0">
        <w:rPr>
          <w:b/>
        </w:rPr>
        <w:t>натяжной потолок глянцевый белый</w:t>
      </w:r>
    </w:p>
    <w:p w:rsidR="00983D81" w:rsidRPr="001C62D0" w:rsidRDefault="00983D81" w:rsidP="00983D81">
      <w:pPr>
        <w:pStyle w:val="a4"/>
        <w:rPr>
          <w:b/>
        </w:rPr>
      </w:pPr>
      <w:r w:rsidRPr="001C62D0">
        <w:rPr>
          <w:b/>
        </w:rPr>
        <w:t>цвета натяжных глянцевых потолков</w:t>
      </w:r>
    </w:p>
    <w:p w:rsidR="00983D81" w:rsidRPr="006848A9" w:rsidRDefault="00983D81" w:rsidP="00983D81">
      <w:pPr>
        <w:pStyle w:val="a4"/>
        <w:rPr>
          <w:b/>
        </w:rPr>
      </w:pPr>
      <w:r w:rsidRPr="006848A9">
        <w:rPr>
          <w:b/>
        </w:rPr>
        <w:t>натяжные потолки белые глянцевые</w:t>
      </w:r>
    </w:p>
    <w:p w:rsidR="00983D81" w:rsidRPr="001F1DD0" w:rsidRDefault="00983D81" w:rsidP="00983D81">
      <w:pPr>
        <w:pStyle w:val="a4"/>
        <w:rPr>
          <w:b/>
        </w:rPr>
      </w:pPr>
      <w:r w:rsidRPr="001F1DD0">
        <w:rPr>
          <w:b/>
        </w:rPr>
        <w:t>глянцевые натяжные потолки цвета</w:t>
      </w:r>
    </w:p>
    <w:p w:rsidR="00983D81" w:rsidRPr="00B82510" w:rsidRDefault="00983D81" w:rsidP="00983D81">
      <w:pPr>
        <w:pStyle w:val="a4"/>
        <w:rPr>
          <w:b/>
        </w:rPr>
      </w:pPr>
      <w:r w:rsidRPr="00B82510">
        <w:rPr>
          <w:b/>
        </w:rPr>
        <w:t>натяжные потолки глянцевые цены</w:t>
      </w:r>
    </w:p>
    <w:p w:rsidR="00983D81" w:rsidRPr="006A5BC3" w:rsidRDefault="00983D81" w:rsidP="00983D81">
      <w:pPr>
        <w:pStyle w:val="a4"/>
      </w:pPr>
    </w:p>
    <w:p w:rsidR="00266E2C" w:rsidRDefault="00F8105C">
      <w:pPr>
        <w:rPr>
          <w:sz w:val="28"/>
          <w:szCs w:val="28"/>
        </w:rPr>
      </w:pPr>
    </w:p>
    <w:p w:rsidR="00983D81" w:rsidRDefault="00983D81">
      <w:pPr>
        <w:rPr>
          <w:sz w:val="28"/>
          <w:szCs w:val="28"/>
        </w:rPr>
      </w:pPr>
    </w:p>
    <w:p w:rsidR="00983D81" w:rsidRDefault="00983D81">
      <w:pPr>
        <w:rPr>
          <w:sz w:val="28"/>
          <w:szCs w:val="28"/>
        </w:rPr>
      </w:pPr>
      <w:r>
        <w:rPr>
          <w:sz w:val="28"/>
          <w:szCs w:val="28"/>
        </w:rPr>
        <w:t xml:space="preserve">Глянцевые натяжные </w:t>
      </w:r>
      <w:proofErr w:type="gramStart"/>
      <w:r>
        <w:rPr>
          <w:sz w:val="28"/>
          <w:szCs w:val="28"/>
        </w:rPr>
        <w:t>потолки</w:t>
      </w:r>
      <w:proofErr w:type="gramEnd"/>
      <w:r>
        <w:rPr>
          <w:sz w:val="28"/>
          <w:szCs w:val="28"/>
        </w:rPr>
        <w:t>: какие бывают, цвета и оттенки, преимущества</w:t>
      </w:r>
      <w:r w:rsidR="000D2369">
        <w:rPr>
          <w:sz w:val="28"/>
          <w:szCs w:val="28"/>
        </w:rPr>
        <w:t xml:space="preserve"> глянцевых потолков</w:t>
      </w:r>
      <w:r>
        <w:rPr>
          <w:sz w:val="28"/>
          <w:szCs w:val="28"/>
        </w:rPr>
        <w:t>, как выбрать</w:t>
      </w:r>
      <w:r w:rsidR="000D2369">
        <w:rPr>
          <w:sz w:val="28"/>
          <w:szCs w:val="28"/>
        </w:rPr>
        <w:t>, фото в интерьере</w:t>
      </w:r>
    </w:p>
    <w:p w:rsidR="00F8105C" w:rsidRDefault="00F8105C">
      <w:pPr>
        <w:rPr>
          <w:sz w:val="28"/>
          <w:szCs w:val="28"/>
        </w:rPr>
      </w:pPr>
      <w:r w:rsidRPr="00F8105C">
        <w:rPr>
          <w:sz w:val="28"/>
          <w:szCs w:val="28"/>
        </w:rPr>
        <w:t>http://decorpic.ru/wp-content/uploads/2012/06/61.jpg</w:t>
      </w:r>
    </w:p>
    <w:p w:rsidR="000D2369" w:rsidRDefault="000D2369">
      <w:pPr>
        <w:rPr>
          <w:sz w:val="28"/>
          <w:szCs w:val="28"/>
        </w:rPr>
      </w:pPr>
      <w:r w:rsidRPr="000D2369">
        <w:rPr>
          <w:b/>
          <w:sz w:val="28"/>
          <w:szCs w:val="28"/>
        </w:rPr>
        <w:t>Глянцевые</w:t>
      </w:r>
      <w:r>
        <w:rPr>
          <w:sz w:val="28"/>
          <w:szCs w:val="28"/>
        </w:rPr>
        <w:t xml:space="preserve">, еще их называют лаковыми, </w:t>
      </w:r>
      <w:r w:rsidRPr="000D2369">
        <w:rPr>
          <w:b/>
          <w:sz w:val="28"/>
          <w:szCs w:val="28"/>
        </w:rPr>
        <w:t>натяжные потолки</w:t>
      </w:r>
      <w:r>
        <w:rPr>
          <w:sz w:val="28"/>
          <w:szCs w:val="28"/>
        </w:rPr>
        <w:t xml:space="preserve"> – это просто находка для тех, кто хочет чего-то необычного, неординарного, яркого. Глянец придает интерьеру динамизм, дает ощущение простора и света. Многочисленные световые эффекты, которые можно получить от различных источников света на глянцевом потолке, делают интересным даже самый скромный интерьер.</w:t>
      </w:r>
    </w:p>
    <w:p w:rsidR="000D2369" w:rsidRDefault="000D2369">
      <w:pPr>
        <w:rPr>
          <w:sz w:val="28"/>
          <w:szCs w:val="28"/>
        </w:rPr>
      </w:pPr>
      <w:r>
        <w:rPr>
          <w:sz w:val="28"/>
          <w:szCs w:val="28"/>
        </w:rPr>
        <w:t>Преимущества глянцевых потолков:</w:t>
      </w:r>
    </w:p>
    <w:p w:rsidR="000D2369" w:rsidRDefault="000D2369" w:rsidP="000D23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счет отражения света и деталей интерьера пространство помещения зрительно увеличивается почти в два раза, создается ощущение простора;</w:t>
      </w:r>
    </w:p>
    <w:p w:rsidR="000D2369" w:rsidRDefault="000D2369" w:rsidP="000D23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глянцевые натяжные потолки позволяют сделать коридоры шире, низкие потолки выше, маленькие </w:t>
      </w:r>
      <w:r w:rsidR="00B702C3">
        <w:rPr>
          <w:sz w:val="28"/>
          <w:szCs w:val="28"/>
        </w:rPr>
        <w:t xml:space="preserve">темные </w:t>
      </w:r>
      <w:r>
        <w:rPr>
          <w:sz w:val="28"/>
          <w:szCs w:val="28"/>
        </w:rPr>
        <w:t xml:space="preserve">помещения </w:t>
      </w:r>
      <w:r w:rsidR="00B702C3">
        <w:rPr>
          <w:sz w:val="28"/>
          <w:szCs w:val="28"/>
        </w:rPr>
        <w:t>становятся значительно светлее</w:t>
      </w:r>
      <w:r>
        <w:rPr>
          <w:sz w:val="28"/>
          <w:szCs w:val="28"/>
        </w:rPr>
        <w:t>;</w:t>
      </w:r>
    </w:p>
    <w:p w:rsidR="00B702C3" w:rsidRDefault="00B702C3" w:rsidP="000D23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них можно нанести любое изображение, они не выцветают, не </w:t>
      </w:r>
      <w:r w:rsidR="002E4035">
        <w:rPr>
          <w:sz w:val="28"/>
          <w:szCs w:val="28"/>
        </w:rPr>
        <w:t>притягивают пыль, не запотевают;</w:t>
      </w:r>
    </w:p>
    <w:p w:rsidR="002E4035" w:rsidRDefault="002E4035" w:rsidP="000D23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и любые другие натяжные потолки, глянцевые отлично прячут проводку, трубы, неровности основного потолка.</w:t>
      </w:r>
    </w:p>
    <w:p w:rsidR="00B702C3" w:rsidRDefault="00B702C3" w:rsidP="00B702C3">
      <w:pPr>
        <w:rPr>
          <w:sz w:val="28"/>
          <w:szCs w:val="28"/>
        </w:rPr>
      </w:pPr>
      <w:r>
        <w:rPr>
          <w:sz w:val="28"/>
          <w:szCs w:val="28"/>
        </w:rPr>
        <w:t>Именно на лаковой поверхности особенно заметна потрясающая гладкость полотна, которую часто дополнительно подчеркивают подсветкой.</w:t>
      </w:r>
    </w:p>
    <w:p w:rsidR="00B702C3" w:rsidRDefault="00B702C3" w:rsidP="00B70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Глянец хорошо сочетается с матовыми и сатиновыми полотнами в многоуровневых потолках, но также хорошо смотрится и в однослойных конструкциях.</w:t>
      </w:r>
      <w:r w:rsidR="00F8105C">
        <w:rPr>
          <w:sz w:val="28"/>
          <w:szCs w:val="28"/>
        </w:rPr>
        <w:t xml:space="preserve"> </w:t>
      </w:r>
      <w:r w:rsidR="00F8105C" w:rsidRPr="00F8105C">
        <w:rPr>
          <w:sz w:val="28"/>
          <w:szCs w:val="28"/>
        </w:rPr>
        <w:t>http://потолки-стены</w:t>
      </w:r>
      <w:proofErr w:type="gramStart"/>
      <w:r w:rsidR="00F8105C" w:rsidRPr="00F8105C">
        <w:rPr>
          <w:sz w:val="28"/>
          <w:szCs w:val="28"/>
        </w:rPr>
        <w:t>.р</w:t>
      </w:r>
      <w:proofErr w:type="gramEnd"/>
      <w:r w:rsidR="00F8105C" w:rsidRPr="00F8105C">
        <w:rPr>
          <w:sz w:val="28"/>
          <w:szCs w:val="28"/>
        </w:rPr>
        <w:t>ф/images/potolok/glyanec-2.jpg</w:t>
      </w:r>
    </w:p>
    <w:p w:rsidR="00B702C3" w:rsidRDefault="001C62D0" w:rsidP="00B702C3">
      <w:pPr>
        <w:rPr>
          <w:sz w:val="28"/>
          <w:szCs w:val="28"/>
        </w:rPr>
      </w:pPr>
      <w:r>
        <w:rPr>
          <w:sz w:val="28"/>
          <w:szCs w:val="28"/>
        </w:rPr>
        <w:t>Какие бывают лаковые</w:t>
      </w:r>
      <w:r w:rsidR="00B702C3">
        <w:rPr>
          <w:sz w:val="28"/>
          <w:szCs w:val="28"/>
        </w:rPr>
        <w:t xml:space="preserve"> натяжные потолки</w:t>
      </w:r>
    </w:p>
    <w:p w:rsidR="00B702C3" w:rsidRDefault="001C62D0" w:rsidP="00B702C3">
      <w:pPr>
        <w:rPr>
          <w:sz w:val="28"/>
          <w:szCs w:val="28"/>
        </w:rPr>
      </w:pPr>
      <w:r>
        <w:rPr>
          <w:sz w:val="28"/>
          <w:szCs w:val="28"/>
        </w:rPr>
        <w:t>Бесшовные глянцевые натяжные потолки можно смонтировать тогда, когда</w:t>
      </w:r>
      <w:r w:rsidR="00B702C3">
        <w:rPr>
          <w:sz w:val="28"/>
          <w:szCs w:val="28"/>
        </w:rPr>
        <w:t xml:space="preserve"> ширина полотна больше или равна ширине п</w:t>
      </w:r>
      <w:r>
        <w:rPr>
          <w:sz w:val="28"/>
          <w:szCs w:val="28"/>
        </w:rPr>
        <w:t>омещения. В остальных случаях полотна будут</w:t>
      </w:r>
      <w:r w:rsidR="00B702C3">
        <w:rPr>
          <w:sz w:val="28"/>
          <w:szCs w:val="28"/>
        </w:rPr>
        <w:t xml:space="preserve"> со швом. </w:t>
      </w:r>
      <w:r w:rsidR="00901543">
        <w:rPr>
          <w:sz w:val="28"/>
          <w:szCs w:val="28"/>
        </w:rPr>
        <w:t xml:space="preserve">Шов между полотнами очень тонкий, но при определенном освещении такой шов может быть заметен больше, чем на матовом полотне. </w:t>
      </w:r>
    </w:p>
    <w:p w:rsidR="002E4035" w:rsidRDefault="002E4035" w:rsidP="00B702C3">
      <w:pPr>
        <w:rPr>
          <w:sz w:val="28"/>
          <w:szCs w:val="28"/>
        </w:rPr>
      </w:pPr>
      <w:r w:rsidRPr="002E4035">
        <w:rPr>
          <w:sz w:val="28"/>
          <w:szCs w:val="28"/>
        </w:rPr>
        <w:t>http://www.imperia-potolok.ru/uploads/posts/1343136154_gl9.jpg</w:t>
      </w:r>
    </w:p>
    <w:p w:rsidR="001C62D0" w:rsidRDefault="001C62D0" w:rsidP="00B702C3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удовлетворить все потребности наших клиентов, мы, компания </w:t>
      </w:r>
      <w:proofErr w:type="spellStart"/>
      <w:r>
        <w:rPr>
          <w:sz w:val="28"/>
          <w:szCs w:val="28"/>
        </w:rPr>
        <w:t>Руфекс</w:t>
      </w:r>
      <w:proofErr w:type="spellEnd"/>
      <w:r>
        <w:rPr>
          <w:sz w:val="28"/>
          <w:szCs w:val="28"/>
        </w:rPr>
        <w:t>, сотрудничаем с несколькими производителями пленки для натяжных потолков. Потому мы можем предложить полотна стандартной ширины 270 и 320 см, а также шириной 400 и 500 см, которой будет достаточно практически для любого помещения.</w:t>
      </w:r>
    </w:p>
    <w:p w:rsidR="001C62D0" w:rsidRDefault="001C62D0" w:rsidP="00B702C3">
      <w:pPr>
        <w:rPr>
          <w:sz w:val="28"/>
          <w:szCs w:val="28"/>
        </w:rPr>
      </w:pPr>
    </w:p>
    <w:p w:rsidR="00901543" w:rsidRDefault="001C62D0" w:rsidP="00B702C3">
      <w:pPr>
        <w:rPr>
          <w:sz w:val="28"/>
          <w:szCs w:val="28"/>
        </w:rPr>
      </w:pPr>
      <w:r>
        <w:rPr>
          <w:sz w:val="28"/>
          <w:szCs w:val="28"/>
        </w:rPr>
        <w:t>Цвета и оттенки</w:t>
      </w:r>
    </w:p>
    <w:p w:rsidR="002E4035" w:rsidRDefault="002E4035" w:rsidP="00B702C3">
      <w:pPr>
        <w:rPr>
          <w:sz w:val="28"/>
          <w:szCs w:val="28"/>
        </w:rPr>
      </w:pPr>
      <w:r w:rsidRPr="002E4035">
        <w:rPr>
          <w:sz w:val="28"/>
          <w:szCs w:val="28"/>
        </w:rPr>
        <w:t>http://novogrudok.info/potolki/glianec.jpg</w:t>
      </w:r>
    </w:p>
    <w:p w:rsidR="001C62D0" w:rsidRDefault="001C62D0" w:rsidP="00B702C3">
      <w:pPr>
        <w:rPr>
          <w:sz w:val="28"/>
          <w:szCs w:val="28"/>
        </w:rPr>
      </w:pPr>
      <w:r>
        <w:rPr>
          <w:b/>
          <w:sz w:val="28"/>
          <w:szCs w:val="28"/>
        </w:rPr>
        <w:t>Цвета натяжных глянцевых потолков</w:t>
      </w:r>
      <w:r>
        <w:rPr>
          <w:sz w:val="28"/>
          <w:szCs w:val="28"/>
        </w:rPr>
        <w:t xml:space="preserve"> разнообразны. Только у нас вы найдете полотна более 200 цветов и оттенков, которые можно будет подобрать к любому интерьеру. Цвет лакового полотна отличается особой сочностью, которая сохраняется на протяжении всего срока эксплуатации.</w:t>
      </w:r>
    </w:p>
    <w:p w:rsidR="001F1DD0" w:rsidRDefault="001F1DD0" w:rsidP="00B702C3">
      <w:pPr>
        <w:rPr>
          <w:sz w:val="28"/>
          <w:szCs w:val="28"/>
        </w:rPr>
      </w:pPr>
      <w:r w:rsidRPr="001F1DD0">
        <w:rPr>
          <w:b/>
          <w:sz w:val="28"/>
          <w:szCs w:val="28"/>
        </w:rPr>
        <w:t>Глянцевый белый натяжной потолок</w:t>
      </w:r>
      <w:r>
        <w:rPr>
          <w:sz w:val="28"/>
          <w:szCs w:val="28"/>
        </w:rPr>
        <w:t xml:space="preserve"> выглядит нарядно. В настоящее время именно белый глянец заказывают наиболее часто. Он подходит как для спальни, так и для кухни. Хорошо смотрится в зале, украшает ванную комнату. </w:t>
      </w:r>
    </w:p>
    <w:p w:rsidR="006848A9" w:rsidRDefault="006848A9" w:rsidP="00B702C3">
      <w:pPr>
        <w:rPr>
          <w:sz w:val="28"/>
          <w:szCs w:val="28"/>
        </w:rPr>
      </w:pPr>
      <w:r w:rsidRPr="006848A9">
        <w:rPr>
          <w:b/>
          <w:sz w:val="28"/>
          <w:szCs w:val="28"/>
        </w:rPr>
        <w:t>Натяжные потолки белые глянцевые</w:t>
      </w:r>
      <w:r>
        <w:rPr>
          <w:sz w:val="28"/>
          <w:szCs w:val="28"/>
        </w:rPr>
        <w:t xml:space="preserve"> хорошо комбинируются с полотнами других цветов и фактур, элементами потолка из </w:t>
      </w:r>
      <w:proofErr w:type="spellStart"/>
      <w:r>
        <w:rPr>
          <w:sz w:val="28"/>
          <w:szCs w:val="28"/>
        </w:rPr>
        <w:t>гипсокартона</w:t>
      </w:r>
      <w:proofErr w:type="spellEnd"/>
      <w:r>
        <w:rPr>
          <w:sz w:val="28"/>
          <w:szCs w:val="28"/>
        </w:rPr>
        <w:t xml:space="preserve"> и других материалов.</w:t>
      </w:r>
    </w:p>
    <w:p w:rsidR="001F1DD0" w:rsidRDefault="001F1DD0" w:rsidP="00B702C3">
      <w:pPr>
        <w:rPr>
          <w:sz w:val="28"/>
          <w:szCs w:val="28"/>
        </w:rPr>
      </w:pPr>
      <w:r>
        <w:rPr>
          <w:sz w:val="28"/>
          <w:szCs w:val="28"/>
        </w:rPr>
        <w:t xml:space="preserve">Также часто заказывают </w:t>
      </w:r>
      <w:r w:rsidRPr="001F1DD0">
        <w:rPr>
          <w:b/>
          <w:sz w:val="28"/>
          <w:szCs w:val="28"/>
        </w:rPr>
        <w:t>глянцевые натяжные потолки цвета</w:t>
      </w:r>
      <w:r>
        <w:rPr>
          <w:sz w:val="28"/>
          <w:szCs w:val="28"/>
        </w:rPr>
        <w:t xml:space="preserve"> ночного неба, чтобы при помощи оптоволоконных систем создавать иллюзию россыпей </w:t>
      </w:r>
      <w:r>
        <w:rPr>
          <w:sz w:val="28"/>
          <w:szCs w:val="28"/>
        </w:rPr>
        <w:lastRenderedPageBreak/>
        <w:t>звезд.  «Звездное небо» становится все более популярным, благодаря своим высоким декоративным и эстетическим свойствам. А смотрится «звездное небо» лучше всего именно на темных полотнах.</w:t>
      </w:r>
    </w:p>
    <w:p w:rsidR="001F1DD0" w:rsidRDefault="001F1DD0" w:rsidP="00B702C3">
      <w:pPr>
        <w:rPr>
          <w:sz w:val="28"/>
          <w:szCs w:val="28"/>
        </w:rPr>
      </w:pPr>
      <w:r>
        <w:rPr>
          <w:sz w:val="28"/>
          <w:szCs w:val="28"/>
        </w:rPr>
        <w:t xml:space="preserve">Востребованы красные, насыщенные зеленые,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, фиолетовые, желтые и оранжевые натяжные потолки, которые позволяют добавить интерьеру красок. </w:t>
      </w:r>
      <w:r w:rsidR="006848A9">
        <w:rPr>
          <w:sz w:val="28"/>
          <w:szCs w:val="28"/>
        </w:rPr>
        <w:t>Обычно в таком случае вся комната выдерживается в определенном интенсивном цвете.</w:t>
      </w:r>
    </w:p>
    <w:p w:rsidR="002E4035" w:rsidRPr="001C62D0" w:rsidRDefault="002E4035" w:rsidP="00B702C3">
      <w:pPr>
        <w:rPr>
          <w:sz w:val="28"/>
          <w:szCs w:val="28"/>
        </w:rPr>
      </w:pPr>
      <w:r w:rsidRPr="002E4035">
        <w:rPr>
          <w:sz w:val="28"/>
          <w:szCs w:val="28"/>
        </w:rPr>
        <w:t>http://g-sky.ru/9.jpg</w:t>
      </w:r>
    </w:p>
    <w:p w:rsidR="006848A9" w:rsidRDefault="006848A9">
      <w:pPr>
        <w:rPr>
          <w:sz w:val="28"/>
          <w:szCs w:val="28"/>
        </w:rPr>
      </w:pPr>
    </w:p>
    <w:p w:rsidR="000D2369" w:rsidRDefault="006848A9">
      <w:pPr>
        <w:rPr>
          <w:sz w:val="28"/>
          <w:szCs w:val="28"/>
        </w:rPr>
      </w:pPr>
      <w:r>
        <w:rPr>
          <w:sz w:val="28"/>
          <w:szCs w:val="28"/>
        </w:rPr>
        <w:t>Как выбрать натяжной потолок?</w:t>
      </w:r>
    </w:p>
    <w:p w:rsidR="00983D81" w:rsidRDefault="006848A9">
      <w:p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того, насколько яркими вы хотите сделать полы и стены, какую мебель вы предпочтете, будет зависеть, выберете вы </w:t>
      </w:r>
      <w:r w:rsidRPr="006848A9">
        <w:rPr>
          <w:b/>
          <w:sz w:val="28"/>
          <w:szCs w:val="28"/>
        </w:rPr>
        <w:t>натяжные потолки глянцевые или матовые</w:t>
      </w:r>
      <w:r>
        <w:rPr>
          <w:sz w:val="28"/>
          <w:szCs w:val="28"/>
        </w:rPr>
        <w:t>.</w:t>
      </w:r>
    </w:p>
    <w:p w:rsidR="006848A9" w:rsidRDefault="006848A9">
      <w:pPr>
        <w:rPr>
          <w:sz w:val="28"/>
          <w:szCs w:val="28"/>
        </w:rPr>
      </w:pPr>
      <w:r>
        <w:rPr>
          <w:sz w:val="28"/>
          <w:szCs w:val="28"/>
        </w:rPr>
        <w:t xml:space="preserve">Спокойный матовый пол и мебель, сдержанные цвета стен могут выглядеть скучно с обычным матовым потолком. Вполне возможно, что лаковый потолок станет изюминкой такого интерьера. </w:t>
      </w:r>
    </w:p>
    <w:p w:rsidR="002E4035" w:rsidRDefault="002E4035">
      <w:pPr>
        <w:rPr>
          <w:sz w:val="28"/>
          <w:szCs w:val="28"/>
        </w:rPr>
      </w:pPr>
      <w:r w:rsidRPr="002E4035">
        <w:rPr>
          <w:sz w:val="28"/>
          <w:szCs w:val="28"/>
        </w:rPr>
        <w:t>http://deco-line.ru/images/pot-white.jpg</w:t>
      </w:r>
    </w:p>
    <w:p w:rsidR="00B82510" w:rsidRDefault="006848A9">
      <w:pPr>
        <w:rPr>
          <w:sz w:val="28"/>
          <w:szCs w:val="28"/>
        </w:rPr>
      </w:pPr>
      <w:r>
        <w:rPr>
          <w:sz w:val="28"/>
          <w:szCs w:val="28"/>
        </w:rPr>
        <w:t xml:space="preserve">Хорошо будет смотреться глянцевый потолок и с глянцевыми фасадами мебели на кухне или с отражающей свет плиткой в ванне. </w:t>
      </w:r>
    </w:p>
    <w:p w:rsidR="00B82510" w:rsidRDefault="00B82510">
      <w:pPr>
        <w:rPr>
          <w:sz w:val="28"/>
          <w:szCs w:val="28"/>
        </w:rPr>
      </w:pPr>
      <w:r>
        <w:rPr>
          <w:sz w:val="28"/>
          <w:szCs w:val="28"/>
        </w:rPr>
        <w:t>Единственное, глянцевые полотна  могут не подойти тем, кто не любит замечать свое отражение на потолке.</w:t>
      </w:r>
    </w:p>
    <w:p w:rsidR="00B82510" w:rsidRPr="00983D81" w:rsidRDefault="00B82510">
      <w:pPr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обилие фактур и цветов привело вас в замешательство, вы можете обратиться за консультацией к специалистам нашей компании, используя форму обратной связи или позвонив нам по телефону. У нас вы можете узнать </w:t>
      </w:r>
      <w:r w:rsidRPr="00B82510">
        <w:rPr>
          <w:b/>
          <w:sz w:val="28"/>
          <w:szCs w:val="28"/>
        </w:rPr>
        <w:t>цены на натяжные глянцевые потолки</w:t>
      </w:r>
      <w:r>
        <w:rPr>
          <w:sz w:val="28"/>
          <w:szCs w:val="28"/>
        </w:rPr>
        <w:t>. Консультанты обязательно проинформируют вас об акциях и скидках, которые сделают вашу покупку еще более выгодной, о бонусах для постоянных клиентов.</w:t>
      </w:r>
    </w:p>
    <w:sectPr w:rsidR="00B82510" w:rsidRPr="00983D81" w:rsidSect="005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8BB"/>
    <w:multiLevelType w:val="hybridMultilevel"/>
    <w:tmpl w:val="C234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0F9"/>
    <w:multiLevelType w:val="hybridMultilevel"/>
    <w:tmpl w:val="BAC24F46"/>
    <w:lvl w:ilvl="0" w:tplc="9D0A049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D81"/>
    <w:rsid w:val="000D2369"/>
    <w:rsid w:val="001C62D0"/>
    <w:rsid w:val="001F1DD0"/>
    <w:rsid w:val="00260C83"/>
    <w:rsid w:val="002E4035"/>
    <w:rsid w:val="003A68C7"/>
    <w:rsid w:val="00561DF3"/>
    <w:rsid w:val="006848A9"/>
    <w:rsid w:val="00901543"/>
    <w:rsid w:val="00983D81"/>
    <w:rsid w:val="00B702C3"/>
    <w:rsid w:val="00B82510"/>
    <w:rsid w:val="00F8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81"/>
    <w:pPr>
      <w:ind w:left="720"/>
      <w:contextualSpacing/>
    </w:pPr>
  </w:style>
  <w:style w:type="paragraph" w:styleId="a4">
    <w:name w:val="No Spacing"/>
    <w:uiPriority w:val="1"/>
    <w:qFormat/>
    <w:rsid w:val="00983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629</Words>
  <Characters>4069</Characters>
  <Application>Microsoft Office Word</Application>
  <DocSecurity>0</DocSecurity>
  <Lines>94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2014-01-07T23:48:00Z</dcterms:created>
  <dcterms:modified xsi:type="dcterms:W3CDTF">2014-01-08T01:41:00Z</dcterms:modified>
</cp:coreProperties>
</file>