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40" w:rsidRDefault="00690345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690345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http://remboo.ru/design/s-chego-nachat-remont.html</w:t>
      </w:r>
      <w:bookmarkStart w:id="0" w:name="_GoBack"/>
      <w:bookmarkEnd w:id="0"/>
    </w:p>
    <w:p w:rsidR="00A95A35" w:rsidRPr="002E25A4" w:rsidRDefault="00F9428B" w:rsidP="00620F67">
      <w:pPr>
        <w:pStyle w:val="1"/>
        <w:rPr>
          <w:shd w:val="clear" w:color="auto" w:fill="FFFFFF"/>
        </w:rPr>
      </w:pPr>
      <w:r w:rsidRPr="002E25A4">
        <w:rPr>
          <w:shd w:val="clear" w:color="auto" w:fill="FFFFFF"/>
        </w:rPr>
        <w:t xml:space="preserve">17 - </w:t>
      </w:r>
      <w:r w:rsidR="00BC34CD">
        <w:rPr>
          <w:shd w:val="clear" w:color="auto" w:fill="FFFFFF"/>
        </w:rPr>
        <w:t>Д</w:t>
      </w:r>
      <w:r w:rsidRPr="002E25A4">
        <w:rPr>
          <w:shd w:val="clear" w:color="auto" w:fill="FFFFFF"/>
        </w:rPr>
        <w:t>етская комната для двух мальчиков</w:t>
      </w:r>
    </w:p>
    <w:p w:rsidR="00B8352C" w:rsidRPr="00B8352C" w:rsidRDefault="00B83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счастье иметь в семье двух мальчуганов! Они все крушат и сметают на своем пути, поэтому им необходима своя комната, которая будет удобной и комфортной. </w:t>
      </w:r>
      <w:r w:rsidR="00EA617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A6177" w:rsidRPr="00EA6177">
        <w:rPr>
          <w:rFonts w:ascii="Times New Roman" w:hAnsi="Times New Roman" w:cs="Times New Roman"/>
          <w:b/>
          <w:bCs/>
          <w:sz w:val="28"/>
          <w:szCs w:val="28"/>
        </w:rPr>
        <w:t>етская комната для двух мальчиков</w:t>
      </w:r>
      <w:r w:rsidR="00EA6177" w:rsidRPr="00EA6177">
        <w:rPr>
          <w:rFonts w:ascii="Times New Roman" w:hAnsi="Times New Roman" w:cs="Times New Roman"/>
          <w:sz w:val="28"/>
          <w:szCs w:val="28"/>
        </w:rPr>
        <w:t xml:space="preserve"> </w:t>
      </w:r>
      <w:r w:rsidR="00EA6177">
        <w:rPr>
          <w:rFonts w:ascii="Times New Roman" w:hAnsi="Times New Roman" w:cs="Times New Roman"/>
          <w:sz w:val="28"/>
          <w:szCs w:val="28"/>
        </w:rPr>
        <w:t>- это</w:t>
      </w:r>
      <w:r>
        <w:rPr>
          <w:rFonts w:ascii="Times New Roman" w:hAnsi="Times New Roman" w:cs="Times New Roman"/>
          <w:sz w:val="28"/>
          <w:szCs w:val="28"/>
        </w:rPr>
        <w:t xml:space="preserve"> райский уголок, </w:t>
      </w:r>
      <w:r w:rsidR="00EA6177">
        <w:rPr>
          <w:rFonts w:ascii="Times New Roman" w:hAnsi="Times New Roman" w:cs="Times New Roman"/>
          <w:sz w:val="28"/>
          <w:szCs w:val="28"/>
        </w:rPr>
        <w:t xml:space="preserve">создавая ее </w:t>
      </w:r>
      <w:r>
        <w:rPr>
          <w:rFonts w:ascii="Times New Roman" w:hAnsi="Times New Roman" w:cs="Times New Roman"/>
          <w:sz w:val="28"/>
          <w:szCs w:val="28"/>
        </w:rPr>
        <w:t>необходимо учесть все нюансы. Сочетание правильно подобранного интерьера с тонким дизайнерским вкусом обеспечит неотразимость и уют в мальчишеской комнате.</w:t>
      </w:r>
    </w:p>
    <w:p w:rsidR="00D25970" w:rsidRDefault="00635AB6">
      <w:r>
        <w:rPr>
          <w:noProof/>
          <w:lang w:eastAsia="ru-RU"/>
        </w:rPr>
        <w:drawing>
          <wp:inline distT="0" distB="0" distL="0" distR="0" wp14:anchorId="3DEA6A88" wp14:editId="6505A99D">
            <wp:extent cx="5940425" cy="4455319"/>
            <wp:effectExtent l="0" t="0" r="3175" b="2540"/>
            <wp:docPr id="1" name="Рисунок 1" descr="http://mediasubs.ru/group/uploads/di/dizajn-interera-kvartiryi/image/1374992849-729103-29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subs.ru/group/uploads/di/dizajn-interera-kvartiryi/image/1374992849-729103-29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766" w:rsidRDefault="007E5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 моряков</w:t>
      </w:r>
    </w:p>
    <w:p w:rsidR="00635AB6" w:rsidRDefault="0069034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35AB6" w:rsidRPr="001905A5">
          <w:rPr>
            <w:rStyle w:val="a5"/>
            <w:rFonts w:ascii="Times New Roman" w:hAnsi="Times New Roman" w:cs="Times New Roman"/>
            <w:sz w:val="28"/>
            <w:szCs w:val="28"/>
          </w:rPr>
          <w:t>http://mediasubs.ru/group/uploads/di/dizajn-interera-kvartiryi/image/1374992849-729103-29500.jpg</w:t>
        </w:r>
      </w:hyperlink>
    </w:p>
    <w:p w:rsidR="00453DA1" w:rsidRDefault="00B83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Позволить себе оплатить работу дорого дизайнера может далеко не каждая семья. Существует масса маленьких уловок по созданию комфортабельной комнаты, которые под силу каждому. </w:t>
      </w:r>
      <w:r w:rsidRPr="00B8352C">
        <w:rPr>
          <w:rFonts w:ascii="Times New Roman" w:hAnsi="Times New Roman" w:cs="Times New Roman"/>
          <w:b/>
          <w:sz w:val="28"/>
          <w:szCs w:val="28"/>
        </w:rPr>
        <w:t>Детская для двух мальчиков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просторной, иметь определенный набор цветовой гаммы, </w:t>
      </w:r>
      <w:r w:rsidR="00597684">
        <w:rPr>
          <w:rFonts w:ascii="Times New Roman" w:hAnsi="Times New Roman" w:cs="Times New Roman"/>
          <w:sz w:val="28"/>
          <w:szCs w:val="28"/>
        </w:rPr>
        <w:t>отличаться особо подобранным стилем под черты характера.</w:t>
      </w:r>
    </w:p>
    <w:p w:rsidR="00597684" w:rsidRPr="002E25A4" w:rsidRDefault="00E77766" w:rsidP="00620F67">
      <w:pPr>
        <w:pStyle w:val="2"/>
      </w:pPr>
      <w:r>
        <w:lastRenderedPageBreak/>
        <w:t>Как важен свет</w:t>
      </w:r>
    </w:p>
    <w:p w:rsidR="00E77766" w:rsidRDefault="002E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</w:t>
      </w:r>
      <w:r w:rsidR="00E77766">
        <w:rPr>
          <w:rFonts w:ascii="Times New Roman" w:hAnsi="Times New Roman" w:cs="Times New Roman"/>
          <w:sz w:val="28"/>
          <w:szCs w:val="28"/>
        </w:rPr>
        <w:t>о маленьким хозяевам</w:t>
      </w:r>
      <w:r>
        <w:rPr>
          <w:rFonts w:ascii="Times New Roman" w:hAnsi="Times New Roman" w:cs="Times New Roman"/>
          <w:sz w:val="28"/>
          <w:szCs w:val="28"/>
        </w:rPr>
        <w:t xml:space="preserve"> комфорт</w:t>
      </w:r>
      <w:r w:rsidR="00E7776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и уют</w:t>
      </w:r>
      <w:r w:rsidR="00E77766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5A4">
        <w:rPr>
          <w:rFonts w:ascii="Times New Roman" w:hAnsi="Times New Roman" w:cs="Times New Roman"/>
          <w:b/>
          <w:sz w:val="28"/>
          <w:szCs w:val="28"/>
        </w:rPr>
        <w:t>детская для двух мальчиков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казаться максимально просторной.  Если это не огромная комната, в которой места изначально с излишком, то видимость большего пространства создает свет</w:t>
      </w:r>
      <w:r w:rsidR="00D51DB4">
        <w:rPr>
          <w:rFonts w:ascii="Times New Roman" w:hAnsi="Times New Roman" w:cs="Times New Roman"/>
          <w:sz w:val="28"/>
          <w:szCs w:val="28"/>
        </w:rPr>
        <w:t xml:space="preserve">, как продемонстрированно на </w:t>
      </w:r>
      <w:r w:rsidR="00D51DB4" w:rsidRPr="00974FA2">
        <w:rPr>
          <w:rFonts w:ascii="Times New Roman" w:hAnsi="Times New Roman" w:cs="Times New Roman"/>
          <w:b/>
          <w:sz w:val="28"/>
          <w:szCs w:val="28"/>
        </w:rPr>
        <w:t>фото</w:t>
      </w:r>
      <w:r w:rsidR="00D51D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5A4" w:rsidRDefault="002E2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окна на солнечную сторону прекрасно наполнят детскую простором. </w:t>
      </w:r>
      <w:r w:rsidR="00DC7497">
        <w:rPr>
          <w:rFonts w:ascii="Times New Roman" w:hAnsi="Times New Roman" w:cs="Times New Roman"/>
          <w:sz w:val="28"/>
          <w:szCs w:val="28"/>
        </w:rPr>
        <w:t xml:space="preserve"> Используйте легкие занавески, шторы пастельных тонов, н</w:t>
      </w:r>
      <w:r>
        <w:rPr>
          <w:rFonts w:ascii="Times New Roman" w:hAnsi="Times New Roman" w:cs="Times New Roman"/>
          <w:sz w:val="28"/>
          <w:szCs w:val="28"/>
        </w:rPr>
        <w:t xml:space="preserve">е стоит вешать  </w:t>
      </w:r>
      <w:r w:rsidR="00DC7497">
        <w:rPr>
          <w:rFonts w:ascii="Times New Roman" w:hAnsi="Times New Roman" w:cs="Times New Roman"/>
          <w:sz w:val="28"/>
          <w:szCs w:val="28"/>
        </w:rPr>
        <w:t>тяжелые гардины</w:t>
      </w:r>
      <w:r w:rsidR="00E777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54F" w:rsidRPr="00DC7497" w:rsidRDefault="0062554F">
      <w:pPr>
        <w:rPr>
          <w:rFonts w:ascii="Times New Roman" w:hAnsi="Times New Roman" w:cs="Times New Roman"/>
          <w:i/>
          <w:sz w:val="28"/>
          <w:szCs w:val="28"/>
        </w:rPr>
      </w:pPr>
      <w:r w:rsidRPr="00DC7497">
        <w:rPr>
          <w:rFonts w:ascii="Times New Roman" w:hAnsi="Times New Roman" w:cs="Times New Roman"/>
          <w:i/>
          <w:sz w:val="28"/>
          <w:szCs w:val="28"/>
        </w:rPr>
        <w:t>Совет! Не заставля</w:t>
      </w:r>
      <w:r w:rsidR="00DC7497" w:rsidRPr="00DC7497">
        <w:rPr>
          <w:rFonts w:ascii="Times New Roman" w:hAnsi="Times New Roman" w:cs="Times New Roman"/>
          <w:i/>
          <w:sz w:val="28"/>
          <w:szCs w:val="28"/>
        </w:rPr>
        <w:t>йте</w:t>
      </w:r>
      <w:r w:rsidRPr="00DC7497">
        <w:rPr>
          <w:rFonts w:ascii="Times New Roman" w:hAnsi="Times New Roman" w:cs="Times New Roman"/>
          <w:i/>
          <w:sz w:val="28"/>
          <w:szCs w:val="28"/>
        </w:rPr>
        <w:t xml:space="preserve"> подоконники высокими цветами или посторонними предметами</w:t>
      </w:r>
      <w:r w:rsidR="00DC7497" w:rsidRPr="00DC7497">
        <w:rPr>
          <w:rFonts w:ascii="Times New Roman" w:hAnsi="Times New Roman" w:cs="Times New Roman"/>
          <w:i/>
          <w:sz w:val="28"/>
          <w:szCs w:val="28"/>
        </w:rPr>
        <w:t>. Потому что</w:t>
      </w:r>
      <w:r w:rsidRPr="00DC7497">
        <w:rPr>
          <w:rFonts w:ascii="Times New Roman" w:hAnsi="Times New Roman" w:cs="Times New Roman"/>
          <w:i/>
          <w:sz w:val="28"/>
          <w:szCs w:val="28"/>
        </w:rPr>
        <w:t xml:space="preserve"> мальчики их все равно, рано или поздно, </w:t>
      </w:r>
      <w:r w:rsidR="00DC7497" w:rsidRPr="00DC7497">
        <w:rPr>
          <w:rFonts w:ascii="Times New Roman" w:hAnsi="Times New Roman" w:cs="Times New Roman"/>
          <w:i/>
          <w:sz w:val="28"/>
          <w:szCs w:val="28"/>
        </w:rPr>
        <w:t xml:space="preserve">собьют или </w:t>
      </w:r>
      <w:r w:rsidRPr="00DC7497">
        <w:rPr>
          <w:rFonts w:ascii="Times New Roman" w:hAnsi="Times New Roman" w:cs="Times New Roman"/>
          <w:i/>
          <w:sz w:val="28"/>
          <w:szCs w:val="28"/>
        </w:rPr>
        <w:t>перевернут</w:t>
      </w:r>
      <w:r w:rsidR="00DC7497" w:rsidRPr="00DC7497">
        <w:rPr>
          <w:rFonts w:ascii="Times New Roman" w:hAnsi="Times New Roman" w:cs="Times New Roman"/>
          <w:i/>
          <w:sz w:val="28"/>
          <w:szCs w:val="28"/>
        </w:rPr>
        <w:t>.</w:t>
      </w:r>
    </w:p>
    <w:p w:rsidR="00E77766" w:rsidRDefault="00E77766">
      <w:pPr>
        <w:rPr>
          <w:rFonts w:ascii="Times New Roman" w:hAnsi="Times New Roman" w:cs="Times New Roman"/>
          <w:sz w:val="28"/>
          <w:szCs w:val="28"/>
        </w:rPr>
      </w:pPr>
      <w:r w:rsidRPr="00E777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8CD72" wp14:editId="74FE46FB">
            <wp:extent cx="5940425" cy="4470191"/>
            <wp:effectExtent l="0" t="0" r="3175" b="6985"/>
            <wp:docPr id="2" name="Рисунок 2" descr="http://img1.liveinternet.ru/images/attach/c/6/89/812/89812197_0_748a3_3a981c3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6/89/812/89812197_0_748a3_3a981c30_X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99" w:rsidRDefault="007E5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света и простора</w:t>
      </w:r>
    </w:p>
    <w:p w:rsidR="009A6DFD" w:rsidRDefault="0069034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9A6DFD" w:rsidRPr="001905A5">
          <w:rPr>
            <w:rStyle w:val="a5"/>
            <w:rFonts w:ascii="Times New Roman" w:hAnsi="Times New Roman" w:cs="Times New Roman"/>
            <w:sz w:val="28"/>
            <w:szCs w:val="28"/>
          </w:rPr>
          <w:t>http://img1.liveinternet.ru/images/attach/c/6/89/812/89812197_0_748a3_3a981c30_XL.jpg</w:t>
        </w:r>
      </w:hyperlink>
    </w:p>
    <w:p w:rsidR="009A6DFD" w:rsidRDefault="009A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выгодно используйте лучи солнца. Расположите</w:t>
      </w:r>
      <w:r w:rsidR="006D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 </w:t>
      </w:r>
      <w:r w:rsidR="006D5445">
        <w:rPr>
          <w:rFonts w:ascii="Times New Roman" w:hAnsi="Times New Roman" w:cs="Times New Roman"/>
          <w:sz w:val="28"/>
          <w:szCs w:val="28"/>
        </w:rPr>
        <w:t xml:space="preserve">для письма </w:t>
      </w:r>
      <w:r>
        <w:rPr>
          <w:rFonts w:ascii="Times New Roman" w:hAnsi="Times New Roman" w:cs="Times New Roman"/>
          <w:sz w:val="28"/>
          <w:szCs w:val="28"/>
        </w:rPr>
        <w:t xml:space="preserve">так, чтобы свет падал перед ребенком. Естественное освещение мягко и приятно для глаз. </w:t>
      </w:r>
    </w:p>
    <w:p w:rsidR="009A6DFD" w:rsidRDefault="009A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Солнечные лучи  наполнят комнату тепло</w:t>
      </w:r>
      <w:r w:rsidR="00974FA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ласковой игрою света, которая необходима для психологической разгрузки.</w:t>
      </w:r>
      <w:r w:rsidR="00974FA2">
        <w:rPr>
          <w:rFonts w:ascii="Times New Roman" w:hAnsi="Times New Roman" w:cs="Times New Roman"/>
          <w:sz w:val="28"/>
          <w:szCs w:val="28"/>
        </w:rPr>
        <w:t xml:space="preserve"> Если естественного света недостаточно, необходимо использовать больше встроенных светильников</w:t>
      </w:r>
      <w:proofErr w:type="gramStart"/>
      <w:r w:rsidR="00974F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4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F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4FA2">
        <w:rPr>
          <w:rFonts w:ascii="Times New Roman" w:hAnsi="Times New Roman" w:cs="Times New Roman"/>
          <w:sz w:val="28"/>
          <w:szCs w:val="28"/>
        </w:rPr>
        <w:t xml:space="preserve">асполагать их следует равномерно, лучше </w:t>
      </w:r>
      <w:proofErr w:type="spellStart"/>
      <w:r w:rsidR="00974FA2">
        <w:rPr>
          <w:rFonts w:ascii="Times New Roman" w:hAnsi="Times New Roman" w:cs="Times New Roman"/>
          <w:sz w:val="28"/>
          <w:szCs w:val="28"/>
        </w:rPr>
        <w:t>шахматнообразно</w:t>
      </w:r>
      <w:proofErr w:type="spellEnd"/>
      <w:r w:rsidR="00974FA2">
        <w:rPr>
          <w:rFonts w:ascii="Times New Roman" w:hAnsi="Times New Roman" w:cs="Times New Roman"/>
          <w:sz w:val="28"/>
          <w:szCs w:val="28"/>
        </w:rPr>
        <w:t>, особое внимание уделить рабочей и игровой части комнаты.</w:t>
      </w:r>
    </w:p>
    <w:p w:rsidR="00E77766" w:rsidRDefault="00E77766">
      <w:pPr>
        <w:rPr>
          <w:rFonts w:ascii="Times New Roman" w:hAnsi="Times New Roman" w:cs="Times New Roman"/>
          <w:sz w:val="28"/>
          <w:szCs w:val="28"/>
        </w:rPr>
      </w:pPr>
    </w:p>
    <w:p w:rsidR="00B8352C" w:rsidRDefault="002E25A4" w:rsidP="00620F67">
      <w:pPr>
        <w:pStyle w:val="2"/>
      </w:pPr>
      <w:r w:rsidRPr="002E25A4">
        <w:t>Дизайнерские советы</w:t>
      </w:r>
    </w:p>
    <w:p w:rsidR="00A5296A" w:rsidRPr="00A5296A" w:rsidRDefault="00A5296A" w:rsidP="00620F67">
      <w:pPr>
        <w:pStyle w:val="3"/>
      </w:pPr>
      <w:r w:rsidRPr="00A5296A">
        <w:t>Зоны комнаты</w:t>
      </w:r>
    </w:p>
    <w:p w:rsidR="00974FA2" w:rsidRDefault="006F58C0" w:rsidP="006F58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9B6">
        <w:rPr>
          <w:rFonts w:ascii="Times New Roman" w:hAnsi="Times New Roman" w:cs="Times New Roman"/>
          <w:sz w:val="28"/>
          <w:szCs w:val="28"/>
        </w:rPr>
        <w:t>В детской комнате необходимо выделить  игровую, рабочую зоны и зону отдыха. Конечно, разделение будет условным, но должно прорисовываться с первого взгляда</w:t>
      </w:r>
      <w:r w:rsidR="00A022E7">
        <w:rPr>
          <w:rFonts w:ascii="Times New Roman" w:hAnsi="Times New Roman" w:cs="Times New Roman"/>
          <w:sz w:val="28"/>
          <w:szCs w:val="28"/>
        </w:rPr>
        <w:t xml:space="preserve">, пример </w:t>
      </w:r>
      <w:r w:rsidR="00206CBA">
        <w:rPr>
          <w:rFonts w:ascii="Times New Roman" w:hAnsi="Times New Roman" w:cs="Times New Roman"/>
          <w:sz w:val="28"/>
          <w:szCs w:val="28"/>
        </w:rPr>
        <w:t>проиллюстрирован</w:t>
      </w:r>
      <w:r w:rsidR="00A022E7">
        <w:rPr>
          <w:rFonts w:ascii="Times New Roman" w:hAnsi="Times New Roman" w:cs="Times New Roman"/>
          <w:sz w:val="28"/>
          <w:szCs w:val="28"/>
        </w:rPr>
        <w:t xml:space="preserve"> </w:t>
      </w:r>
      <w:r w:rsidR="00A022E7" w:rsidRPr="00A022E7">
        <w:rPr>
          <w:rFonts w:ascii="Times New Roman" w:hAnsi="Times New Roman" w:cs="Times New Roman"/>
          <w:b/>
          <w:sz w:val="28"/>
          <w:szCs w:val="28"/>
        </w:rPr>
        <w:t>фото</w:t>
      </w:r>
      <w:r w:rsidR="00A022E7">
        <w:rPr>
          <w:rFonts w:ascii="Times New Roman" w:hAnsi="Times New Roman" w:cs="Times New Roman"/>
          <w:sz w:val="28"/>
          <w:szCs w:val="28"/>
        </w:rPr>
        <w:t>.</w:t>
      </w:r>
      <w:r w:rsidRPr="000949B6">
        <w:rPr>
          <w:rFonts w:ascii="Times New Roman" w:hAnsi="Times New Roman" w:cs="Times New Roman"/>
          <w:sz w:val="28"/>
          <w:szCs w:val="28"/>
        </w:rPr>
        <w:t xml:space="preserve"> </w:t>
      </w:r>
      <w:r w:rsidR="00974FA2" w:rsidRPr="000949B6">
        <w:rPr>
          <w:rFonts w:ascii="Times New Roman" w:hAnsi="Times New Roman" w:cs="Times New Roman"/>
          <w:sz w:val="28"/>
          <w:szCs w:val="28"/>
        </w:rPr>
        <w:t>Прорабатывая</w:t>
      </w:r>
      <w:r w:rsidR="00974FA2" w:rsidRPr="00094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FA2" w:rsidRPr="006C6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дизайн детской для двух мальчиков</w:t>
      </w:r>
      <w:r w:rsidR="00974FA2" w:rsidRPr="00094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учесть, что игровая зона и рабочая у них совместная, а зону отдыха необходимо выделить для каждого юного обитателя.</w:t>
      </w:r>
    </w:p>
    <w:p w:rsidR="00A022E7" w:rsidRDefault="00A022E7" w:rsidP="006F58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8AF71D" wp14:editId="5FCAC450">
            <wp:extent cx="5743575" cy="3124200"/>
            <wp:effectExtent l="0" t="0" r="9525" b="0"/>
            <wp:docPr id="3" name="Рисунок 3" descr="http://media.4living.ru/4l-articles/0/603x328/1/3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4living.ru/4l-articles/0/603x328/1/34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E7" w:rsidRDefault="00A022E7" w:rsidP="006F58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Рабочая, игровая и зон</w:t>
      </w:r>
      <w:r w:rsidR="002B60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</w:t>
      </w:r>
    </w:p>
    <w:p w:rsidR="00C2772D" w:rsidRDefault="00690345" w:rsidP="006F58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2772D" w:rsidRPr="001905A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http://media.4living.ru/4l-articles/0/603x328/1/3496.jpg</w:t>
        </w:r>
      </w:hyperlink>
    </w:p>
    <w:p w:rsidR="00C2772D" w:rsidRDefault="00C2772D" w:rsidP="006F58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C0" w:rsidRDefault="006F58C0" w:rsidP="006F58C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9B6">
        <w:rPr>
          <w:rFonts w:ascii="Times New Roman" w:hAnsi="Times New Roman" w:cs="Times New Roman"/>
          <w:sz w:val="28"/>
          <w:szCs w:val="28"/>
        </w:rPr>
        <w:t xml:space="preserve">Рабочая зона – это </w:t>
      </w:r>
      <w:r w:rsidR="000949B6" w:rsidRPr="000949B6">
        <w:rPr>
          <w:rFonts w:ascii="Times New Roman" w:hAnsi="Times New Roman" w:cs="Times New Roman"/>
          <w:sz w:val="28"/>
          <w:szCs w:val="28"/>
        </w:rPr>
        <w:t>тот локус комнаты, где ребенок будет заниматься разнообразными видами деятельности: выполнять уроки, лепить, а также хранить все необходимые принадлежности</w:t>
      </w:r>
      <w:r w:rsidR="000949B6">
        <w:rPr>
          <w:rFonts w:ascii="Times New Roman" w:hAnsi="Times New Roman" w:cs="Times New Roman"/>
          <w:sz w:val="28"/>
          <w:szCs w:val="28"/>
        </w:rPr>
        <w:t xml:space="preserve">. </w:t>
      </w:r>
      <w:r w:rsidR="0010345B">
        <w:rPr>
          <w:rFonts w:ascii="Times New Roman" w:hAnsi="Times New Roman" w:cs="Times New Roman"/>
          <w:sz w:val="28"/>
          <w:szCs w:val="28"/>
        </w:rPr>
        <w:t xml:space="preserve">Ее необходимо </w:t>
      </w:r>
      <w:r w:rsidR="0010345B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в </w:t>
      </w:r>
      <w:r w:rsidR="00503355">
        <w:rPr>
          <w:rFonts w:ascii="Times New Roman" w:hAnsi="Times New Roman" w:cs="Times New Roman"/>
          <w:sz w:val="28"/>
          <w:szCs w:val="28"/>
        </w:rPr>
        <w:t>согласии с о</w:t>
      </w:r>
      <w:r w:rsidR="0010345B">
        <w:rPr>
          <w:rFonts w:ascii="Times New Roman" w:hAnsi="Times New Roman" w:cs="Times New Roman"/>
          <w:sz w:val="28"/>
          <w:szCs w:val="28"/>
        </w:rPr>
        <w:t>свещени</w:t>
      </w:r>
      <w:r w:rsidR="00503355">
        <w:rPr>
          <w:rFonts w:ascii="Times New Roman" w:hAnsi="Times New Roman" w:cs="Times New Roman"/>
          <w:sz w:val="28"/>
          <w:szCs w:val="28"/>
        </w:rPr>
        <w:t>ем</w:t>
      </w:r>
      <w:r w:rsidR="0010345B">
        <w:rPr>
          <w:rFonts w:ascii="Times New Roman" w:hAnsi="Times New Roman" w:cs="Times New Roman"/>
          <w:sz w:val="28"/>
          <w:szCs w:val="28"/>
        </w:rPr>
        <w:t>.</w:t>
      </w:r>
      <w:r w:rsidR="00503355">
        <w:rPr>
          <w:rFonts w:ascii="Times New Roman" w:hAnsi="Times New Roman" w:cs="Times New Roman"/>
          <w:sz w:val="28"/>
          <w:szCs w:val="28"/>
        </w:rPr>
        <w:t xml:space="preserve"> Сделайте как можно больше потайных ящиков и всевозможных полочек. </w:t>
      </w:r>
    </w:p>
    <w:p w:rsidR="0010345B" w:rsidRDefault="00503355" w:rsidP="006F58C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зона для двух мальчишек должна вмещать достаточно пространства. </w:t>
      </w:r>
      <w:r w:rsidR="00871CA5">
        <w:rPr>
          <w:rFonts w:ascii="Times New Roman" w:hAnsi="Times New Roman" w:cs="Times New Roman"/>
          <w:sz w:val="28"/>
          <w:szCs w:val="28"/>
        </w:rPr>
        <w:t>Займите всю территорию от пола до потолка полезными тренажерами, оставшиеся про</w:t>
      </w:r>
      <w:r w:rsidR="00206CBA">
        <w:rPr>
          <w:rFonts w:ascii="Times New Roman" w:hAnsi="Times New Roman" w:cs="Times New Roman"/>
          <w:sz w:val="28"/>
          <w:szCs w:val="28"/>
        </w:rPr>
        <w:t>межутки плодотворно</w:t>
      </w:r>
      <w:r w:rsidR="00871CA5">
        <w:rPr>
          <w:rFonts w:ascii="Times New Roman" w:hAnsi="Times New Roman" w:cs="Times New Roman"/>
          <w:sz w:val="28"/>
          <w:szCs w:val="28"/>
        </w:rPr>
        <w:t xml:space="preserve"> используйте</w:t>
      </w:r>
      <w:r w:rsidR="00206CBA">
        <w:rPr>
          <w:rFonts w:ascii="Times New Roman" w:hAnsi="Times New Roman" w:cs="Times New Roman"/>
          <w:sz w:val="28"/>
          <w:szCs w:val="28"/>
        </w:rPr>
        <w:t>,</w:t>
      </w:r>
      <w:r w:rsidR="00871CA5">
        <w:rPr>
          <w:rFonts w:ascii="Times New Roman" w:hAnsi="Times New Roman" w:cs="Times New Roman"/>
          <w:sz w:val="28"/>
          <w:szCs w:val="28"/>
        </w:rPr>
        <w:t xml:space="preserve"> как места для хранения игрушек. У мальчиков много сил, им необходимо больше мест для выплеска энергии.</w:t>
      </w:r>
    </w:p>
    <w:p w:rsidR="002E25A4" w:rsidRPr="0035320E" w:rsidRDefault="00206CBA" w:rsidP="0035320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отдыха и сна должна быть максимально комфортной для обоих юнцов. С целью экономии площади, возможно, снарядить двухъярусную кровать.  </w:t>
      </w:r>
      <w:r w:rsidR="00424F9D">
        <w:rPr>
          <w:rFonts w:ascii="Times New Roman" w:hAnsi="Times New Roman" w:cs="Times New Roman"/>
          <w:sz w:val="28"/>
          <w:szCs w:val="28"/>
        </w:rPr>
        <w:t>Если выбор пал на две кровати, то они должны быть равноценны и стоять на некотором расстоянии, не меньше полуметра друг от друга. В этой зоне дети расслабляются, отдыхают от окружающей суеты и друг от друга.</w:t>
      </w:r>
    </w:p>
    <w:p w:rsidR="0050146B" w:rsidRPr="00EE0E33" w:rsidRDefault="00501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зоны разбавляйте декоративными</w:t>
      </w:r>
      <w:r w:rsidR="009C0A50">
        <w:rPr>
          <w:rFonts w:ascii="Times New Roman" w:hAnsi="Times New Roman" w:cs="Times New Roman"/>
          <w:sz w:val="28"/>
          <w:szCs w:val="28"/>
        </w:rPr>
        <w:t xml:space="preserve"> увеселительными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A50">
        <w:rPr>
          <w:rFonts w:ascii="Times New Roman" w:hAnsi="Times New Roman" w:cs="Times New Roman"/>
          <w:sz w:val="28"/>
          <w:szCs w:val="28"/>
        </w:rPr>
        <w:t>элементами</w:t>
      </w:r>
      <w:r>
        <w:rPr>
          <w:rFonts w:ascii="Times New Roman" w:hAnsi="Times New Roman" w:cs="Times New Roman"/>
          <w:sz w:val="28"/>
          <w:szCs w:val="28"/>
        </w:rPr>
        <w:t>, которые увлекут внимание детей.  В декоре повсеместно используйте милые мальчишеские картинки и наклейки, выплесните изобилие фантазии. Важно проиллюстрировать жизнь мальчиков их фотографиями.</w:t>
      </w:r>
    </w:p>
    <w:p w:rsidR="002E25A4" w:rsidRDefault="00206CBA">
      <w:pPr>
        <w:rPr>
          <w:rFonts w:ascii="Times New Roman" w:hAnsi="Times New Roman" w:cs="Times New Roman"/>
          <w:sz w:val="28"/>
          <w:szCs w:val="28"/>
        </w:rPr>
      </w:pPr>
      <w:r w:rsidRPr="00206CBA">
        <w:rPr>
          <w:rFonts w:ascii="Times New Roman" w:hAnsi="Times New Roman" w:cs="Times New Roman"/>
          <w:i/>
          <w:sz w:val="28"/>
          <w:szCs w:val="28"/>
        </w:rPr>
        <w:t>Совет! Используйте практичное покрытие пола, которое легко мыть, так как мусора в детской всегда в избытке. Не следует делать скользким пол. Мальчики много бегают, это может послужить причиной дополнительных травм.</w:t>
      </w:r>
    </w:p>
    <w:p w:rsidR="0035320E" w:rsidRDefault="00C2772D" w:rsidP="00620F67">
      <w:pPr>
        <w:pStyle w:val="3"/>
      </w:pPr>
      <w:r w:rsidRPr="00C2772D">
        <w:t xml:space="preserve">Цветовая гамма </w:t>
      </w:r>
    </w:p>
    <w:p w:rsidR="0050146B" w:rsidRDefault="0050146B">
      <w:pPr>
        <w:rPr>
          <w:rFonts w:ascii="Times New Roman" w:hAnsi="Times New Roman" w:cs="Times New Roman"/>
          <w:sz w:val="28"/>
          <w:szCs w:val="28"/>
        </w:rPr>
      </w:pPr>
      <w:r w:rsidRPr="0050146B">
        <w:rPr>
          <w:rFonts w:ascii="Times New Roman" w:hAnsi="Times New Roman" w:cs="Times New Roman"/>
          <w:sz w:val="28"/>
          <w:szCs w:val="28"/>
        </w:rPr>
        <w:t>Задайте правильное направление тематики цветов.</w:t>
      </w:r>
      <w:r w:rsidR="00EE0E33">
        <w:rPr>
          <w:rFonts w:ascii="Times New Roman" w:hAnsi="Times New Roman" w:cs="Times New Roman"/>
          <w:sz w:val="28"/>
          <w:szCs w:val="28"/>
        </w:rPr>
        <w:t xml:space="preserve"> Тотально </w:t>
      </w:r>
      <w:r w:rsidR="002F0361">
        <w:rPr>
          <w:rFonts w:ascii="Times New Roman" w:hAnsi="Times New Roman" w:cs="Times New Roman"/>
          <w:sz w:val="28"/>
          <w:szCs w:val="28"/>
        </w:rPr>
        <w:t>использовать один цвет не стоит, разбавьте разными оттенками понравившегося тона.</w:t>
      </w:r>
    </w:p>
    <w:p w:rsidR="002F0361" w:rsidRDefault="002F0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амбициозных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</w:t>
      </w:r>
      <w:r w:rsidR="00933997">
        <w:rPr>
          <w:rFonts w:ascii="Times New Roman" w:hAnsi="Times New Roman" w:cs="Times New Roman"/>
          <w:sz w:val="28"/>
          <w:szCs w:val="28"/>
        </w:rPr>
        <w:t>уганов</w:t>
      </w:r>
      <w:r>
        <w:rPr>
          <w:rFonts w:ascii="Times New Roman" w:hAnsi="Times New Roman" w:cs="Times New Roman"/>
          <w:sz w:val="28"/>
          <w:szCs w:val="28"/>
        </w:rPr>
        <w:t xml:space="preserve"> лучше использовать холодные тона-оттенки голубого и стального, добавьте спокойствия в виде зеленого цвета. С</w:t>
      </w:r>
      <w:r w:rsidR="00933997">
        <w:rPr>
          <w:rFonts w:ascii="Times New Roman" w:hAnsi="Times New Roman" w:cs="Times New Roman"/>
          <w:sz w:val="28"/>
          <w:szCs w:val="28"/>
        </w:rPr>
        <w:t xml:space="preserve">мирных мальчиков </w:t>
      </w:r>
      <w:r>
        <w:rPr>
          <w:rFonts w:ascii="Times New Roman" w:hAnsi="Times New Roman" w:cs="Times New Roman"/>
          <w:sz w:val="28"/>
          <w:szCs w:val="28"/>
        </w:rPr>
        <w:t>подзадорьте насыщенным син</w:t>
      </w:r>
      <w:r w:rsidR="009339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C0A50">
        <w:rPr>
          <w:rFonts w:ascii="Times New Roman" w:hAnsi="Times New Roman" w:cs="Times New Roman"/>
          <w:sz w:val="28"/>
          <w:szCs w:val="28"/>
        </w:rPr>
        <w:t xml:space="preserve"> цветом</w:t>
      </w:r>
      <w:r>
        <w:rPr>
          <w:rFonts w:ascii="Times New Roman" w:hAnsi="Times New Roman" w:cs="Times New Roman"/>
          <w:sz w:val="28"/>
          <w:szCs w:val="28"/>
        </w:rPr>
        <w:t xml:space="preserve">, влейте нотки </w:t>
      </w:r>
      <w:r w:rsidR="00933997">
        <w:rPr>
          <w:rFonts w:ascii="Times New Roman" w:hAnsi="Times New Roman" w:cs="Times New Roman"/>
          <w:sz w:val="28"/>
          <w:szCs w:val="28"/>
        </w:rPr>
        <w:t xml:space="preserve">ярких элементов. </w:t>
      </w:r>
    </w:p>
    <w:p w:rsidR="002F0361" w:rsidRDefault="002F0361" w:rsidP="002F03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1749AB" wp14:editId="7071FE6F">
            <wp:extent cx="4772025" cy="4473773"/>
            <wp:effectExtent l="0" t="0" r="0" b="3175"/>
            <wp:docPr id="5" name="Рисунок 5" descr="https://lh6.googleusercontent.com/-KlzvVSw7Kbs/U2E_WeItAdI/AAAAAAAAAAk/IuJVuGHKJsA/w426-h399/%D0%BF%D0%B0%D0%BB%D0%B8%D1%82%D1%80%D0%B0+%D0%B4%D0%BB%D1%8F+%D0%BC%D0%B0%D0%BB%D1%8C%D1%87%D0%B8%D0%BA%D0%B0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6.googleusercontent.com/-KlzvVSw7Kbs/U2E_WeItAdI/AAAAAAAAAAk/IuJVuGHKJsA/w426-h399/%D0%BF%D0%B0%D0%BB%D0%B8%D1%82%D1%80%D0%B0+%D0%B4%D0%BB%D1%8F+%D0%BC%D0%B0%D0%BB%D1%8C%D1%87%D0%B8%D0%BA%D0%B0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47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61" w:rsidRDefault="00ED3700" w:rsidP="002F03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Мальчиковые</w:t>
      </w:r>
      <w:proofErr w:type="gramEnd"/>
      <w:r w:rsidR="002F0361">
        <w:rPr>
          <w:rFonts w:ascii="Times New Roman" w:hAnsi="Times New Roman" w:cs="Times New Roman"/>
          <w:sz w:val="28"/>
          <w:szCs w:val="28"/>
        </w:rPr>
        <w:t xml:space="preserve"> сочетание цветов </w:t>
      </w:r>
    </w:p>
    <w:p w:rsidR="002F0361" w:rsidRDefault="00690345" w:rsidP="002F0361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2F0361" w:rsidRPr="001905A5">
          <w:rPr>
            <w:rStyle w:val="a5"/>
            <w:rFonts w:ascii="Times New Roman" w:hAnsi="Times New Roman" w:cs="Times New Roman"/>
            <w:sz w:val="28"/>
            <w:szCs w:val="28"/>
          </w:rPr>
          <w:t>https://lh6.googleusercontent.com/-KlzvVSw7Kbs/U2E_WeItAdI/AAAAAAAAAAk/IuJVuGHKJsA/w426-h399/%D0%BF%D0%B0%D0%BB%D0%B8%D1%82%D1%80%D0%B0+%D0%B4%D0%BB%D1%8F+%D0%BC%D0%B0%D0%BB%D1%8C%D1%87%D0%B8%D0%BA%D0%B0pg.jpg</w:t>
        </w:r>
      </w:hyperlink>
    </w:p>
    <w:p w:rsidR="002F0361" w:rsidRPr="002F0361" w:rsidRDefault="002F0361" w:rsidP="002F0361">
      <w:pPr>
        <w:rPr>
          <w:rFonts w:ascii="Times New Roman" w:hAnsi="Times New Roman" w:cs="Times New Roman"/>
          <w:sz w:val="28"/>
          <w:szCs w:val="28"/>
        </w:rPr>
      </w:pPr>
      <w:r w:rsidRPr="00933997">
        <w:rPr>
          <w:rFonts w:ascii="Times New Roman" w:hAnsi="Times New Roman" w:cs="Times New Roman"/>
          <w:b/>
          <w:sz w:val="28"/>
          <w:szCs w:val="28"/>
        </w:rPr>
        <w:t>Интерьер детской для двух мальчиков</w:t>
      </w:r>
      <w:r>
        <w:rPr>
          <w:rFonts w:ascii="Times New Roman" w:hAnsi="Times New Roman" w:cs="Times New Roman"/>
          <w:sz w:val="28"/>
          <w:szCs w:val="28"/>
        </w:rPr>
        <w:t xml:space="preserve"> подберите в тех же тематических цветах, сыграйте на легком контрасте. Это прибавит яркости и оригинальности комнате мальчиков.</w:t>
      </w:r>
    </w:p>
    <w:p w:rsidR="002F0361" w:rsidRDefault="00933997" w:rsidP="00620F67">
      <w:pPr>
        <w:pStyle w:val="3"/>
      </w:pPr>
      <w:r w:rsidRPr="00933997">
        <w:t>Мебель</w:t>
      </w:r>
      <w:r>
        <w:t xml:space="preserve"> для детской</w:t>
      </w:r>
    </w:p>
    <w:p w:rsidR="00DF51FC" w:rsidRDefault="00DF51FC" w:rsidP="00DF51FC">
      <w:pPr>
        <w:rPr>
          <w:rFonts w:ascii="Times New Roman" w:hAnsi="Times New Roman" w:cs="Times New Roman"/>
          <w:sz w:val="28"/>
          <w:szCs w:val="28"/>
        </w:rPr>
      </w:pPr>
      <w:r w:rsidRPr="00DF51FC">
        <w:rPr>
          <w:rFonts w:ascii="Times New Roman" w:hAnsi="Times New Roman" w:cs="Times New Roman"/>
          <w:sz w:val="28"/>
          <w:szCs w:val="28"/>
        </w:rPr>
        <w:t>Стоит очень тщательно подбирать мебель для детской.</w:t>
      </w:r>
      <w:r>
        <w:rPr>
          <w:rFonts w:ascii="Times New Roman" w:hAnsi="Times New Roman" w:cs="Times New Roman"/>
          <w:sz w:val="28"/>
          <w:szCs w:val="28"/>
        </w:rPr>
        <w:t xml:space="preserve"> Она должна быть прочной и влагостойкой, чтобы прослужить не один год. </w:t>
      </w:r>
      <w:r w:rsidRPr="00DF51FC">
        <w:rPr>
          <w:rFonts w:ascii="Times New Roman" w:hAnsi="Times New Roman" w:cs="Times New Roman"/>
          <w:b/>
          <w:sz w:val="28"/>
          <w:szCs w:val="28"/>
        </w:rPr>
        <w:t>Детская мебель для двух мальчиков</w:t>
      </w:r>
      <w:r>
        <w:rPr>
          <w:rFonts w:ascii="Times New Roman" w:hAnsi="Times New Roman" w:cs="Times New Roman"/>
          <w:sz w:val="28"/>
          <w:szCs w:val="28"/>
        </w:rPr>
        <w:t xml:space="preserve"> не должна иметь острые углы, резко выступающие части.</w:t>
      </w:r>
    </w:p>
    <w:p w:rsidR="00E635BD" w:rsidRDefault="00DF51FC" w:rsidP="00DF5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мебель с многофункциональными вместительными отсеками. У детей всегда найдется</w:t>
      </w:r>
      <w:r w:rsidR="00E635BD">
        <w:rPr>
          <w:rFonts w:ascii="Times New Roman" w:hAnsi="Times New Roman" w:cs="Times New Roman"/>
          <w:sz w:val="28"/>
          <w:szCs w:val="28"/>
        </w:rPr>
        <w:t xml:space="preserve"> куча вещей,</w:t>
      </w:r>
      <w:r>
        <w:rPr>
          <w:rFonts w:ascii="Times New Roman" w:hAnsi="Times New Roman" w:cs="Times New Roman"/>
          <w:sz w:val="28"/>
          <w:szCs w:val="28"/>
        </w:rPr>
        <w:t xml:space="preserve"> чем их заполнить.</w:t>
      </w:r>
      <w:r w:rsidR="00E63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FC" w:rsidRPr="00DF51FC" w:rsidRDefault="00E635BD" w:rsidP="00DF5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месту будет угловой шкаф, который очень вместителен и занимает </w:t>
      </w:r>
      <w:r w:rsidR="009C0A50">
        <w:rPr>
          <w:rFonts w:ascii="Times New Roman" w:hAnsi="Times New Roman" w:cs="Times New Roman"/>
          <w:sz w:val="28"/>
          <w:szCs w:val="28"/>
        </w:rPr>
        <w:t>наименьшее</w:t>
      </w:r>
      <w:r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9C0A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0A50">
        <w:rPr>
          <w:rFonts w:ascii="Times New Roman" w:hAnsi="Times New Roman" w:cs="Times New Roman"/>
          <w:sz w:val="28"/>
          <w:szCs w:val="28"/>
        </w:rPr>
        <w:t xml:space="preserve">Кровати обязательно покупайте сверхпрочные, с ортопедическими матрасами, </w:t>
      </w:r>
      <w:r w:rsidR="003402DD">
        <w:rPr>
          <w:rFonts w:ascii="Times New Roman" w:hAnsi="Times New Roman" w:cs="Times New Roman"/>
          <w:sz w:val="28"/>
          <w:szCs w:val="28"/>
        </w:rPr>
        <w:t>в благодарность они</w:t>
      </w:r>
      <w:r w:rsidR="009C0A50">
        <w:rPr>
          <w:rFonts w:ascii="Times New Roman" w:hAnsi="Times New Roman" w:cs="Times New Roman"/>
          <w:sz w:val="28"/>
          <w:szCs w:val="28"/>
        </w:rPr>
        <w:t xml:space="preserve"> правильно сформируют неокрепшие мышцы спины.</w:t>
      </w:r>
    </w:p>
    <w:p w:rsidR="00933997" w:rsidRPr="00DF51FC" w:rsidRDefault="00933997">
      <w:pPr>
        <w:rPr>
          <w:rFonts w:ascii="Times New Roman" w:hAnsi="Times New Roman" w:cs="Times New Roman"/>
          <w:sz w:val="28"/>
          <w:szCs w:val="28"/>
        </w:rPr>
      </w:pPr>
    </w:p>
    <w:p w:rsidR="00933997" w:rsidRPr="0050146B" w:rsidRDefault="00933997">
      <w:pPr>
        <w:rPr>
          <w:rFonts w:ascii="Times New Roman" w:hAnsi="Times New Roman" w:cs="Times New Roman"/>
          <w:sz w:val="28"/>
          <w:szCs w:val="28"/>
        </w:rPr>
      </w:pPr>
    </w:p>
    <w:p w:rsidR="00C2772D" w:rsidRDefault="00C2772D">
      <w:pPr>
        <w:rPr>
          <w:rFonts w:ascii="Times New Roman" w:hAnsi="Times New Roman" w:cs="Times New Roman"/>
          <w:sz w:val="28"/>
          <w:szCs w:val="28"/>
        </w:rPr>
      </w:pPr>
    </w:p>
    <w:p w:rsidR="001E18C9" w:rsidRDefault="001E18C9">
      <w:pPr>
        <w:rPr>
          <w:rFonts w:ascii="Times New Roman" w:hAnsi="Times New Roman" w:cs="Times New Roman"/>
          <w:sz w:val="28"/>
          <w:szCs w:val="28"/>
        </w:rPr>
      </w:pPr>
    </w:p>
    <w:p w:rsidR="0035320E" w:rsidRPr="0035320E" w:rsidRDefault="0035320E">
      <w:pPr>
        <w:rPr>
          <w:rFonts w:ascii="Times New Roman" w:hAnsi="Times New Roman" w:cs="Times New Roman"/>
          <w:sz w:val="28"/>
          <w:szCs w:val="28"/>
        </w:rPr>
      </w:pPr>
    </w:p>
    <w:p w:rsidR="00453DA1" w:rsidRPr="00635AB6" w:rsidRDefault="00453DA1">
      <w:pPr>
        <w:rPr>
          <w:rFonts w:ascii="Times New Roman" w:hAnsi="Times New Roman" w:cs="Times New Roman"/>
          <w:sz w:val="28"/>
          <w:szCs w:val="28"/>
        </w:rPr>
      </w:pPr>
    </w:p>
    <w:sectPr w:rsidR="00453DA1" w:rsidRPr="0063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37A77"/>
    <w:multiLevelType w:val="hybridMultilevel"/>
    <w:tmpl w:val="0B2E5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8B"/>
    <w:rsid w:val="00005829"/>
    <w:rsid w:val="00021260"/>
    <w:rsid w:val="00023AF4"/>
    <w:rsid w:val="000325FC"/>
    <w:rsid w:val="0005279C"/>
    <w:rsid w:val="00066914"/>
    <w:rsid w:val="00074944"/>
    <w:rsid w:val="000949B6"/>
    <w:rsid w:val="000A1110"/>
    <w:rsid w:val="000A4EEC"/>
    <w:rsid w:val="000A5D7C"/>
    <w:rsid w:val="000C080E"/>
    <w:rsid w:val="000C37B1"/>
    <w:rsid w:val="000F4719"/>
    <w:rsid w:val="0010345B"/>
    <w:rsid w:val="0010411E"/>
    <w:rsid w:val="001143E7"/>
    <w:rsid w:val="00133458"/>
    <w:rsid w:val="00144B3F"/>
    <w:rsid w:val="00145D61"/>
    <w:rsid w:val="001640A4"/>
    <w:rsid w:val="00194084"/>
    <w:rsid w:val="001B4C54"/>
    <w:rsid w:val="001B715F"/>
    <w:rsid w:val="001D457C"/>
    <w:rsid w:val="001D588B"/>
    <w:rsid w:val="001E18C9"/>
    <w:rsid w:val="001F7D05"/>
    <w:rsid w:val="00206CBA"/>
    <w:rsid w:val="00223C66"/>
    <w:rsid w:val="0025615D"/>
    <w:rsid w:val="00270ADF"/>
    <w:rsid w:val="002943F3"/>
    <w:rsid w:val="002A1384"/>
    <w:rsid w:val="002B60B0"/>
    <w:rsid w:val="002C3373"/>
    <w:rsid w:val="002D0C9F"/>
    <w:rsid w:val="002D1004"/>
    <w:rsid w:val="002D30EB"/>
    <w:rsid w:val="002D4B1A"/>
    <w:rsid w:val="002D535B"/>
    <w:rsid w:val="002D76DA"/>
    <w:rsid w:val="002E25A4"/>
    <w:rsid w:val="002E6CEE"/>
    <w:rsid w:val="002F0361"/>
    <w:rsid w:val="002F3250"/>
    <w:rsid w:val="00301EDD"/>
    <w:rsid w:val="00305B9B"/>
    <w:rsid w:val="003402DD"/>
    <w:rsid w:val="00343E01"/>
    <w:rsid w:val="00345061"/>
    <w:rsid w:val="00347DF3"/>
    <w:rsid w:val="0035320E"/>
    <w:rsid w:val="0035333A"/>
    <w:rsid w:val="00370011"/>
    <w:rsid w:val="003A15AC"/>
    <w:rsid w:val="003C3D64"/>
    <w:rsid w:val="003C59E4"/>
    <w:rsid w:val="003E6C21"/>
    <w:rsid w:val="003F070D"/>
    <w:rsid w:val="00400E31"/>
    <w:rsid w:val="00402054"/>
    <w:rsid w:val="00411656"/>
    <w:rsid w:val="00415AE1"/>
    <w:rsid w:val="00424F9D"/>
    <w:rsid w:val="00425E88"/>
    <w:rsid w:val="00432D4C"/>
    <w:rsid w:val="00452289"/>
    <w:rsid w:val="00453DA1"/>
    <w:rsid w:val="00455635"/>
    <w:rsid w:val="004612D5"/>
    <w:rsid w:val="00471DF2"/>
    <w:rsid w:val="00484479"/>
    <w:rsid w:val="0049394F"/>
    <w:rsid w:val="004B67E8"/>
    <w:rsid w:val="004C2D37"/>
    <w:rsid w:val="004D63F1"/>
    <w:rsid w:val="004D7266"/>
    <w:rsid w:val="004E71F7"/>
    <w:rsid w:val="004F3703"/>
    <w:rsid w:val="004F6958"/>
    <w:rsid w:val="0050146B"/>
    <w:rsid w:val="00503355"/>
    <w:rsid w:val="00530C10"/>
    <w:rsid w:val="005345E9"/>
    <w:rsid w:val="00536D97"/>
    <w:rsid w:val="0054613B"/>
    <w:rsid w:val="0054677B"/>
    <w:rsid w:val="00550174"/>
    <w:rsid w:val="005579FB"/>
    <w:rsid w:val="005668FA"/>
    <w:rsid w:val="00577CF8"/>
    <w:rsid w:val="00583D7F"/>
    <w:rsid w:val="0058417B"/>
    <w:rsid w:val="00597684"/>
    <w:rsid w:val="005B0619"/>
    <w:rsid w:val="005C6488"/>
    <w:rsid w:val="005D331F"/>
    <w:rsid w:val="005D5936"/>
    <w:rsid w:val="005F5282"/>
    <w:rsid w:val="005F6E17"/>
    <w:rsid w:val="006065A7"/>
    <w:rsid w:val="00620F67"/>
    <w:rsid w:val="0062554F"/>
    <w:rsid w:val="00631C37"/>
    <w:rsid w:val="006335D5"/>
    <w:rsid w:val="006335E8"/>
    <w:rsid w:val="00635AB6"/>
    <w:rsid w:val="006369D4"/>
    <w:rsid w:val="00637256"/>
    <w:rsid w:val="00652FD3"/>
    <w:rsid w:val="00656250"/>
    <w:rsid w:val="0066300D"/>
    <w:rsid w:val="00671D96"/>
    <w:rsid w:val="00690345"/>
    <w:rsid w:val="00696796"/>
    <w:rsid w:val="006B4664"/>
    <w:rsid w:val="006C6940"/>
    <w:rsid w:val="006D37D3"/>
    <w:rsid w:val="006D5445"/>
    <w:rsid w:val="006E2025"/>
    <w:rsid w:val="006E3CB4"/>
    <w:rsid w:val="006F3C9C"/>
    <w:rsid w:val="006F58C0"/>
    <w:rsid w:val="007112AF"/>
    <w:rsid w:val="00715B1A"/>
    <w:rsid w:val="00722B74"/>
    <w:rsid w:val="00726095"/>
    <w:rsid w:val="007411C0"/>
    <w:rsid w:val="0076220F"/>
    <w:rsid w:val="00782344"/>
    <w:rsid w:val="0079392E"/>
    <w:rsid w:val="007A568F"/>
    <w:rsid w:val="007D3BBD"/>
    <w:rsid w:val="007D5B57"/>
    <w:rsid w:val="007E0858"/>
    <w:rsid w:val="007E5C99"/>
    <w:rsid w:val="007F2125"/>
    <w:rsid w:val="007F4C24"/>
    <w:rsid w:val="00801EAC"/>
    <w:rsid w:val="008060A8"/>
    <w:rsid w:val="00811E3E"/>
    <w:rsid w:val="0082312F"/>
    <w:rsid w:val="008268D9"/>
    <w:rsid w:val="008454FD"/>
    <w:rsid w:val="008515F5"/>
    <w:rsid w:val="00851E7C"/>
    <w:rsid w:val="0085553A"/>
    <w:rsid w:val="008600E2"/>
    <w:rsid w:val="00870AA5"/>
    <w:rsid w:val="00871CA5"/>
    <w:rsid w:val="00875AB2"/>
    <w:rsid w:val="00877915"/>
    <w:rsid w:val="008C3A7C"/>
    <w:rsid w:val="008D084C"/>
    <w:rsid w:val="008D3325"/>
    <w:rsid w:val="008F61BF"/>
    <w:rsid w:val="00904021"/>
    <w:rsid w:val="0090555C"/>
    <w:rsid w:val="009136F1"/>
    <w:rsid w:val="0093257D"/>
    <w:rsid w:val="00933997"/>
    <w:rsid w:val="00946A81"/>
    <w:rsid w:val="0095445F"/>
    <w:rsid w:val="00962207"/>
    <w:rsid w:val="0096761D"/>
    <w:rsid w:val="00974FA2"/>
    <w:rsid w:val="0099002E"/>
    <w:rsid w:val="009A6DFD"/>
    <w:rsid w:val="009A7705"/>
    <w:rsid w:val="009C0A50"/>
    <w:rsid w:val="009C3EF9"/>
    <w:rsid w:val="009C4C35"/>
    <w:rsid w:val="009E246A"/>
    <w:rsid w:val="009E646F"/>
    <w:rsid w:val="009F04EC"/>
    <w:rsid w:val="009F6D46"/>
    <w:rsid w:val="009F72B8"/>
    <w:rsid w:val="009F7907"/>
    <w:rsid w:val="00A01437"/>
    <w:rsid w:val="00A01FA6"/>
    <w:rsid w:val="00A022E7"/>
    <w:rsid w:val="00A209CE"/>
    <w:rsid w:val="00A35697"/>
    <w:rsid w:val="00A40BF1"/>
    <w:rsid w:val="00A455F4"/>
    <w:rsid w:val="00A4608D"/>
    <w:rsid w:val="00A5296A"/>
    <w:rsid w:val="00A80912"/>
    <w:rsid w:val="00A95A35"/>
    <w:rsid w:val="00AA2CB8"/>
    <w:rsid w:val="00AE7975"/>
    <w:rsid w:val="00AF4C66"/>
    <w:rsid w:val="00B16E5F"/>
    <w:rsid w:val="00B17626"/>
    <w:rsid w:val="00B17A4C"/>
    <w:rsid w:val="00B40D01"/>
    <w:rsid w:val="00B4512B"/>
    <w:rsid w:val="00B62930"/>
    <w:rsid w:val="00B82507"/>
    <w:rsid w:val="00B8352C"/>
    <w:rsid w:val="00B91CE7"/>
    <w:rsid w:val="00B94AFB"/>
    <w:rsid w:val="00BA2C6D"/>
    <w:rsid w:val="00BC3006"/>
    <w:rsid w:val="00BC34CD"/>
    <w:rsid w:val="00BF16BC"/>
    <w:rsid w:val="00BF4259"/>
    <w:rsid w:val="00C159EE"/>
    <w:rsid w:val="00C178D1"/>
    <w:rsid w:val="00C20F6C"/>
    <w:rsid w:val="00C2772D"/>
    <w:rsid w:val="00C325E5"/>
    <w:rsid w:val="00C33E99"/>
    <w:rsid w:val="00C3548C"/>
    <w:rsid w:val="00C5404C"/>
    <w:rsid w:val="00C56630"/>
    <w:rsid w:val="00C664DD"/>
    <w:rsid w:val="00C71621"/>
    <w:rsid w:val="00C73C23"/>
    <w:rsid w:val="00C77DB4"/>
    <w:rsid w:val="00C83856"/>
    <w:rsid w:val="00CA5AB9"/>
    <w:rsid w:val="00CA7C07"/>
    <w:rsid w:val="00CD655E"/>
    <w:rsid w:val="00CF6A91"/>
    <w:rsid w:val="00D0248B"/>
    <w:rsid w:val="00D04FAD"/>
    <w:rsid w:val="00D05A86"/>
    <w:rsid w:val="00D11222"/>
    <w:rsid w:val="00D14586"/>
    <w:rsid w:val="00D16DA8"/>
    <w:rsid w:val="00D25970"/>
    <w:rsid w:val="00D26983"/>
    <w:rsid w:val="00D51DB4"/>
    <w:rsid w:val="00D6118A"/>
    <w:rsid w:val="00D6143B"/>
    <w:rsid w:val="00D61D5C"/>
    <w:rsid w:val="00D75CD4"/>
    <w:rsid w:val="00D95E90"/>
    <w:rsid w:val="00D965E7"/>
    <w:rsid w:val="00D978FB"/>
    <w:rsid w:val="00DA35D6"/>
    <w:rsid w:val="00DA439F"/>
    <w:rsid w:val="00DB01C3"/>
    <w:rsid w:val="00DB2500"/>
    <w:rsid w:val="00DC6A4A"/>
    <w:rsid w:val="00DC7497"/>
    <w:rsid w:val="00DE2A92"/>
    <w:rsid w:val="00DE4139"/>
    <w:rsid w:val="00DF51FC"/>
    <w:rsid w:val="00DF6570"/>
    <w:rsid w:val="00E45E29"/>
    <w:rsid w:val="00E52D3A"/>
    <w:rsid w:val="00E635BD"/>
    <w:rsid w:val="00E7671E"/>
    <w:rsid w:val="00E77766"/>
    <w:rsid w:val="00E8403D"/>
    <w:rsid w:val="00EA6177"/>
    <w:rsid w:val="00EB2D1B"/>
    <w:rsid w:val="00EB7BE4"/>
    <w:rsid w:val="00ED0FC4"/>
    <w:rsid w:val="00ED3700"/>
    <w:rsid w:val="00EE0E33"/>
    <w:rsid w:val="00EE46B5"/>
    <w:rsid w:val="00EF44F5"/>
    <w:rsid w:val="00F0070B"/>
    <w:rsid w:val="00F15B8E"/>
    <w:rsid w:val="00F2398A"/>
    <w:rsid w:val="00F23B44"/>
    <w:rsid w:val="00F25914"/>
    <w:rsid w:val="00F306E9"/>
    <w:rsid w:val="00F35DBB"/>
    <w:rsid w:val="00F3676D"/>
    <w:rsid w:val="00F562A5"/>
    <w:rsid w:val="00F64F0C"/>
    <w:rsid w:val="00F7008A"/>
    <w:rsid w:val="00F9428B"/>
    <w:rsid w:val="00F9653F"/>
    <w:rsid w:val="00F97921"/>
    <w:rsid w:val="00FA17AE"/>
    <w:rsid w:val="00FA2E6A"/>
    <w:rsid w:val="00FA4F23"/>
    <w:rsid w:val="00FA5B95"/>
    <w:rsid w:val="00FC0D48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61"/>
  </w:style>
  <w:style w:type="paragraph" w:styleId="1">
    <w:name w:val="heading 1"/>
    <w:basedOn w:val="a"/>
    <w:next w:val="a"/>
    <w:link w:val="10"/>
    <w:uiPriority w:val="9"/>
    <w:qFormat/>
    <w:rsid w:val="0062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0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0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A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5A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F58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0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F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61"/>
  </w:style>
  <w:style w:type="paragraph" w:styleId="1">
    <w:name w:val="heading 1"/>
    <w:basedOn w:val="a"/>
    <w:next w:val="a"/>
    <w:link w:val="10"/>
    <w:uiPriority w:val="9"/>
    <w:qFormat/>
    <w:rsid w:val="0062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0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0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A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5A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F58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0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F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h6.googleusercontent.com/-KlzvVSw7Kbs/U2E_WeItAdI/AAAAAAAAAAk/IuJVuGHKJsA/w426-h399/%D0%BF%D0%B0%D0%BB%D0%B8%D1%82%D1%80%D0%B0+%D0%B4%D0%BB%D1%8F+%D0%BC%D0%B0%D0%BB%D1%8C%D1%87%D0%B8%D0%BA%D0%B0pg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diasubs.ru/group/uploads/di/dizajn-interera-kvartiryi/image/1374992849-729103-29500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edia.4living.ru/4l-articles/0/603x328/1/3496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img1.liveinternet.ru/images/attach/c/6/89/812/89812197_0_748a3_3a981c30_XL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2014-04-17T15:52:00Z</dcterms:created>
  <dcterms:modified xsi:type="dcterms:W3CDTF">2014-04-28T14:10:00Z</dcterms:modified>
</cp:coreProperties>
</file>