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58" w:rsidRPr="00062F01" w:rsidRDefault="00F02758">
      <w:r>
        <w:rPr>
          <w:b/>
          <w:lang w:val="en-US"/>
        </w:rPr>
        <w:t>Title</w:t>
      </w:r>
      <w:r w:rsidRPr="00062F01">
        <w:rPr>
          <w:b/>
        </w:rPr>
        <w:t>:</w:t>
      </w:r>
      <w:r w:rsidR="00062F01">
        <w:rPr>
          <w:b/>
        </w:rPr>
        <w:t xml:space="preserve"> </w:t>
      </w:r>
      <w:r w:rsidR="00062F01">
        <w:t>Аллергический ринит: ключевые моменты лечения и профилактики.</w:t>
      </w:r>
    </w:p>
    <w:p w:rsidR="00F02758" w:rsidRPr="00062F01" w:rsidRDefault="00F02758">
      <w:r>
        <w:rPr>
          <w:b/>
          <w:lang w:val="en-US"/>
        </w:rPr>
        <w:t>Description</w:t>
      </w:r>
      <w:r w:rsidRPr="00062F01">
        <w:rPr>
          <w:b/>
        </w:rPr>
        <w:t>:</w:t>
      </w:r>
      <w:r w:rsidR="00062F01">
        <w:t xml:space="preserve"> Химическая промышленность развивается</w:t>
      </w:r>
      <w:r w:rsidR="00963DD0">
        <w:t>,</w:t>
      </w:r>
      <w:r w:rsidR="00062F01">
        <w:t xml:space="preserve"> и количество аллергенов неустанно растет. По</w:t>
      </w:r>
      <w:r w:rsidR="00963DD0">
        <w:t>этому так важно знать правильные</w:t>
      </w:r>
      <w:r w:rsidR="00062F01">
        <w:t xml:space="preserve"> подходы к лечению и профилактике насморка аллергического происхождения.</w:t>
      </w:r>
    </w:p>
    <w:p w:rsidR="00F02758" w:rsidRPr="00963DD0" w:rsidRDefault="00F02758">
      <w:r>
        <w:rPr>
          <w:b/>
          <w:lang w:val="en-US"/>
        </w:rPr>
        <w:t>Keywords</w:t>
      </w:r>
      <w:r w:rsidRPr="00963DD0">
        <w:rPr>
          <w:b/>
        </w:rPr>
        <w:t>:</w:t>
      </w:r>
      <w:r w:rsidR="00963DD0">
        <w:rPr>
          <w:b/>
        </w:rPr>
        <w:t xml:space="preserve"> </w:t>
      </w:r>
      <w:r w:rsidR="00963DD0">
        <w:t>ринит аллергический лечение симптомы заболевание насморк</w:t>
      </w:r>
    </w:p>
    <w:p w:rsidR="00F02758" w:rsidRPr="00963DD0" w:rsidRDefault="00963D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3DD0">
        <w:rPr>
          <w:b/>
        </w:rPr>
        <w:t xml:space="preserve">Что не следует вдыхать весной </w:t>
      </w:r>
    </w:p>
    <w:p w:rsidR="00FC4418" w:rsidRDefault="00FC4418">
      <w:r w:rsidRPr="00AA5270">
        <w:rPr>
          <w:b/>
        </w:rPr>
        <w:t xml:space="preserve">Аллергический ринит – это диагноз согласно Международной классификации болезней 10-ого пересмотра, который наиболее точно описывает клиническую картину (проявления) и патогенез (течение заболевания) воспаление слизистой вследствие действия внешнего раздражителя. </w:t>
      </w:r>
      <w:r>
        <w:t xml:space="preserve">Его ставят в графе «Заключение» довольно часто в последнее время, особенно у детей. </w:t>
      </w:r>
    </w:p>
    <w:p w:rsidR="00F168BA" w:rsidRDefault="00FC4418">
      <w:r w:rsidRPr="00AA5270">
        <w:rPr>
          <w:b/>
        </w:rPr>
        <w:t>Ключевым звеном</w:t>
      </w:r>
      <w:r w:rsidR="002A02A7" w:rsidRPr="00AA5270">
        <w:rPr>
          <w:b/>
        </w:rPr>
        <w:t xml:space="preserve">, </w:t>
      </w:r>
      <w:r w:rsidRPr="00AA5270">
        <w:rPr>
          <w:b/>
        </w:rPr>
        <w:t>в течении такого насморка есть аллергены.</w:t>
      </w:r>
      <w:r>
        <w:t xml:space="preserve"> Это раздражители, </w:t>
      </w:r>
      <w:r w:rsidR="002A02A7" w:rsidRPr="002A02A7">
        <w:rPr>
          <w:b/>
        </w:rPr>
        <w:t>после</w:t>
      </w:r>
      <w:r w:rsidR="002A02A7">
        <w:t xml:space="preserve"> взаимодействия с которыми происходит сенсибилизация</w:t>
      </w:r>
      <w:r>
        <w:t xml:space="preserve"> (состояние повышенной чувствительности), а при п</w:t>
      </w:r>
      <w:r w:rsidR="002A02A7">
        <w:t>овторном контакте – аллергия</w:t>
      </w:r>
      <w:r>
        <w:t xml:space="preserve">. Обычно к числу аллергенов относят пыльцу растений, распространяемую насекомыми вовремя их цветения. Однако этим они не ограничиваются. Существуют так же аллергии на клещей бытовой пыли, </w:t>
      </w:r>
      <w:r w:rsidR="00E01213">
        <w:t>продукты питания,</w:t>
      </w:r>
      <w:r w:rsidR="002A02A7">
        <w:t xml:space="preserve"> химикаты выделяющиеся при хранении </w:t>
      </w:r>
      <w:r w:rsidR="002A02A7" w:rsidRPr="002A02A7">
        <w:rPr>
          <w:b/>
        </w:rPr>
        <w:t>фото</w:t>
      </w:r>
      <w:r w:rsidR="002A02A7">
        <w:t>,</w:t>
      </w:r>
      <w:r w:rsidR="00E01213">
        <w:t xml:space="preserve"> отходы жизнедеятельности мелких насекомых и домашних животных. В зависимости от раздражителя </w:t>
      </w:r>
      <w:r w:rsidR="00E01213" w:rsidRPr="00E01213">
        <w:rPr>
          <w:b/>
        </w:rPr>
        <w:t>аллергические риниты</w:t>
      </w:r>
      <w:r w:rsidR="00E01213">
        <w:t xml:space="preserve"> делятся на два типа:</w:t>
      </w:r>
    </w:p>
    <w:p w:rsidR="00E01213" w:rsidRDefault="00E01213" w:rsidP="00E01213">
      <w:pPr>
        <w:pStyle w:val="a3"/>
        <w:numPr>
          <w:ilvl w:val="0"/>
          <w:numId w:val="1"/>
        </w:numPr>
      </w:pPr>
      <w:r>
        <w:t>Сезонные (чаще встречаются в весенне-летний период).</w:t>
      </w:r>
    </w:p>
    <w:p w:rsidR="00E01213" w:rsidRDefault="00E01213" w:rsidP="00E01213">
      <w:pPr>
        <w:pStyle w:val="a3"/>
        <w:numPr>
          <w:ilvl w:val="0"/>
          <w:numId w:val="1"/>
        </w:numPr>
      </w:pPr>
      <w:r>
        <w:t>Круглогодичные (полностью соответствуя названию наблюдаются вне зависимости от смены времени года).</w:t>
      </w:r>
    </w:p>
    <w:p w:rsidR="00E01213" w:rsidRDefault="00E01213" w:rsidP="00E01213">
      <w:pPr>
        <w:rPr>
          <w:b/>
        </w:rPr>
      </w:pPr>
      <w:r w:rsidRPr="00E01213">
        <w:rPr>
          <w:b/>
        </w:rPr>
        <w:t>Симптомы ринита</w:t>
      </w:r>
    </w:p>
    <w:p w:rsidR="00E01213" w:rsidRDefault="00E01213" w:rsidP="00E01213">
      <w:r w:rsidRPr="00E01213">
        <w:rPr>
          <w:b/>
        </w:rPr>
        <w:t>Симптомы</w:t>
      </w:r>
      <w:r>
        <w:t xml:space="preserve"> ринита знакомы всем с самого детства, но </w:t>
      </w:r>
      <w:r w:rsidRPr="00E01213">
        <w:rPr>
          <w:b/>
        </w:rPr>
        <w:t>аллергический</w:t>
      </w:r>
      <w:r>
        <w:t xml:space="preserve"> насморк имеет </w:t>
      </w:r>
      <w:r w:rsidR="002A02A7">
        <w:t xml:space="preserve">и </w:t>
      </w:r>
      <w:r>
        <w:t>свои уникальности, да и многие не совсем точно классифицируют</w:t>
      </w:r>
      <w:r w:rsidR="002A02A7">
        <w:t xml:space="preserve"> собственные знания</w:t>
      </w:r>
      <w:r>
        <w:t>. Так в список</w:t>
      </w:r>
      <w:r w:rsidR="002A02A7">
        <w:t xml:space="preserve"> </w:t>
      </w:r>
      <w:r w:rsidR="002A02A7" w:rsidRPr="002A02A7">
        <w:rPr>
          <w:b/>
        </w:rPr>
        <w:t>10</w:t>
      </w:r>
      <w:r w:rsidR="002A02A7">
        <w:t>-ти наиболее частых проявлений</w:t>
      </w:r>
      <w:r>
        <w:t xml:space="preserve"> попали:</w:t>
      </w:r>
    </w:p>
    <w:p w:rsidR="00E01213" w:rsidRDefault="00E01213" w:rsidP="00E01213">
      <w:pPr>
        <w:pStyle w:val="a3"/>
        <w:numPr>
          <w:ilvl w:val="0"/>
          <w:numId w:val="2"/>
        </w:numPr>
      </w:pPr>
      <w:r>
        <w:t xml:space="preserve">Обильные выделения из обоих носовых ходов слизистого характера (в медицинской терминологии называются </w:t>
      </w:r>
      <w:proofErr w:type="spellStart"/>
      <w:r>
        <w:t>ринореи</w:t>
      </w:r>
      <w:proofErr w:type="spellEnd"/>
      <w:r>
        <w:t xml:space="preserve"> или </w:t>
      </w:r>
      <w:proofErr w:type="spellStart"/>
      <w:r>
        <w:t>риноррагии</w:t>
      </w:r>
      <w:proofErr w:type="spellEnd"/>
      <w:r>
        <w:t>)</w:t>
      </w:r>
    </w:p>
    <w:p w:rsidR="00E01213" w:rsidRDefault="00E01213" w:rsidP="00E01213">
      <w:pPr>
        <w:pStyle w:val="a3"/>
        <w:numPr>
          <w:ilvl w:val="0"/>
          <w:numId w:val="2"/>
        </w:numPr>
      </w:pPr>
      <w:r>
        <w:t>Неприятные ощущения в носогубном треугольнике, которые проявляются зудом и жжением</w:t>
      </w:r>
      <w:r w:rsidR="002A02A7">
        <w:t xml:space="preserve">, особенно </w:t>
      </w:r>
      <w:r w:rsidR="002A02A7" w:rsidRPr="002A02A7">
        <w:rPr>
          <w:b/>
        </w:rPr>
        <w:t>после</w:t>
      </w:r>
      <w:r w:rsidR="002A02A7">
        <w:t xml:space="preserve"> прогулок или проветривания помещений</w:t>
      </w:r>
      <w:r>
        <w:t>.</w:t>
      </w:r>
    </w:p>
    <w:p w:rsidR="00E01213" w:rsidRDefault="00E01213" w:rsidP="00E01213">
      <w:pPr>
        <w:pStyle w:val="a3"/>
        <w:numPr>
          <w:ilvl w:val="0"/>
          <w:numId w:val="2"/>
        </w:numPr>
      </w:pPr>
      <w:r>
        <w:t>Умеренная гиперемия кожи около носа (</w:t>
      </w:r>
      <w:r w:rsidR="002A02A7">
        <w:t xml:space="preserve">которую чаще заметно на </w:t>
      </w:r>
      <w:r w:rsidR="002A02A7" w:rsidRPr="002A02A7">
        <w:rPr>
          <w:b/>
        </w:rPr>
        <w:t>фото</w:t>
      </w:r>
      <w:r w:rsidR="002A02A7">
        <w:t xml:space="preserve"> с большим разрешением</w:t>
      </w:r>
      <w:r>
        <w:t>).</w:t>
      </w:r>
    </w:p>
    <w:p w:rsidR="00E01213" w:rsidRDefault="00E01213" w:rsidP="00E01213">
      <w:pPr>
        <w:pStyle w:val="a3"/>
        <w:numPr>
          <w:ilvl w:val="0"/>
          <w:numId w:val="2"/>
        </w:numPr>
      </w:pPr>
      <w:r>
        <w:t xml:space="preserve">Утрата или частичная потеря обонятельной чувствительности (согласно </w:t>
      </w:r>
      <w:proofErr w:type="spellStart"/>
      <w:r w:rsidRPr="00E01213">
        <w:rPr>
          <w:b/>
        </w:rPr>
        <w:t>мкб</w:t>
      </w:r>
      <w:proofErr w:type="spellEnd"/>
      <w:r w:rsidRPr="00E01213">
        <w:rPr>
          <w:b/>
        </w:rPr>
        <w:t xml:space="preserve"> 10</w:t>
      </w:r>
      <w:r>
        <w:t xml:space="preserve"> – аносмия или </w:t>
      </w:r>
      <w:proofErr w:type="spellStart"/>
      <w:r>
        <w:t>гипоосмия</w:t>
      </w:r>
      <w:proofErr w:type="spellEnd"/>
      <w:r>
        <w:t xml:space="preserve"> соответственно). </w:t>
      </w:r>
    </w:p>
    <w:p w:rsidR="00E01213" w:rsidRDefault="00E01213" w:rsidP="00E01213">
      <w:pPr>
        <w:pStyle w:val="a3"/>
        <w:numPr>
          <w:ilvl w:val="0"/>
          <w:numId w:val="2"/>
        </w:numPr>
      </w:pPr>
      <w:r>
        <w:t xml:space="preserve">Покраснение глаз и век, слезоточивость, конъюнктивиты. </w:t>
      </w:r>
    </w:p>
    <w:p w:rsidR="00E01213" w:rsidRDefault="00E01213" w:rsidP="00E01213">
      <w:pPr>
        <w:pStyle w:val="a3"/>
        <w:numPr>
          <w:ilvl w:val="0"/>
          <w:numId w:val="2"/>
        </w:numPr>
      </w:pPr>
      <w:r>
        <w:t>Сопение во сне и храп (</w:t>
      </w:r>
      <w:r w:rsidRPr="0030199F">
        <w:rPr>
          <w:b/>
        </w:rPr>
        <w:t>симптомы</w:t>
      </w:r>
      <w:r>
        <w:t xml:space="preserve"> которые чаще встречаются у взрослой категории пациентов).</w:t>
      </w:r>
    </w:p>
    <w:p w:rsidR="00E01213" w:rsidRPr="00B540F2" w:rsidRDefault="00E01213" w:rsidP="00E01213">
      <w:pPr>
        <w:rPr>
          <w:b/>
        </w:rPr>
      </w:pPr>
      <w:r w:rsidRPr="00B540F2">
        <w:rPr>
          <w:b/>
        </w:rPr>
        <w:t>Уникальные симптомы</w:t>
      </w:r>
    </w:p>
    <w:p w:rsidR="0030199F" w:rsidRDefault="0030199F" w:rsidP="00E01213">
      <w:r>
        <w:t xml:space="preserve">Так как </w:t>
      </w:r>
      <w:r w:rsidRPr="0030199F">
        <w:rPr>
          <w:b/>
        </w:rPr>
        <w:t>аллергический</w:t>
      </w:r>
      <w:r>
        <w:t xml:space="preserve"> </w:t>
      </w:r>
      <w:r w:rsidRPr="0030199F">
        <w:rPr>
          <w:b/>
        </w:rPr>
        <w:t>ринит</w:t>
      </w:r>
      <w:r>
        <w:t xml:space="preserve"> характеризуется вариабельностью в своих этиологических (причинных) факторах, то и </w:t>
      </w:r>
      <w:r w:rsidRPr="0030199F">
        <w:rPr>
          <w:b/>
        </w:rPr>
        <w:t>симптомы</w:t>
      </w:r>
      <w:r>
        <w:t xml:space="preserve"> круглогодичного и сезонного насморка несколько разняться. Например, в </w:t>
      </w:r>
      <w:r w:rsidR="002A02A7">
        <w:t>категорию</w:t>
      </w:r>
      <w:r>
        <w:t xml:space="preserve"> </w:t>
      </w:r>
      <w:proofErr w:type="spellStart"/>
      <w:r>
        <w:t>персистирующих</w:t>
      </w:r>
      <w:proofErr w:type="spellEnd"/>
      <w:r>
        <w:t xml:space="preserve"> (постоянных, не уходящих) ринитов входит профессиональный, то есть тот, который связан с местом работы. </w:t>
      </w:r>
      <w:r w:rsidR="00B540F2">
        <w:t>Особенно ч</w:t>
      </w:r>
      <w:r>
        <w:t xml:space="preserve">асто встречается у пекарей, шахтеров, булочников и так далее. Соответственно и </w:t>
      </w:r>
      <w:r w:rsidRPr="0030199F">
        <w:rPr>
          <w:b/>
        </w:rPr>
        <w:t>симптомы</w:t>
      </w:r>
      <w:r>
        <w:t xml:space="preserve"> проявляются намного сильнее, когда они занимаются специфическим видом деятельности. </w:t>
      </w:r>
    </w:p>
    <w:p w:rsidR="0030199F" w:rsidRDefault="0030199F" w:rsidP="00E01213">
      <w:r>
        <w:lastRenderedPageBreak/>
        <w:t xml:space="preserve">Кроме того </w:t>
      </w:r>
      <w:r w:rsidRPr="0030199F">
        <w:rPr>
          <w:b/>
        </w:rPr>
        <w:t>симптомы</w:t>
      </w:r>
      <w:r>
        <w:t xml:space="preserve"> отличаются излишней мучительностью, то есть не столько тяжелым, сколько </w:t>
      </w:r>
      <w:r w:rsidR="00B540F2">
        <w:t>длительным</w:t>
      </w:r>
      <w:r>
        <w:t xml:space="preserve"> проявлением.</w:t>
      </w:r>
      <w:r w:rsidR="00B540F2">
        <w:t xml:space="preserve"> Пациенты описывают зуд, как «надоедливый».</w:t>
      </w:r>
      <w:r>
        <w:t xml:space="preserve"> В клинической картине важное место отводится и нарушение</w:t>
      </w:r>
      <w:bookmarkStart w:id="0" w:name="_GoBack"/>
      <w:bookmarkEnd w:id="0"/>
      <w:r>
        <w:t xml:space="preserve">м сна, потому что оно вызывает такие общие </w:t>
      </w:r>
      <w:r w:rsidRPr="0030199F">
        <w:rPr>
          <w:b/>
        </w:rPr>
        <w:t>симптомы</w:t>
      </w:r>
      <w:r>
        <w:t xml:space="preserve">, как усталость, сонливость, </w:t>
      </w:r>
      <w:r w:rsidR="00B540F2">
        <w:t>дезорганизацию</w:t>
      </w:r>
      <w:r>
        <w:t xml:space="preserve"> повседневной активности, заторможенность. </w:t>
      </w:r>
    </w:p>
    <w:p w:rsidR="0030199F" w:rsidRDefault="00AA5270" w:rsidP="00E01213">
      <w:r>
        <w:t>10-ое издание общей медицинской энциклопедии говорит, что «</w:t>
      </w:r>
      <w:r w:rsidR="0030199F" w:rsidRPr="00AA5270">
        <w:rPr>
          <w:b/>
        </w:rPr>
        <w:t xml:space="preserve">О круглогодичном рините могут свидетельствовать частые </w:t>
      </w:r>
      <w:r w:rsidR="00497625" w:rsidRPr="00AA5270">
        <w:rPr>
          <w:b/>
        </w:rPr>
        <w:t>заболевания</w:t>
      </w:r>
      <w:r w:rsidR="0030199F" w:rsidRPr="00AA5270">
        <w:rPr>
          <w:b/>
        </w:rPr>
        <w:t xml:space="preserve"> верхних и нижних дыхательных путей – бронхиты, ф</w:t>
      </w:r>
      <w:r w:rsidRPr="00AA5270">
        <w:rPr>
          <w:b/>
        </w:rPr>
        <w:t>арингиты и ларингиты</w:t>
      </w:r>
      <w:r>
        <w:t>».</w:t>
      </w:r>
      <w:r w:rsidR="0030199F">
        <w:t xml:space="preserve"> </w:t>
      </w:r>
      <w:r w:rsidR="00497625">
        <w:t>Основная</w:t>
      </w:r>
      <w:r w:rsidR="0030199F">
        <w:t xml:space="preserve"> роль в патогенезе</w:t>
      </w:r>
      <w:r w:rsidR="00B540F2">
        <w:t xml:space="preserve"> (течении болезни)</w:t>
      </w:r>
      <w:r w:rsidR="0030199F">
        <w:t xml:space="preserve"> в таком случае отводится ра</w:t>
      </w:r>
      <w:r w:rsidR="00497625">
        <w:t xml:space="preserve">зрушению мерцательного эпителия, что характерно для продолжительного воздействия со стороны аллергена. </w:t>
      </w:r>
    </w:p>
    <w:p w:rsidR="00497625" w:rsidRDefault="00497625" w:rsidP="00E01213">
      <w:r w:rsidRPr="00497625">
        <w:rPr>
          <w:b/>
        </w:rPr>
        <w:t>Аллергический ринит</w:t>
      </w:r>
      <w:r>
        <w:t xml:space="preserve"> сезонного характера тоже обладает некоторыми уникальными проявлениями:</w:t>
      </w:r>
    </w:p>
    <w:p w:rsidR="00B540F2" w:rsidRDefault="00B540F2" w:rsidP="00B540F2">
      <w:pPr>
        <w:pStyle w:val="a3"/>
        <w:numPr>
          <w:ilvl w:val="0"/>
          <w:numId w:val="4"/>
        </w:numPr>
      </w:pPr>
      <w:r>
        <w:t xml:space="preserve">Начинается в более молодом возрасте. </w:t>
      </w:r>
    </w:p>
    <w:p w:rsidR="00B540F2" w:rsidRDefault="00B540F2" w:rsidP="00B540F2">
      <w:pPr>
        <w:pStyle w:val="a3"/>
        <w:numPr>
          <w:ilvl w:val="0"/>
          <w:numId w:val="4"/>
        </w:numPr>
      </w:pPr>
      <w:r>
        <w:t xml:space="preserve">Отягощенный </w:t>
      </w:r>
      <w:proofErr w:type="spellStart"/>
      <w:r>
        <w:t>преморбидный</w:t>
      </w:r>
      <w:proofErr w:type="spellEnd"/>
      <w:r>
        <w:t xml:space="preserve"> фон (экссудативно-катаральный диатез, перенесенный в детстве).</w:t>
      </w:r>
    </w:p>
    <w:p w:rsidR="00B540F2" w:rsidRDefault="00B540F2" w:rsidP="00B540F2">
      <w:pPr>
        <w:pStyle w:val="a3"/>
        <w:numPr>
          <w:ilvl w:val="0"/>
          <w:numId w:val="4"/>
        </w:numPr>
      </w:pPr>
      <w:r>
        <w:t>Симптомы проявляются регулярно в одно и тоже время года</w:t>
      </w:r>
      <w:r w:rsidR="00657221">
        <w:t xml:space="preserve">, </w:t>
      </w:r>
      <w:r w:rsidR="00657221" w:rsidRPr="00657221">
        <w:rPr>
          <w:b/>
        </w:rPr>
        <w:t>после</w:t>
      </w:r>
      <w:r w:rsidR="00657221">
        <w:t xml:space="preserve"> или во время цветения определённых растений</w:t>
      </w:r>
      <w:r>
        <w:t>.</w:t>
      </w:r>
    </w:p>
    <w:p w:rsidR="00B540F2" w:rsidRDefault="00B540F2" w:rsidP="00B540F2">
      <w:pPr>
        <w:pStyle w:val="a3"/>
        <w:numPr>
          <w:ilvl w:val="0"/>
          <w:numId w:val="4"/>
        </w:numPr>
      </w:pPr>
      <w:r>
        <w:t xml:space="preserve">Лабораторно определяется дефицит иммуноглобулина типа А на фоне повышенных концентраций типа Е. </w:t>
      </w:r>
    </w:p>
    <w:p w:rsidR="00497625" w:rsidRDefault="00B540F2" w:rsidP="00E01213">
      <w:r>
        <w:t xml:space="preserve">Так же следует помнить, что </w:t>
      </w:r>
      <w:r w:rsidRPr="00657221">
        <w:rPr>
          <w:b/>
        </w:rPr>
        <w:t>аллергические риниты</w:t>
      </w:r>
      <w:r>
        <w:t xml:space="preserve">, согласно классификации </w:t>
      </w:r>
      <w:r w:rsidRPr="00657221">
        <w:rPr>
          <w:b/>
        </w:rPr>
        <w:t>10-</w:t>
      </w:r>
      <w:r>
        <w:t xml:space="preserve">ого пересмотра, обладают склонностью к проявлению у наследственно предрасположенных людей. </w:t>
      </w:r>
      <w:r w:rsidR="00657221">
        <w:t>Ученые еще не могут точно локализовать ген, ответственный за аллергии, но лишний раз не помешает разобраться в собственном семейном древе.</w:t>
      </w:r>
    </w:p>
    <w:p w:rsidR="00497625" w:rsidRPr="008C5FEA" w:rsidRDefault="00497625" w:rsidP="00E01213">
      <w:pPr>
        <w:rPr>
          <w:b/>
        </w:rPr>
      </w:pPr>
      <w:r w:rsidRPr="008C5FEA">
        <w:rPr>
          <w:b/>
        </w:rPr>
        <w:t xml:space="preserve">Лечение аллергического ринита </w:t>
      </w:r>
    </w:p>
    <w:p w:rsidR="008A7649" w:rsidRDefault="00497625" w:rsidP="00E01213">
      <w:r w:rsidRPr="00AA5270">
        <w:rPr>
          <w:b/>
        </w:rPr>
        <w:t xml:space="preserve">Так как аллергический ринит – крайне распространенное заболевание, то существует огромное количество </w:t>
      </w:r>
      <w:r w:rsidR="008A7649" w:rsidRPr="00AA5270">
        <w:rPr>
          <w:b/>
        </w:rPr>
        <w:t xml:space="preserve">медицинских и не очень научных взглядов на его </w:t>
      </w:r>
      <w:r w:rsidRPr="00AA5270">
        <w:rPr>
          <w:b/>
        </w:rPr>
        <w:t>лечение.</w:t>
      </w:r>
      <w:r>
        <w:t xml:space="preserve"> </w:t>
      </w:r>
      <w:r w:rsidR="008A7649">
        <w:t xml:space="preserve">Большой популярностью, в частности, пользуются методы народного врачевания, доставшиеся от бабушек и прадедушек в наследство. Так же все шире стали применяться подходы восточной медицины. </w:t>
      </w:r>
      <w:r w:rsidR="008A7649" w:rsidRPr="008A7649">
        <w:rPr>
          <w:b/>
        </w:rPr>
        <w:t>Йога</w:t>
      </w:r>
      <w:r w:rsidR="008A7649">
        <w:t xml:space="preserve">, медитация, особые системы питания или специальная </w:t>
      </w:r>
      <w:r w:rsidR="008A7649" w:rsidRPr="008A7649">
        <w:rPr>
          <w:b/>
        </w:rPr>
        <w:t>диета</w:t>
      </w:r>
      <w:r w:rsidR="008A7649">
        <w:t xml:space="preserve"> – </w:t>
      </w:r>
      <w:r w:rsidR="00657221">
        <w:t xml:space="preserve">практически </w:t>
      </w:r>
      <w:r w:rsidR="008A7649">
        <w:t xml:space="preserve">все используется как </w:t>
      </w:r>
      <w:r w:rsidR="008A7649" w:rsidRPr="008A7649">
        <w:rPr>
          <w:b/>
        </w:rPr>
        <w:t>лечение</w:t>
      </w:r>
      <w:r w:rsidR="00657221">
        <w:t xml:space="preserve"> насморка</w:t>
      </w:r>
      <w:r w:rsidR="008A7649">
        <w:t xml:space="preserve">. </w:t>
      </w:r>
    </w:p>
    <w:p w:rsidR="00497625" w:rsidRDefault="00497625" w:rsidP="00E01213">
      <w:r>
        <w:t>Прежде всего следует уделит</w:t>
      </w:r>
      <w:r w:rsidR="00657221">
        <w:t>ь</w:t>
      </w:r>
      <w:r>
        <w:t xml:space="preserve"> внимание внешней среде, которая постоянная окружает пациента. </w:t>
      </w:r>
      <w:r w:rsidRPr="00AA5270">
        <w:rPr>
          <w:b/>
        </w:rPr>
        <w:t>Лечение может оказаться попросту неэффе</w:t>
      </w:r>
      <w:r w:rsidR="008A7649" w:rsidRPr="00AA5270">
        <w:rPr>
          <w:b/>
        </w:rPr>
        <w:t xml:space="preserve">ктивным, если </w:t>
      </w:r>
      <w:r w:rsidRPr="00AA5270">
        <w:rPr>
          <w:b/>
        </w:rPr>
        <w:t>массированное воздействие аллергена</w:t>
      </w:r>
      <w:r w:rsidR="008A7649" w:rsidRPr="00AA5270">
        <w:rPr>
          <w:b/>
        </w:rPr>
        <w:t xml:space="preserve"> будет продолжаться наряду с использованием лекарственных препаратов или в послеоперационный режим.</w:t>
      </w:r>
      <w:r w:rsidR="008A7649">
        <w:t xml:space="preserve"> </w:t>
      </w:r>
      <w:r w:rsidR="00657221">
        <w:t xml:space="preserve">Больше того, такая невнимательность может привести к довольно серьезным последствиям, </w:t>
      </w:r>
      <w:r w:rsidR="00657221" w:rsidRPr="00657221">
        <w:rPr>
          <w:b/>
        </w:rPr>
        <w:t>после</w:t>
      </w:r>
      <w:r w:rsidR="00657221">
        <w:t xml:space="preserve"> которых могут потребоваться другие лечебные процедуры.</w:t>
      </w:r>
    </w:p>
    <w:p w:rsidR="004B6A20" w:rsidRDefault="004B6A20" w:rsidP="00E01213">
      <w:r>
        <w:t xml:space="preserve">Не стоит забывать о важности природы раздражителя. </w:t>
      </w:r>
      <w:r w:rsidR="008A7649">
        <w:t xml:space="preserve">Если традиционно </w:t>
      </w:r>
      <w:r w:rsidR="008A7649" w:rsidRPr="008A7649">
        <w:rPr>
          <w:b/>
        </w:rPr>
        <w:t>лечение</w:t>
      </w:r>
      <w:r w:rsidR="008A7649">
        <w:t xml:space="preserve"> направлено на то, чтобы ликвидировать </w:t>
      </w:r>
      <w:r w:rsidR="008A7649" w:rsidRPr="008A7649">
        <w:rPr>
          <w:b/>
        </w:rPr>
        <w:t>симптомы</w:t>
      </w:r>
      <w:r w:rsidR="008A7649">
        <w:t>, то п</w:t>
      </w:r>
      <w:r>
        <w:t xml:space="preserve">ри установлении </w:t>
      </w:r>
      <w:r w:rsidR="008A7649">
        <w:t xml:space="preserve">происхождения аллергена намного легче с ним бороться.  </w:t>
      </w:r>
      <w:r>
        <w:t xml:space="preserve"> </w:t>
      </w:r>
    </w:p>
    <w:p w:rsidR="008A7649" w:rsidRDefault="006F56AF" w:rsidP="00E01213">
      <w:r>
        <w:t xml:space="preserve">Конечно, с медицинской точки зрения </w:t>
      </w:r>
      <w:r w:rsidRPr="006F56AF">
        <w:rPr>
          <w:b/>
        </w:rPr>
        <w:t>аллергический</w:t>
      </w:r>
      <w:r>
        <w:t xml:space="preserve"> </w:t>
      </w:r>
      <w:r w:rsidRPr="006F56AF">
        <w:rPr>
          <w:b/>
        </w:rPr>
        <w:t>ринит</w:t>
      </w:r>
      <w:r>
        <w:t xml:space="preserve"> следует лечит</w:t>
      </w:r>
      <w:r w:rsidR="00657221">
        <w:t>ь</w:t>
      </w:r>
      <w:r>
        <w:t xml:space="preserve"> по такой схеме применения фармакологических препаратов:</w:t>
      </w:r>
    </w:p>
    <w:p w:rsidR="006F56AF" w:rsidRDefault="006F56AF" w:rsidP="006F56AF">
      <w:pPr>
        <w:pStyle w:val="a3"/>
        <w:numPr>
          <w:ilvl w:val="0"/>
          <w:numId w:val="3"/>
        </w:numPr>
      </w:pPr>
      <w:r>
        <w:t xml:space="preserve">Антигистаминные (снимают отечность слизистой носа, что устраняет такие </w:t>
      </w:r>
      <w:r w:rsidRPr="00657221">
        <w:rPr>
          <w:b/>
        </w:rPr>
        <w:t>симптомы</w:t>
      </w:r>
      <w:r>
        <w:t xml:space="preserve"> как его заложенность и трудности в дыхании).</w:t>
      </w:r>
    </w:p>
    <w:p w:rsidR="006F56AF" w:rsidRDefault="006F56AF" w:rsidP="006F56AF">
      <w:pPr>
        <w:pStyle w:val="a3"/>
        <w:numPr>
          <w:ilvl w:val="0"/>
          <w:numId w:val="3"/>
        </w:numPr>
      </w:pPr>
      <w:proofErr w:type="spellStart"/>
      <w:r>
        <w:lastRenderedPageBreak/>
        <w:t>Глюкокортикостероиды</w:t>
      </w:r>
      <w:proofErr w:type="spellEnd"/>
      <w:r>
        <w:t xml:space="preserve"> местного действия (в значительной мере угнетают </w:t>
      </w:r>
      <w:proofErr w:type="spellStart"/>
      <w:r>
        <w:t>ринореи</w:t>
      </w:r>
      <w:proofErr w:type="spellEnd"/>
      <w:r>
        <w:t xml:space="preserve">, снижая проницаемость сосудов. Так же способствуют переходу интерстициальной жидкости обратно в </w:t>
      </w:r>
      <w:r w:rsidR="00657221">
        <w:t>микроциркуляторное</w:t>
      </w:r>
      <w:r>
        <w:t xml:space="preserve"> русло, что </w:t>
      </w:r>
      <w:r w:rsidR="00657221">
        <w:t>устраняет причину отеков</w:t>
      </w:r>
      <w:r>
        <w:t xml:space="preserve">). </w:t>
      </w:r>
    </w:p>
    <w:p w:rsidR="006F56AF" w:rsidRDefault="006F56AF" w:rsidP="006F56AF">
      <w:pPr>
        <w:pStyle w:val="a3"/>
        <w:numPr>
          <w:ilvl w:val="0"/>
          <w:numId w:val="3"/>
        </w:numPr>
      </w:pPr>
      <w:r>
        <w:t>Средства элиминирующей терапии (Солевые растворы</w:t>
      </w:r>
      <w:r w:rsidR="00657221">
        <w:t>,</w:t>
      </w:r>
      <w:r>
        <w:t xml:space="preserve"> во главе с физиологическим</w:t>
      </w:r>
      <w:r w:rsidR="00657221">
        <w:t>,</w:t>
      </w:r>
      <w:r>
        <w:t xml:space="preserve"> используются при </w:t>
      </w:r>
      <w:r w:rsidR="008C5FEA">
        <w:rPr>
          <w:b/>
        </w:rPr>
        <w:t>рините</w:t>
      </w:r>
      <w:r>
        <w:t xml:space="preserve">, дабы «подсушить слизистую и вернуть ей былую чувствительность, смыть все возможные отделения из носовой полости вместе с инородными частицами). </w:t>
      </w:r>
    </w:p>
    <w:p w:rsidR="006F56AF" w:rsidRDefault="006F56AF" w:rsidP="006F56AF">
      <w:pPr>
        <w:pStyle w:val="a3"/>
        <w:numPr>
          <w:ilvl w:val="0"/>
          <w:numId w:val="3"/>
        </w:numPr>
      </w:pPr>
      <w:r>
        <w:t>Комплексы гомеопатических веществ (</w:t>
      </w:r>
      <w:r w:rsidRPr="006F56AF">
        <w:rPr>
          <w:b/>
        </w:rPr>
        <w:t>аллергический</w:t>
      </w:r>
      <w:r>
        <w:t xml:space="preserve"> </w:t>
      </w:r>
      <w:r w:rsidRPr="006F56AF">
        <w:rPr>
          <w:b/>
        </w:rPr>
        <w:t>ринит</w:t>
      </w:r>
      <w:r>
        <w:t xml:space="preserve"> – заболевание, которое согласно </w:t>
      </w:r>
      <w:proofErr w:type="spellStart"/>
      <w:r w:rsidRPr="006F56AF">
        <w:rPr>
          <w:b/>
        </w:rPr>
        <w:t>мкб</w:t>
      </w:r>
      <w:proofErr w:type="spellEnd"/>
      <w:r w:rsidRPr="006F56AF">
        <w:rPr>
          <w:b/>
        </w:rPr>
        <w:t xml:space="preserve"> 10</w:t>
      </w:r>
      <w:r>
        <w:t xml:space="preserve"> склонно к прогрессированию, а данные препараты в значительной степени ликвидируют эту возможность, укрепляя организм). </w:t>
      </w:r>
    </w:p>
    <w:p w:rsidR="008C5FEA" w:rsidRPr="008C5FEA" w:rsidRDefault="008C5FEA" w:rsidP="008C5FEA">
      <w:pPr>
        <w:rPr>
          <w:b/>
        </w:rPr>
      </w:pPr>
      <w:r w:rsidRPr="008C5FEA">
        <w:rPr>
          <w:b/>
        </w:rPr>
        <w:t>Хирургическое лечение насморка</w:t>
      </w:r>
    </w:p>
    <w:p w:rsidR="008C5FEA" w:rsidRDefault="008C5FEA" w:rsidP="008C5FEA">
      <w:r>
        <w:t xml:space="preserve">Безусловно, </w:t>
      </w:r>
      <w:r w:rsidRPr="009F57BA">
        <w:rPr>
          <w:b/>
        </w:rPr>
        <w:t>аллергический ринит</w:t>
      </w:r>
      <w:r>
        <w:t xml:space="preserve"> не относится к заболеваниям при которых хирургическое </w:t>
      </w:r>
      <w:r w:rsidRPr="009F57BA">
        <w:rPr>
          <w:b/>
        </w:rPr>
        <w:t>лечение</w:t>
      </w:r>
      <w:r>
        <w:t xml:space="preserve"> – обязательный компонент терапии. Большинство пациентов сознательно отказываются от прямого вмешательства </w:t>
      </w:r>
      <w:r w:rsidR="00062F01">
        <w:t xml:space="preserve">и </w:t>
      </w:r>
      <w:r>
        <w:t>в связи с личными страхами</w:t>
      </w:r>
      <w:r w:rsidR="009F57BA">
        <w:t xml:space="preserve">, выбираю паллиативное (облегчающие, снимающее </w:t>
      </w:r>
      <w:r w:rsidR="009F57BA" w:rsidRPr="00062F01">
        <w:rPr>
          <w:b/>
        </w:rPr>
        <w:t>симптомы</w:t>
      </w:r>
      <w:r w:rsidR="009F57BA">
        <w:t xml:space="preserve">) фармакологическое </w:t>
      </w:r>
      <w:r w:rsidR="009F57BA" w:rsidRPr="009F57BA">
        <w:rPr>
          <w:b/>
        </w:rPr>
        <w:t>лечение</w:t>
      </w:r>
      <w:r w:rsidR="009F57BA">
        <w:t xml:space="preserve">. </w:t>
      </w:r>
    </w:p>
    <w:p w:rsidR="009F57BA" w:rsidRDefault="009F57BA" w:rsidP="008C5FEA">
      <w:r>
        <w:t xml:space="preserve">Однако существуют запущенные стадии, когда поражается не только слизистая. В таком случае, в зависимости от глубины распространения патологического процесса, могу поражаться не только подлежащая соединительная ткань, а и костная основа. Данное состояние может сопровождаться внешними деформациями носа или его перегородки. </w:t>
      </w:r>
    </w:p>
    <w:p w:rsidR="009F57BA" w:rsidRDefault="009F57BA" w:rsidP="008C5FEA">
      <w:r>
        <w:t xml:space="preserve">При столь катастрофических изменениях используется </w:t>
      </w:r>
      <w:r w:rsidRPr="009F57BA">
        <w:rPr>
          <w:b/>
        </w:rPr>
        <w:t>операция</w:t>
      </w:r>
      <w:r>
        <w:t xml:space="preserve">, включающая довольно болезненную пластику носа, вместе с </w:t>
      </w:r>
      <w:r w:rsidR="00062F01">
        <w:t xml:space="preserve">восстановление основных пазух, </w:t>
      </w:r>
      <w:r>
        <w:t xml:space="preserve">ходов и непосредственно </w:t>
      </w:r>
      <w:r w:rsidRPr="009F57BA">
        <w:rPr>
          <w:b/>
        </w:rPr>
        <w:t>лечение</w:t>
      </w:r>
      <w:r>
        <w:t xml:space="preserve"> аллергической патологии. Таким образом восстанавливае</w:t>
      </w:r>
      <w:r w:rsidR="00062F01">
        <w:t xml:space="preserve">тся внешняя эстетичность лица, </w:t>
      </w:r>
      <w:r>
        <w:t>полностью сводятся на нет последствия воспаления</w:t>
      </w:r>
      <w:r w:rsidR="00062F01">
        <w:t xml:space="preserve"> и исключается возможность рецидивов заболевания</w:t>
      </w:r>
      <w:r>
        <w:t>.</w:t>
      </w:r>
    </w:p>
    <w:p w:rsidR="009F57BA" w:rsidRDefault="009F57BA" w:rsidP="008C5FEA">
      <w:r>
        <w:t xml:space="preserve">Так же </w:t>
      </w:r>
      <w:r w:rsidRPr="009F57BA">
        <w:rPr>
          <w:b/>
        </w:rPr>
        <w:t>операция</w:t>
      </w:r>
      <w:r>
        <w:t xml:space="preserve"> показана при выраженной бронхиальной гиперреактивности. Это состояние, когда </w:t>
      </w:r>
      <w:r w:rsidRPr="009F57BA">
        <w:rPr>
          <w:b/>
        </w:rPr>
        <w:t>аллергический</w:t>
      </w:r>
      <w:r>
        <w:t xml:space="preserve"> </w:t>
      </w:r>
      <w:r w:rsidRPr="009F57BA">
        <w:rPr>
          <w:b/>
        </w:rPr>
        <w:t>ринит</w:t>
      </w:r>
      <w:r>
        <w:t xml:space="preserve"> распространяется не вглубь, через слои тканей, а вниз. То есть появляется риск развития разнообразных осложнений со стороны нижних дыхательных путей</w:t>
      </w:r>
      <w:r w:rsidR="00062F01">
        <w:t>, который реагируют на инородные тела чересчур бурно</w:t>
      </w:r>
      <w:r>
        <w:t xml:space="preserve">. </w:t>
      </w:r>
      <w:r w:rsidR="00B212E6">
        <w:t xml:space="preserve">При такой клинической картине </w:t>
      </w:r>
      <w:r w:rsidR="00B212E6" w:rsidRPr="00B212E6">
        <w:rPr>
          <w:b/>
        </w:rPr>
        <w:t>лечение</w:t>
      </w:r>
      <w:r w:rsidR="00B212E6">
        <w:t xml:space="preserve"> обязательно включает хирургическое вмешательство </w:t>
      </w:r>
      <w:r w:rsidR="00B212E6" w:rsidRPr="00B212E6">
        <w:rPr>
          <w:b/>
        </w:rPr>
        <w:t>после</w:t>
      </w:r>
      <w:r w:rsidR="00B212E6">
        <w:t xml:space="preserve"> применяемых лекарственных препаратов</w:t>
      </w:r>
      <w:r w:rsidR="00062F01">
        <w:t>,</w:t>
      </w:r>
      <w:r w:rsidR="00B212E6">
        <w:t xml:space="preserve"> облегчающих </w:t>
      </w:r>
      <w:r w:rsidR="00062F01">
        <w:t xml:space="preserve">и стабилизирующих </w:t>
      </w:r>
      <w:r w:rsidR="00B212E6">
        <w:t>состояние</w:t>
      </w:r>
      <w:r w:rsidR="00062F01">
        <w:t xml:space="preserve"> пациента</w:t>
      </w:r>
      <w:r w:rsidR="00B212E6">
        <w:t xml:space="preserve">. </w:t>
      </w:r>
    </w:p>
    <w:p w:rsidR="00B212E6" w:rsidRDefault="00B212E6" w:rsidP="008C5FEA">
      <w:pPr>
        <w:rPr>
          <w:b/>
        </w:rPr>
      </w:pPr>
      <w:r>
        <w:rPr>
          <w:b/>
        </w:rPr>
        <w:t xml:space="preserve">Профилактика аллергических заболеваний </w:t>
      </w:r>
    </w:p>
    <w:p w:rsidR="00B212E6" w:rsidRDefault="0068451F" w:rsidP="008C5FEA">
      <w:r>
        <w:t xml:space="preserve">Несмотря на достижения современной медицины, </w:t>
      </w:r>
      <w:r w:rsidRPr="0068451F">
        <w:rPr>
          <w:b/>
        </w:rPr>
        <w:t>профилактика аллергического ринита</w:t>
      </w:r>
      <w:r>
        <w:t xml:space="preserve"> еще не разработана на сто процентов. Конечно, с уверенностью можно говорить, что ограничение контакта с установленным аллергеном в значительной мере предотвращает развитие насморка. Но не </w:t>
      </w:r>
      <w:r w:rsidR="00062F01">
        <w:t xml:space="preserve">всегда это возможно, а иногда </w:t>
      </w:r>
      <w:r>
        <w:t xml:space="preserve">точная природа не может быть выяснена во все. В таком случае приходиться обращаться к методам нетрадиционной медицины. </w:t>
      </w:r>
    </w:p>
    <w:p w:rsidR="00BA389C" w:rsidRDefault="00BA389C" w:rsidP="008C5FEA">
      <w:r>
        <w:t xml:space="preserve">Так положительным эффектом обладают частые посещения </w:t>
      </w:r>
      <w:r w:rsidRPr="00BA389C">
        <w:rPr>
          <w:b/>
        </w:rPr>
        <w:t>бассейна</w:t>
      </w:r>
      <w:r>
        <w:t>. Принято считать, что комплекс физиотерапевтических процедур характерен для профилактики заболеваний костно-мышечной системы в большей мере. Но вода обладает очень сильными лечебными свойствами. По мнению некоторых неортодоксальных докторов н</w:t>
      </w:r>
      <w:r w:rsidR="006A197E">
        <w:t>аука просто еще не постигла всех</w:t>
      </w:r>
      <w:r>
        <w:t xml:space="preserve"> возможностей природной колыбели жизни. Особо рекомендуется посещение </w:t>
      </w:r>
      <w:r w:rsidRPr="006A197E">
        <w:rPr>
          <w:b/>
        </w:rPr>
        <w:t>бассейна</w:t>
      </w:r>
      <w:r>
        <w:t xml:space="preserve"> с проведением лечебной гимнастики и </w:t>
      </w:r>
      <w:r w:rsidR="006A197E">
        <w:t>дозированног</w:t>
      </w:r>
      <w:r>
        <w:t>о подводного купания</w:t>
      </w:r>
      <w:r w:rsidR="006A197E">
        <w:t xml:space="preserve">, что способствует развитию </w:t>
      </w:r>
      <w:r w:rsidR="00062F01">
        <w:t xml:space="preserve">и укреплению </w:t>
      </w:r>
      <w:r w:rsidR="006A197E">
        <w:t xml:space="preserve">дыхательной системы (ведь </w:t>
      </w:r>
      <w:r w:rsidR="006A197E" w:rsidRPr="006A197E">
        <w:rPr>
          <w:b/>
        </w:rPr>
        <w:t xml:space="preserve">код </w:t>
      </w:r>
      <w:proofErr w:type="spellStart"/>
      <w:r w:rsidR="006A197E" w:rsidRPr="006A197E">
        <w:rPr>
          <w:b/>
        </w:rPr>
        <w:t>мкб</w:t>
      </w:r>
      <w:proofErr w:type="spellEnd"/>
      <w:r w:rsidR="006A197E" w:rsidRPr="006A197E">
        <w:rPr>
          <w:b/>
        </w:rPr>
        <w:t xml:space="preserve"> 10</w:t>
      </w:r>
      <w:r w:rsidR="006A197E">
        <w:t xml:space="preserve"> говорит о том, что </w:t>
      </w:r>
      <w:r w:rsidR="006A197E" w:rsidRPr="006A197E">
        <w:rPr>
          <w:b/>
        </w:rPr>
        <w:t>аллергический</w:t>
      </w:r>
      <w:r w:rsidR="006A197E">
        <w:t xml:space="preserve"> </w:t>
      </w:r>
      <w:r w:rsidR="006A197E" w:rsidRPr="006A197E">
        <w:rPr>
          <w:b/>
        </w:rPr>
        <w:t>ринит</w:t>
      </w:r>
      <w:r w:rsidR="006A197E">
        <w:t xml:space="preserve"> – это заболевание респираторной системы). </w:t>
      </w:r>
    </w:p>
    <w:p w:rsidR="00BA389C" w:rsidRPr="00BA389C" w:rsidRDefault="00BA389C" w:rsidP="008C5FEA">
      <w:pPr>
        <w:rPr>
          <w:b/>
        </w:rPr>
      </w:pPr>
      <w:proofErr w:type="spellStart"/>
      <w:r w:rsidRPr="00BA389C">
        <w:rPr>
          <w:b/>
        </w:rPr>
        <w:t>Гиппоаллергическая</w:t>
      </w:r>
      <w:proofErr w:type="spellEnd"/>
      <w:r w:rsidRPr="00BA389C">
        <w:rPr>
          <w:b/>
        </w:rPr>
        <w:t xml:space="preserve"> диета </w:t>
      </w:r>
    </w:p>
    <w:p w:rsidR="0068451F" w:rsidRDefault="00875809" w:rsidP="008C5FEA">
      <w:r>
        <w:lastRenderedPageBreak/>
        <w:t xml:space="preserve">Большой популярность обладает </w:t>
      </w:r>
      <w:r w:rsidR="00062F01">
        <w:t xml:space="preserve">другой </w:t>
      </w:r>
      <w:r>
        <w:t xml:space="preserve">довольно простой метод – </w:t>
      </w:r>
      <w:r w:rsidRPr="00875809">
        <w:rPr>
          <w:b/>
        </w:rPr>
        <w:t>диета</w:t>
      </w:r>
      <w:r>
        <w:t xml:space="preserve">. Вполне возможно, что у большинства возникает вопрос о связи пищеварительного тракта и дыхательной системе. Однако эмпирическим путем подобные непонимания развеиваются очень быстро. </w:t>
      </w:r>
      <w:r w:rsidRPr="00875809">
        <w:rPr>
          <w:b/>
        </w:rPr>
        <w:t>Диета</w:t>
      </w:r>
      <w:r>
        <w:t xml:space="preserve"> при аллергических заболеваниях во многом отличается от все общепринятых понятий о здоровой еде. Так не следует без лишней консультации аллерголога пробовать новые продукты, дабы лишний раз не сенсибилизировать (первая стадия типичного течения аллергии) иммунную систему и в последствии не вызвать острого проявления. </w:t>
      </w:r>
    </w:p>
    <w:p w:rsidR="00875809" w:rsidRDefault="00875809" w:rsidP="008C5FEA">
      <w:r>
        <w:t xml:space="preserve">Антиаллергическая </w:t>
      </w:r>
      <w:r w:rsidRPr="00875809">
        <w:rPr>
          <w:b/>
        </w:rPr>
        <w:t>диета</w:t>
      </w:r>
      <w:r>
        <w:t xml:space="preserve"> предусматривает значительные ограничения в потреблении свежих фруктов и овощей. </w:t>
      </w:r>
      <w:r w:rsidR="006A197E">
        <w:t xml:space="preserve">Полностью должны быть исключены </w:t>
      </w:r>
      <w:r w:rsidR="006A197E" w:rsidRPr="006A197E">
        <w:rPr>
          <w:b/>
        </w:rPr>
        <w:t>10</w:t>
      </w:r>
      <w:r w:rsidR="006A197E">
        <w:t xml:space="preserve"> пунктов: </w:t>
      </w:r>
      <w:r>
        <w:t>цитрус</w:t>
      </w:r>
      <w:r w:rsidR="006A197E">
        <w:t xml:space="preserve">овые, абрикосы, персики, киви, </w:t>
      </w:r>
      <w:r>
        <w:t>ананас</w:t>
      </w:r>
      <w:r w:rsidR="006A197E">
        <w:t>, дыня, виноград, облепиха, гранат и орехи</w:t>
      </w:r>
      <w:r>
        <w:t xml:space="preserve">. Так же не рекомендуется употреблять ягоды, в частности, землянику, малину и арбузы. Напитки, нектары и соки из всего вышеперечисленного </w:t>
      </w:r>
      <w:r w:rsidR="00062F01">
        <w:t xml:space="preserve">однозначно </w:t>
      </w:r>
      <w:r>
        <w:t xml:space="preserve">следует исключить. </w:t>
      </w:r>
    </w:p>
    <w:p w:rsidR="00875809" w:rsidRDefault="00BA389C" w:rsidP="008C5FEA">
      <w:r>
        <w:t>Хорошей</w:t>
      </w:r>
      <w:r w:rsidR="00875809">
        <w:t xml:space="preserve"> новостью для девушек может стать список разрешенных продуктов. </w:t>
      </w:r>
      <w:r>
        <w:t xml:space="preserve">Так </w:t>
      </w:r>
      <w:r w:rsidRPr="00BA389C">
        <w:rPr>
          <w:b/>
        </w:rPr>
        <w:t>диета</w:t>
      </w:r>
      <w:r>
        <w:t xml:space="preserve"> скорректирует талию такими продуктами: кефиры и всевозможные биойогурты, зеленые и белые яблоки, все виды капусты, кабачки. Разрешается есть и постное мясо, дабы несколько разнообразить качество употребляемых аминокислот и сбалансировать их количество. </w:t>
      </w:r>
    </w:p>
    <w:p w:rsidR="006A197E" w:rsidRPr="006A197E" w:rsidRDefault="006A197E" w:rsidP="008C5FEA">
      <w:pPr>
        <w:rPr>
          <w:b/>
        </w:rPr>
      </w:pPr>
      <w:r w:rsidRPr="006A197E">
        <w:rPr>
          <w:b/>
        </w:rPr>
        <w:t>Восточные традиции в профилактической медицине</w:t>
      </w:r>
    </w:p>
    <w:p w:rsidR="00F02758" w:rsidRDefault="006A197E" w:rsidP="008C5FEA">
      <w:r>
        <w:t>Двадцать первый век признан порой глобализации. Но происходят эти процессы не только в промышленности</w:t>
      </w:r>
      <w:r w:rsidR="00F02758">
        <w:t>, а и в медицине</w:t>
      </w:r>
      <w:r>
        <w:t xml:space="preserve">. </w:t>
      </w:r>
      <w:r w:rsidR="00AA5270">
        <w:t>В частности в профилактическом врачевании</w:t>
      </w:r>
      <w:r w:rsidR="00F02758">
        <w:t xml:space="preserve"> активно укрепляет свои позиции широко известное в индийской культуре понятие – </w:t>
      </w:r>
      <w:r w:rsidR="00F02758" w:rsidRPr="00F02758">
        <w:rPr>
          <w:b/>
        </w:rPr>
        <w:t>йога</w:t>
      </w:r>
      <w:r w:rsidR="00F02758">
        <w:t xml:space="preserve">. Это совокупность различных духовных, психических и физических упражнений, направленных на полное управление своим организмом. Согласно отзывам и комментариям, </w:t>
      </w:r>
      <w:r w:rsidR="00F02758" w:rsidRPr="00F02758">
        <w:rPr>
          <w:b/>
        </w:rPr>
        <w:t>йога</w:t>
      </w:r>
      <w:r w:rsidR="00F02758">
        <w:t xml:space="preserve"> учит не просто </w:t>
      </w:r>
      <w:r w:rsidR="00062F01">
        <w:t>корректировать свои физиологические функции</w:t>
      </w:r>
      <w:r w:rsidR="00F02758">
        <w:t xml:space="preserve">, а и ощущать мир по-новому. То есть таким образом достигается абсолютная зона комфорта, индивидуальная для каждого. </w:t>
      </w:r>
    </w:p>
    <w:p w:rsidR="006A197E" w:rsidRPr="00B212E6" w:rsidRDefault="00F02758" w:rsidP="008C5FEA">
      <w:r>
        <w:t xml:space="preserve">На фоне </w:t>
      </w:r>
      <w:r w:rsidR="00062F01">
        <w:t>некоторых преувеличенных личностных изысков,</w:t>
      </w:r>
      <w:r>
        <w:t xml:space="preserve"> </w:t>
      </w:r>
      <w:r w:rsidRPr="00F02758">
        <w:rPr>
          <w:b/>
        </w:rPr>
        <w:t>йога</w:t>
      </w:r>
      <w:r>
        <w:t xml:space="preserve"> помогает </w:t>
      </w:r>
      <w:proofErr w:type="spellStart"/>
      <w:r>
        <w:t>оздоравливать</w:t>
      </w:r>
      <w:proofErr w:type="spellEnd"/>
      <w:r>
        <w:t xml:space="preserve"> и лечить физическое тело. Прошедшие курс обучения утверждают, что не только </w:t>
      </w:r>
      <w:r w:rsidRPr="00062F01">
        <w:rPr>
          <w:b/>
        </w:rPr>
        <w:t>аллергический ринит</w:t>
      </w:r>
      <w:r>
        <w:t xml:space="preserve"> уходит, а и симптомы гораздо более серьезных заболеваний, которые согласно </w:t>
      </w:r>
      <w:proofErr w:type="spellStart"/>
      <w:r w:rsidRPr="00F02758">
        <w:rPr>
          <w:b/>
        </w:rPr>
        <w:t>мкб</w:t>
      </w:r>
      <w:proofErr w:type="spellEnd"/>
      <w:r w:rsidRPr="00F02758">
        <w:rPr>
          <w:b/>
        </w:rPr>
        <w:t xml:space="preserve"> 10</w:t>
      </w:r>
      <w:r>
        <w:t xml:space="preserve"> обладают крайне неблагоприятными прогнозами. Однако научные подтверждения данным фактом в медицинской литературе не описаны. С уверенностью можно сказать лишь, что </w:t>
      </w:r>
      <w:r w:rsidRPr="00F02758">
        <w:rPr>
          <w:b/>
        </w:rPr>
        <w:t>йога</w:t>
      </w:r>
      <w:r>
        <w:t xml:space="preserve"> в значительной мере закаляет организм.  </w:t>
      </w:r>
    </w:p>
    <w:p w:rsidR="008C5FEA" w:rsidRPr="00E01213" w:rsidRDefault="008C5FEA" w:rsidP="008C5FEA"/>
    <w:sectPr w:rsidR="008C5FEA" w:rsidRPr="00E0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6EAA"/>
    <w:multiLevelType w:val="hybridMultilevel"/>
    <w:tmpl w:val="5E72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B4F28"/>
    <w:multiLevelType w:val="hybridMultilevel"/>
    <w:tmpl w:val="FE5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55F6"/>
    <w:multiLevelType w:val="hybridMultilevel"/>
    <w:tmpl w:val="1D0E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11A0"/>
    <w:multiLevelType w:val="hybridMultilevel"/>
    <w:tmpl w:val="A912B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E"/>
    <w:rsid w:val="00062F01"/>
    <w:rsid w:val="002A02A7"/>
    <w:rsid w:val="0030199F"/>
    <w:rsid w:val="00497625"/>
    <w:rsid w:val="004B6A20"/>
    <w:rsid w:val="00657221"/>
    <w:rsid w:val="0068451F"/>
    <w:rsid w:val="006A197E"/>
    <w:rsid w:val="006F56AF"/>
    <w:rsid w:val="007039AE"/>
    <w:rsid w:val="00875809"/>
    <w:rsid w:val="008A7649"/>
    <w:rsid w:val="008C5FEA"/>
    <w:rsid w:val="00963DD0"/>
    <w:rsid w:val="009F57BA"/>
    <w:rsid w:val="00AA5270"/>
    <w:rsid w:val="00B212E6"/>
    <w:rsid w:val="00B540F2"/>
    <w:rsid w:val="00BA389C"/>
    <w:rsid w:val="00E01213"/>
    <w:rsid w:val="00F02758"/>
    <w:rsid w:val="00F168BA"/>
    <w:rsid w:val="00F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5FBDF-608E-42FF-8D48-00E6031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Кошман</dc:creator>
  <cp:keywords/>
  <dc:description/>
  <cp:lastModifiedBy>Кошман</cp:lastModifiedBy>
  <cp:revision>7</cp:revision>
  <dcterms:created xsi:type="dcterms:W3CDTF">2013-12-02T21:06:00Z</dcterms:created>
  <dcterms:modified xsi:type="dcterms:W3CDTF">2013-12-04T13:49:00Z</dcterms:modified>
</cp:coreProperties>
</file>