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95" w:rsidRDefault="00A70394">
      <w:bookmarkStart w:id="0" w:name="_GoBack"/>
      <w:bookmarkEnd w:id="0"/>
      <w:r>
        <w:t xml:space="preserve">Клиновидный дефект – это поражение ротовой полости не кариозного происхождения. Образуется изъян у пришеечной части зуба. Внешне выглядит как ступенька в виде клина, от чего и получила свое название. Выражаться дефект может </w:t>
      </w:r>
      <w:r w:rsidR="00E43D59">
        <w:t>в виде</w:t>
      </w:r>
      <w:r>
        <w:t xml:space="preserve"> небольшой характерной язвы эмали </w:t>
      </w:r>
      <w:r w:rsidR="00E43D59">
        <w:t xml:space="preserve">на первых стадиях и </w:t>
      </w:r>
      <w:r>
        <w:t>до выпадение всей коронки</w:t>
      </w:r>
      <w:r w:rsidR="00E43D59">
        <w:t xml:space="preserve"> на поздних. </w:t>
      </w:r>
    </w:p>
    <w:p w:rsidR="00A70394" w:rsidRDefault="00A70394">
      <w:r w:rsidRPr="00A70394">
        <w:rPr>
          <w:b/>
        </w:rPr>
        <w:t>Лечение клиновидных дефектов зубов</w:t>
      </w:r>
      <w:r>
        <w:t xml:space="preserve"> намного эффективней в ранних стадиях, поэтому их следует отличать от кариозных поражения. Конечно, точный диагноз может поставить только врач-стоматолог. Но если вы заметили какое-то из следующих проявлений немедленно обращайтесь к специалисту:</w:t>
      </w:r>
    </w:p>
    <w:p w:rsidR="00A70394" w:rsidRDefault="00A70394" w:rsidP="00A70394">
      <w:pPr>
        <w:pStyle w:val="a3"/>
        <w:numPr>
          <w:ilvl w:val="0"/>
          <w:numId w:val="1"/>
        </w:numPr>
      </w:pPr>
      <w:r>
        <w:t>Большая чувствительность к теплу и холоду, сладким раздражителям.</w:t>
      </w:r>
    </w:p>
    <w:p w:rsidR="00A70394" w:rsidRDefault="00A70394" w:rsidP="00A70394">
      <w:pPr>
        <w:pStyle w:val="a3"/>
        <w:numPr>
          <w:ilvl w:val="0"/>
          <w:numId w:val="1"/>
        </w:numPr>
      </w:pPr>
      <w:r>
        <w:t xml:space="preserve">Болезненность и неприятные ощущения </w:t>
      </w:r>
      <w:r w:rsidR="0017405D">
        <w:t xml:space="preserve">в пришеечном отделе </w:t>
      </w:r>
      <w:r>
        <w:t xml:space="preserve">во время чистки зубов. </w:t>
      </w:r>
    </w:p>
    <w:p w:rsidR="0017405D" w:rsidRDefault="0017405D" w:rsidP="00A70394">
      <w:pPr>
        <w:pStyle w:val="a3"/>
        <w:numPr>
          <w:ilvl w:val="0"/>
          <w:numId w:val="1"/>
        </w:numPr>
      </w:pPr>
      <w:r>
        <w:t xml:space="preserve">Появление щелевидного пространства у основания зуба. </w:t>
      </w:r>
    </w:p>
    <w:p w:rsidR="0017405D" w:rsidRDefault="0017405D" w:rsidP="00A70394">
      <w:pPr>
        <w:pStyle w:val="a3"/>
        <w:numPr>
          <w:ilvl w:val="0"/>
          <w:numId w:val="1"/>
        </w:numPr>
      </w:pPr>
      <w:r>
        <w:t xml:space="preserve">Маленькие возможные жевательные нагрузки. </w:t>
      </w:r>
    </w:p>
    <w:p w:rsidR="0017405D" w:rsidRDefault="0017405D" w:rsidP="0017405D">
      <w:r>
        <w:t xml:space="preserve">В лечении так же следует отметить несколько важных моментов. На них лишний раз обратят ваше внимание на бесплатной консультации в стоматологическом центре «Калипсо». Прежде всего, ранние стадии клиновидного дефекта поддаются лечению значительно легче. В то время как запущенные случаи могут обратиться сложными манипуляциями с привлечение хирургов-стоматологов. К томе же такие операции </w:t>
      </w:r>
      <w:r w:rsidR="00E43D59">
        <w:t>обычно весьма затратные</w:t>
      </w:r>
      <w:r>
        <w:t xml:space="preserve"> в денежном плане. </w:t>
      </w:r>
    </w:p>
    <w:p w:rsidR="0017405D" w:rsidRDefault="0017405D" w:rsidP="0017405D">
      <w:r>
        <w:t xml:space="preserve">Перво-наперво в лечебном курсе </w:t>
      </w:r>
      <w:r w:rsidR="00B13885">
        <w:t xml:space="preserve">устраняют основную причину появление дефекта. </w:t>
      </w:r>
      <w:r w:rsidR="00E43D59">
        <w:t>Чаще всего</w:t>
      </w:r>
      <w:r w:rsidR="00B13885">
        <w:t xml:space="preserve"> это зубная щетка с чересчур твердыми щетинками или жёсткой головкой, которая не гнется. Так же проблема может крыться в неправильной техники чистки зубов и их постоянным механическом повреждении. Конечно, такую первопричину довольно просто устранит путем </w:t>
      </w:r>
      <w:r w:rsidR="00527682">
        <w:t xml:space="preserve">регулярных </w:t>
      </w:r>
      <w:r w:rsidR="00B13885">
        <w:t xml:space="preserve">консультаций </w:t>
      </w:r>
      <w:r w:rsidR="00527682">
        <w:t xml:space="preserve">и тщательного подбора зубной щетки, которая будет соответствовать всем необходимым стоматологическим параметрам. </w:t>
      </w:r>
    </w:p>
    <w:p w:rsidR="00527682" w:rsidRDefault="00527682" w:rsidP="0017405D">
      <w:r>
        <w:t xml:space="preserve">Для </w:t>
      </w:r>
      <w:r w:rsidR="00E43D59">
        <w:t>ликвидации</w:t>
      </w:r>
      <w:r>
        <w:t xml:space="preserve"> уже имеющегося, внешне заметного дефекта проводиться </w:t>
      </w:r>
      <w:proofErr w:type="spellStart"/>
      <w:r>
        <w:t>реминерализующая</w:t>
      </w:r>
      <w:proofErr w:type="spellEnd"/>
      <w:r>
        <w:t xml:space="preserve"> терапия. Она направлена на восполнение поврежденных тканей ротовой полости. Очень важна эстетическая часть этого вопроса. Что бы вернуть вашу улыбку в первоначальное состояние, стоматологи нашей клиники тщательно лакируют </w:t>
      </w:r>
      <w:r w:rsidR="00E43D59">
        <w:t xml:space="preserve">и полируют </w:t>
      </w:r>
      <w:r>
        <w:t xml:space="preserve">переднюю поверхность зуба. </w:t>
      </w:r>
      <w:r w:rsidR="00E43D59">
        <w:t xml:space="preserve">Данная технология не только возвращает здоровый вид ротовой полости, а и обладает хорошим косметическим эффектом. </w:t>
      </w:r>
    </w:p>
    <w:sectPr w:rsidR="0052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76CA"/>
    <w:multiLevelType w:val="hybridMultilevel"/>
    <w:tmpl w:val="F5D2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7C"/>
    <w:rsid w:val="0017405D"/>
    <w:rsid w:val="00527682"/>
    <w:rsid w:val="0060577C"/>
    <w:rsid w:val="00A70394"/>
    <w:rsid w:val="00B13885"/>
    <w:rsid w:val="00C75395"/>
    <w:rsid w:val="00E43D59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EDCE-9583-4671-870F-596B371E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1928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Кошман</dc:creator>
  <cp:keywords/>
  <dc:description/>
  <cp:lastModifiedBy>Кошман</cp:lastModifiedBy>
  <cp:revision>3</cp:revision>
  <dcterms:created xsi:type="dcterms:W3CDTF">2013-11-20T14:44:00Z</dcterms:created>
  <dcterms:modified xsi:type="dcterms:W3CDTF">2013-11-20T15:51:00Z</dcterms:modified>
</cp:coreProperties>
</file>