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74" w:rsidRPr="00747EF9" w:rsidRDefault="004E2374" w:rsidP="004E2374">
      <w:pPr>
        <w:pStyle w:val="2"/>
        <w:jc w:val="center"/>
        <w:rPr>
          <w:rFonts w:ascii="Cambria" w:eastAsia="Times New Roman" w:hAnsi="Cambria" w:cs="Times New Roman"/>
          <w:sz w:val="22"/>
          <w:szCs w:val="22"/>
        </w:rPr>
      </w:pPr>
      <w:r w:rsidRPr="004E2374">
        <w:rPr>
          <w:rFonts w:ascii="Cambria" w:eastAsia="Times New Roman" w:hAnsi="Cambria" w:cs="Times New Roman"/>
          <w:sz w:val="22"/>
          <w:szCs w:val="22"/>
        </w:rPr>
        <w:t xml:space="preserve">7. </w:t>
      </w:r>
      <w:r w:rsidRPr="00747EF9">
        <w:rPr>
          <w:rFonts w:ascii="Cambria" w:eastAsia="Times New Roman" w:hAnsi="Cambria" w:cs="Times New Roman"/>
          <w:sz w:val="22"/>
          <w:szCs w:val="22"/>
        </w:rPr>
        <w:t>СТАБИЛЬНОСТЬ  И  РЕАКТИВНОСТЬ</w:t>
      </w:r>
    </w:p>
    <w:p w:rsidR="004E2374" w:rsidRPr="00747EF9" w:rsidRDefault="004E2374" w:rsidP="004E2374">
      <w:pPr>
        <w:rPr>
          <w:sz w:val="22"/>
          <w:szCs w:val="22"/>
        </w:rPr>
      </w:pPr>
    </w:p>
    <w:tbl>
      <w:tblPr>
        <w:tblW w:w="10314" w:type="dxa"/>
        <w:tblLook w:val="01E0"/>
      </w:tblPr>
      <w:tblGrid>
        <w:gridCol w:w="3366"/>
        <w:gridCol w:w="6266"/>
        <w:gridCol w:w="682"/>
      </w:tblGrid>
      <w:tr w:rsidR="004E2374" w:rsidRPr="00770282" w:rsidTr="00EC38E3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rPr>
                <w:b/>
                <w:sz w:val="21"/>
                <w:szCs w:val="21"/>
              </w:rPr>
            </w:pPr>
            <w:r w:rsidRPr="00770282">
              <w:rPr>
                <w:b/>
                <w:sz w:val="21"/>
                <w:szCs w:val="21"/>
              </w:rPr>
              <w:t>Характеристики стабильн</w:t>
            </w:r>
            <w:r w:rsidRPr="00770282">
              <w:rPr>
                <w:b/>
                <w:sz w:val="21"/>
                <w:szCs w:val="21"/>
              </w:rPr>
              <w:t>о</w:t>
            </w:r>
            <w:r w:rsidRPr="00770282">
              <w:rPr>
                <w:b/>
                <w:sz w:val="21"/>
                <w:szCs w:val="21"/>
              </w:rPr>
              <w:t>сти пр</w:t>
            </w:r>
            <w:r w:rsidRPr="00770282">
              <w:rPr>
                <w:b/>
                <w:sz w:val="21"/>
                <w:szCs w:val="21"/>
              </w:rPr>
              <w:t>о</w:t>
            </w:r>
            <w:r w:rsidRPr="00770282">
              <w:rPr>
                <w:b/>
                <w:sz w:val="21"/>
                <w:szCs w:val="21"/>
              </w:rPr>
              <w:t>дукции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rPr>
                <w:sz w:val="22"/>
                <w:szCs w:val="22"/>
              </w:rPr>
            </w:pPr>
            <w:r w:rsidRPr="00770282">
              <w:rPr>
                <w:sz w:val="22"/>
                <w:szCs w:val="22"/>
              </w:rPr>
              <w:t>При нормальных условиях хранения и эксплуатации не ра</w:t>
            </w:r>
            <w:r w:rsidRPr="00770282">
              <w:rPr>
                <w:sz w:val="22"/>
                <w:szCs w:val="22"/>
              </w:rPr>
              <w:t>с</w:t>
            </w:r>
            <w:r w:rsidRPr="00770282">
              <w:rPr>
                <w:sz w:val="22"/>
                <w:szCs w:val="22"/>
              </w:rPr>
              <w:t xml:space="preserve">слаивается, не окисляется.  Гидролизу и полимеризации не подвергается.  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  <w:r w:rsidRPr="00770282">
              <w:rPr>
                <w:sz w:val="22"/>
                <w:szCs w:val="22"/>
              </w:rPr>
              <w:t>[3]</w:t>
            </w:r>
          </w:p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</w:p>
        </w:tc>
      </w:tr>
      <w:tr w:rsidR="004E2374" w:rsidRPr="00770282" w:rsidTr="00EC38E3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rPr>
                <w:sz w:val="21"/>
                <w:szCs w:val="21"/>
              </w:rPr>
            </w:pPr>
            <w:r w:rsidRPr="00770282">
              <w:rPr>
                <w:b/>
                <w:sz w:val="21"/>
                <w:szCs w:val="21"/>
              </w:rPr>
              <w:t>Физическая стабильность, и</w:t>
            </w:r>
            <w:r w:rsidRPr="00770282">
              <w:rPr>
                <w:b/>
                <w:sz w:val="21"/>
                <w:szCs w:val="21"/>
              </w:rPr>
              <w:t>с</w:t>
            </w:r>
            <w:r w:rsidRPr="00770282">
              <w:rPr>
                <w:b/>
                <w:sz w:val="21"/>
                <w:szCs w:val="21"/>
              </w:rPr>
              <w:t>паряемость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rPr>
                <w:sz w:val="22"/>
                <w:szCs w:val="22"/>
              </w:rPr>
            </w:pPr>
            <w:r w:rsidRPr="00770282">
              <w:rPr>
                <w:sz w:val="22"/>
                <w:szCs w:val="22"/>
              </w:rPr>
              <w:t xml:space="preserve">Испаряется при высоких температурах, физически </w:t>
            </w:r>
            <w:proofErr w:type="gramStart"/>
            <w:r w:rsidRPr="00770282">
              <w:rPr>
                <w:sz w:val="22"/>
                <w:szCs w:val="22"/>
              </w:rPr>
              <w:t>стабилен</w:t>
            </w:r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  <w:r w:rsidRPr="00770282">
              <w:rPr>
                <w:sz w:val="22"/>
                <w:szCs w:val="22"/>
              </w:rPr>
              <w:t>[1] [23]</w:t>
            </w:r>
          </w:p>
        </w:tc>
      </w:tr>
      <w:tr w:rsidR="004E2374" w:rsidRPr="00770282" w:rsidTr="00EC38E3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rPr>
                <w:sz w:val="21"/>
                <w:szCs w:val="21"/>
              </w:rPr>
            </w:pPr>
            <w:r w:rsidRPr="00770282">
              <w:rPr>
                <w:b/>
                <w:sz w:val="21"/>
                <w:szCs w:val="21"/>
              </w:rPr>
              <w:t>Химическая стабильность, стабильность к оки</w:t>
            </w:r>
            <w:r w:rsidRPr="00770282">
              <w:rPr>
                <w:b/>
                <w:sz w:val="21"/>
                <w:szCs w:val="21"/>
              </w:rPr>
              <w:t>с</w:t>
            </w:r>
            <w:r w:rsidRPr="00770282">
              <w:rPr>
                <w:b/>
                <w:sz w:val="21"/>
                <w:szCs w:val="21"/>
              </w:rPr>
              <w:t>лению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rPr>
                <w:sz w:val="22"/>
                <w:szCs w:val="22"/>
              </w:rPr>
            </w:pPr>
            <w:r w:rsidRPr="00770282">
              <w:rPr>
                <w:sz w:val="22"/>
                <w:szCs w:val="22"/>
              </w:rPr>
              <w:t xml:space="preserve">Химически стабилен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  <w:r w:rsidRPr="00770282">
              <w:rPr>
                <w:sz w:val="22"/>
                <w:szCs w:val="22"/>
              </w:rPr>
              <w:t>[1]</w:t>
            </w:r>
          </w:p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  <w:r w:rsidRPr="00770282">
              <w:rPr>
                <w:sz w:val="22"/>
                <w:szCs w:val="22"/>
              </w:rPr>
              <w:t>[23]</w:t>
            </w:r>
          </w:p>
        </w:tc>
      </w:tr>
      <w:tr w:rsidR="004E2374" w:rsidRPr="00770282" w:rsidTr="00EC38E3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rPr>
                <w:b/>
                <w:sz w:val="21"/>
                <w:szCs w:val="21"/>
              </w:rPr>
            </w:pPr>
            <w:r w:rsidRPr="00770282">
              <w:rPr>
                <w:b/>
                <w:sz w:val="21"/>
                <w:szCs w:val="21"/>
              </w:rPr>
              <w:t>Условия, при которых возмо</w:t>
            </w:r>
            <w:r w:rsidRPr="00770282">
              <w:rPr>
                <w:b/>
                <w:sz w:val="21"/>
                <w:szCs w:val="21"/>
              </w:rPr>
              <w:t>ж</w:t>
            </w:r>
            <w:r w:rsidRPr="00770282">
              <w:rPr>
                <w:b/>
                <w:sz w:val="21"/>
                <w:szCs w:val="21"/>
              </w:rPr>
              <w:t>но окисление проду</w:t>
            </w:r>
            <w:r w:rsidRPr="00770282">
              <w:rPr>
                <w:b/>
                <w:sz w:val="21"/>
                <w:szCs w:val="21"/>
              </w:rPr>
              <w:t>к</w:t>
            </w:r>
            <w:r w:rsidRPr="00770282">
              <w:rPr>
                <w:b/>
                <w:sz w:val="21"/>
                <w:szCs w:val="21"/>
              </w:rPr>
              <w:t>ции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jc w:val="both"/>
              <w:rPr>
                <w:sz w:val="22"/>
                <w:szCs w:val="22"/>
              </w:rPr>
            </w:pPr>
            <w:r w:rsidRPr="00770282">
              <w:rPr>
                <w:sz w:val="22"/>
                <w:szCs w:val="22"/>
              </w:rPr>
              <w:t>Прямое взаимодействие с кислородом воздуха, прямые солне</w:t>
            </w:r>
            <w:r w:rsidRPr="00770282">
              <w:rPr>
                <w:sz w:val="22"/>
                <w:szCs w:val="22"/>
              </w:rPr>
              <w:t>ч</w:t>
            </w:r>
            <w:r w:rsidRPr="00770282">
              <w:rPr>
                <w:sz w:val="22"/>
                <w:szCs w:val="22"/>
              </w:rPr>
              <w:t xml:space="preserve">ные лучи.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  <w:r w:rsidRPr="00770282">
              <w:rPr>
                <w:sz w:val="22"/>
                <w:szCs w:val="22"/>
              </w:rPr>
              <w:t>[23]</w:t>
            </w:r>
          </w:p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</w:p>
        </w:tc>
      </w:tr>
      <w:tr w:rsidR="004E2374" w:rsidRPr="00770282" w:rsidTr="00EC38E3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rPr>
                <w:b/>
                <w:sz w:val="21"/>
                <w:szCs w:val="21"/>
              </w:rPr>
            </w:pPr>
            <w:r w:rsidRPr="00770282">
              <w:rPr>
                <w:b/>
                <w:sz w:val="21"/>
                <w:szCs w:val="21"/>
              </w:rPr>
              <w:t>Условия, которые необход</w:t>
            </w:r>
            <w:r w:rsidRPr="00770282">
              <w:rPr>
                <w:b/>
                <w:sz w:val="21"/>
                <w:szCs w:val="21"/>
              </w:rPr>
              <w:t>и</w:t>
            </w:r>
            <w:r w:rsidRPr="00770282">
              <w:rPr>
                <w:b/>
                <w:sz w:val="21"/>
                <w:szCs w:val="21"/>
              </w:rPr>
              <w:t>мо исключить (температура, режим о</w:t>
            </w:r>
            <w:r w:rsidRPr="00770282">
              <w:rPr>
                <w:b/>
                <w:sz w:val="21"/>
                <w:szCs w:val="21"/>
              </w:rPr>
              <w:t>с</w:t>
            </w:r>
            <w:r w:rsidRPr="00770282">
              <w:rPr>
                <w:b/>
                <w:sz w:val="21"/>
                <w:szCs w:val="21"/>
              </w:rPr>
              <w:t>вещенности, удары и т.п.) во избежание опасных и</w:t>
            </w:r>
            <w:r w:rsidRPr="00770282">
              <w:rPr>
                <w:b/>
                <w:sz w:val="21"/>
                <w:szCs w:val="21"/>
              </w:rPr>
              <w:t>з</w:t>
            </w:r>
            <w:r w:rsidRPr="00770282">
              <w:rPr>
                <w:b/>
                <w:sz w:val="21"/>
                <w:szCs w:val="21"/>
              </w:rPr>
              <w:t>менений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jc w:val="both"/>
              <w:rPr>
                <w:sz w:val="22"/>
                <w:szCs w:val="22"/>
              </w:rPr>
            </w:pPr>
            <w:r w:rsidRPr="00770282">
              <w:rPr>
                <w:sz w:val="22"/>
                <w:szCs w:val="22"/>
              </w:rPr>
              <w:t>Высокая температура; работа вблизи с источником открыт</w:t>
            </w:r>
            <w:r w:rsidRPr="00770282">
              <w:rPr>
                <w:sz w:val="22"/>
                <w:szCs w:val="22"/>
              </w:rPr>
              <w:t>о</w:t>
            </w:r>
            <w:r w:rsidRPr="00770282">
              <w:rPr>
                <w:sz w:val="22"/>
                <w:szCs w:val="22"/>
              </w:rPr>
              <w:t xml:space="preserve">го огня; применение инструментов, дающих искру; </w:t>
            </w:r>
            <w:proofErr w:type="gramStart"/>
            <w:r w:rsidRPr="00770282">
              <w:rPr>
                <w:sz w:val="22"/>
                <w:szCs w:val="22"/>
              </w:rPr>
              <w:t>освещение</w:t>
            </w:r>
            <w:proofErr w:type="gramEnd"/>
            <w:r w:rsidRPr="00770282">
              <w:rPr>
                <w:sz w:val="22"/>
                <w:szCs w:val="22"/>
              </w:rPr>
              <w:t xml:space="preserve"> в</w:t>
            </w:r>
            <w:r w:rsidRPr="00770282">
              <w:rPr>
                <w:sz w:val="22"/>
                <w:szCs w:val="22"/>
              </w:rPr>
              <w:t>ы</w:t>
            </w:r>
            <w:r w:rsidRPr="00770282">
              <w:rPr>
                <w:sz w:val="22"/>
                <w:szCs w:val="22"/>
              </w:rPr>
              <w:t>полненное во взрывоопасном исполнении могут привести к возгор</w:t>
            </w:r>
            <w:r w:rsidRPr="00770282">
              <w:rPr>
                <w:sz w:val="22"/>
                <w:szCs w:val="22"/>
              </w:rPr>
              <w:t>а</w:t>
            </w:r>
            <w:r w:rsidRPr="00770282">
              <w:rPr>
                <w:sz w:val="22"/>
                <w:szCs w:val="22"/>
              </w:rPr>
              <w:t xml:space="preserve">нию.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  <w:r w:rsidRPr="00770282">
              <w:rPr>
                <w:sz w:val="22"/>
                <w:szCs w:val="22"/>
              </w:rPr>
              <w:t>[23]</w:t>
            </w:r>
          </w:p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</w:p>
        </w:tc>
      </w:tr>
      <w:tr w:rsidR="004E2374" w:rsidRPr="00770282" w:rsidTr="00EC38E3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rPr>
                <w:b/>
                <w:sz w:val="21"/>
                <w:szCs w:val="21"/>
              </w:rPr>
            </w:pPr>
            <w:r w:rsidRPr="00770282">
              <w:rPr>
                <w:b/>
                <w:sz w:val="21"/>
                <w:szCs w:val="21"/>
              </w:rPr>
              <w:t>Перечень веществ (вода, во</w:t>
            </w:r>
            <w:r w:rsidRPr="00770282">
              <w:rPr>
                <w:b/>
                <w:sz w:val="21"/>
                <w:szCs w:val="21"/>
              </w:rPr>
              <w:t>з</w:t>
            </w:r>
            <w:r w:rsidRPr="00770282">
              <w:rPr>
                <w:b/>
                <w:sz w:val="21"/>
                <w:szCs w:val="21"/>
              </w:rPr>
              <w:t>дух, кислоты, основания, окислит</w:t>
            </w:r>
            <w:r w:rsidRPr="00770282">
              <w:rPr>
                <w:b/>
                <w:sz w:val="21"/>
                <w:szCs w:val="21"/>
              </w:rPr>
              <w:t>е</w:t>
            </w:r>
            <w:r w:rsidRPr="00770282">
              <w:rPr>
                <w:b/>
                <w:sz w:val="21"/>
                <w:szCs w:val="21"/>
              </w:rPr>
              <w:t>ли), контакт с которыми может вызвать опа</w:t>
            </w:r>
            <w:r w:rsidRPr="00770282">
              <w:rPr>
                <w:b/>
                <w:sz w:val="21"/>
                <w:szCs w:val="21"/>
              </w:rPr>
              <w:t>с</w:t>
            </w:r>
            <w:r w:rsidRPr="00770282">
              <w:rPr>
                <w:b/>
                <w:sz w:val="21"/>
                <w:szCs w:val="21"/>
              </w:rPr>
              <w:t>ные реакции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jc w:val="both"/>
              <w:rPr>
                <w:sz w:val="22"/>
                <w:szCs w:val="22"/>
              </w:rPr>
            </w:pPr>
            <w:r w:rsidRPr="00770282">
              <w:rPr>
                <w:sz w:val="22"/>
                <w:szCs w:val="22"/>
              </w:rPr>
              <w:t>При контакте с кислотами, кислородом и другими окислителями обр</w:t>
            </w:r>
            <w:r w:rsidRPr="00770282">
              <w:rPr>
                <w:sz w:val="22"/>
                <w:szCs w:val="22"/>
              </w:rPr>
              <w:t>а</w:t>
            </w:r>
            <w:r w:rsidRPr="00770282">
              <w:rPr>
                <w:sz w:val="22"/>
                <w:szCs w:val="22"/>
              </w:rPr>
              <w:t xml:space="preserve">зует </w:t>
            </w:r>
            <w:proofErr w:type="spellStart"/>
            <w:r w:rsidRPr="00770282">
              <w:rPr>
                <w:sz w:val="22"/>
                <w:szCs w:val="22"/>
              </w:rPr>
              <w:t>пожаро-взрывоопасные</w:t>
            </w:r>
            <w:proofErr w:type="spellEnd"/>
            <w:r w:rsidRPr="00770282">
              <w:rPr>
                <w:sz w:val="22"/>
                <w:szCs w:val="22"/>
              </w:rPr>
              <w:t xml:space="preserve"> смеси.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  <w:r w:rsidRPr="00770282">
              <w:rPr>
                <w:sz w:val="22"/>
                <w:szCs w:val="22"/>
              </w:rPr>
              <w:t>[23]</w:t>
            </w:r>
          </w:p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</w:p>
        </w:tc>
      </w:tr>
      <w:tr w:rsidR="004E2374" w:rsidRPr="00770282" w:rsidTr="00EC38E3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rPr>
                <w:b/>
                <w:sz w:val="21"/>
                <w:szCs w:val="21"/>
              </w:rPr>
            </w:pPr>
            <w:r w:rsidRPr="00770282">
              <w:rPr>
                <w:b/>
                <w:sz w:val="21"/>
                <w:szCs w:val="21"/>
              </w:rPr>
              <w:t>Перечень опасных проду</w:t>
            </w:r>
            <w:r w:rsidRPr="00770282">
              <w:rPr>
                <w:b/>
                <w:sz w:val="21"/>
                <w:szCs w:val="21"/>
              </w:rPr>
              <w:t>к</w:t>
            </w:r>
            <w:r w:rsidRPr="00770282">
              <w:rPr>
                <w:b/>
                <w:sz w:val="21"/>
                <w:szCs w:val="21"/>
              </w:rPr>
              <w:t>тов, которые могут образ</w:t>
            </w:r>
            <w:r w:rsidRPr="00770282">
              <w:rPr>
                <w:b/>
                <w:sz w:val="21"/>
                <w:szCs w:val="21"/>
              </w:rPr>
              <w:t>о</w:t>
            </w:r>
            <w:r w:rsidRPr="00770282">
              <w:rPr>
                <w:b/>
                <w:sz w:val="21"/>
                <w:szCs w:val="21"/>
              </w:rPr>
              <w:t>ваться в результате разлож</w:t>
            </w:r>
            <w:r w:rsidRPr="00770282">
              <w:rPr>
                <w:b/>
                <w:sz w:val="21"/>
                <w:szCs w:val="21"/>
              </w:rPr>
              <w:t>е</w:t>
            </w:r>
            <w:r w:rsidRPr="00770282">
              <w:rPr>
                <w:b/>
                <w:sz w:val="21"/>
                <w:szCs w:val="21"/>
              </w:rPr>
              <w:t>ния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jc w:val="both"/>
              <w:rPr>
                <w:sz w:val="22"/>
                <w:szCs w:val="22"/>
              </w:rPr>
            </w:pPr>
            <w:r w:rsidRPr="00770282">
              <w:rPr>
                <w:sz w:val="22"/>
                <w:szCs w:val="22"/>
              </w:rPr>
              <w:t>При горении выделяются оксиды углерода (СО, СО</w:t>
            </w:r>
            <w:proofErr w:type="gramStart"/>
            <w:r w:rsidRPr="00770282">
              <w:rPr>
                <w:sz w:val="22"/>
                <w:szCs w:val="22"/>
                <w:vertAlign w:val="subscript"/>
              </w:rPr>
              <w:t>2</w:t>
            </w:r>
            <w:proofErr w:type="gramEnd"/>
            <w:r w:rsidRPr="00770282">
              <w:rPr>
                <w:sz w:val="22"/>
                <w:szCs w:val="22"/>
              </w:rPr>
              <w:t>) и с</w:t>
            </w:r>
            <w:r w:rsidRPr="00770282">
              <w:rPr>
                <w:sz w:val="22"/>
                <w:szCs w:val="22"/>
              </w:rPr>
              <w:t>е</w:t>
            </w:r>
            <w:r w:rsidRPr="00770282">
              <w:rPr>
                <w:sz w:val="22"/>
                <w:szCs w:val="22"/>
              </w:rPr>
              <w:t>ры (</w:t>
            </w:r>
            <w:r w:rsidRPr="00770282">
              <w:rPr>
                <w:sz w:val="22"/>
                <w:szCs w:val="22"/>
                <w:lang w:val="en-US"/>
              </w:rPr>
              <w:t>SO</w:t>
            </w:r>
            <w:r w:rsidRPr="00770282">
              <w:rPr>
                <w:sz w:val="22"/>
                <w:szCs w:val="22"/>
                <w:vertAlign w:val="subscript"/>
              </w:rPr>
              <w:t>2</w:t>
            </w:r>
            <w:r w:rsidRPr="00770282">
              <w:rPr>
                <w:sz w:val="22"/>
                <w:szCs w:val="22"/>
              </w:rPr>
              <w:t xml:space="preserve">, </w:t>
            </w:r>
            <w:r w:rsidRPr="00770282">
              <w:rPr>
                <w:sz w:val="22"/>
                <w:szCs w:val="22"/>
                <w:lang w:val="en-US"/>
              </w:rPr>
              <w:t>SO</w:t>
            </w:r>
            <w:r w:rsidRPr="00770282">
              <w:rPr>
                <w:sz w:val="22"/>
                <w:szCs w:val="22"/>
                <w:vertAlign w:val="subscript"/>
              </w:rPr>
              <w:t>3</w:t>
            </w:r>
            <w:r w:rsidRPr="00770282">
              <w:rPr>
                <w:sz w:val="22"/>
                <w:szCs w:val="22"/>
              </w:rPr>
              <w:t>), вода (Н</w:t>
            </w:r>
            <w:r w:rsidRPr="00770282">
              <w:rPr>
                <w:sz w:val="22"/>
                <w:szCs w:val="22"/>
                <w:vertAlign w:val="subscript"/>
              </w:rPr>
              <w:t>2</w:t>
            </w:r>
            <w:r w:rsidRPr="00770282">
              <w:rPr>
                <w:sz w:val="22"/>
                <w:szCs w:val="22"/>
              </w:rPr>
              <w:t>О). Выделение (СО, СО</w:t>
            </w:r>
            <w:proofErr w:type="gramStart"/>
            <w:r w:rsidRPr="00770282">
              <w:rPr>
                <w:sz w:val="22"/>
                <w:szCs w:val="22"/>
                <w:vertAlign w:val="subscript"/>
              </w:rPr>
              <w:t>2</w:t>
            </w:r>
            <w:proofErr w:type="gramEnd"/>
            <w:r w:rsidRPr="00770282">
              <w:rPr>
                <w:sz w:val="22"/>
                <w:szCs w:val="22"/>
              </w:rPr>
              <w:t>) может вызвать отравление: рвоту, головокружение, голо</w:t>
            </w:r>
            <w:r w:rsidRPr="00770282">
              <w:rPr>
                <w:sz w:val="22"/>
                <w:szCs w:val="22"/>
              </w:rPr>
              <w:t>в</w:t>
            </w:r>
            <w:r w:rsidRPr="00770282">
              <w:rPr>
                <w:sz w:val="22"/>
                <w:szCs w:val="22"/>
              </w:rPr>
              <w:t>ную боль.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  <w:r w:rsidRPr="00770282">
              <w:rPr>
                <w:sz w:val="22"/>
                <w:szCs w:val="22"/>
              </w:rPr>
              <w:t>[3]</w:t>
            </w:r>
          </w:p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  <w:r w:rsidRPr="00770282">
              <w:rPr>
                <w:sz w:val="22"/>
                <w:szCs w:val="22"/>
              </w:rPr>
              <w:t>[23]</w:t>
            </w:r>
          </w:p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</w:p>
        </w:tc>
      </w:tr>
      <w:tr w:rsidR="004E2374" w:rsidRPr="00770282" w:rsidTr="00EC38E3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rPr>
                <w:b/>
                <w:sz w:val="21"/>
                <w:szCs w:val="21"/>
              </w:rPr>
            </w:pPr>
            <w:r w:rsidRPr="00770282">
              <w:rPr>
                <w:b/>
                <w:sz w:val="21"/>
                <w:szCs w:val="21"/>
              </w:rPr>
              <w:t>Необходимость и присутс</w:t>
            </w:r>
            <w:r w:rsidRPr="00770282">
              <w:rPr>
                <w:b/>
                <w:sz w:val="21"/>
                <w:szCs w:val="21"/>
              </w:rPr>
              <w:t>т</w:t>
            </w:r>
            <w:r w:rsidRPr="00770282">
              <w:rPr>
                <w:b/>
                <w:sz w:val="21"/>
                <w:szCs w:val="21"/>
              </w:rPr>
              <w:t>вие стабилизаторов, во</w:t>
            </w:r>
            <w:r w:rsidRPr="00770282">
              <w:rPr>
                <w:b/>
                <w:sz w:val="21"/>
                <w:szCs w:val="21"/>
              </w:rPr>
              <w:t>з</w:t>
            </w:r>
            <w:r w:rsidRPr="00770282">
              <w:rPr>
                <w:b/>
                <w:sz w:val="21"/>
                <w:szCs w:val="21"/>
              </w:rPr>
              <w:t>можность опасной экзотермической реа</w:t>
            </w:r>
            <w:r w:rsidRPr="00770282">
              <w:rPr>
                <w:b/>
                <w:sz w:val="21"/>
                <w:szCs w:val="21"/>
              </w:rPr>
              <w:t>к</w:t>
            </w:r>
            <w:r w:rsidRPr="00770282">
              <w:rPr>
                <w:b/>
                <w:sz w:val="21"/>
                <w:szCs w:val="21"/>
              </w:rPr>
              <w:t>ции (с выделением тепла), возможное изменение физического состояния вещ</w:t>
            </w:r>
            <w:r w:rsidRPr="00770282">
              <w:rPr>
                <w:b/>
                <w:sz w:val="21"/>
                <w:szCs w:val="21"/>
              </w:rPr>
              <w:t>е</w:t>
            </w:r>
            <w:r w:rsidRPr="00770282">
              <w:rPr>
                <w:b/>
                <w:sz w:val="21"/>
                <w:szCs w:val="21"/>
              </w:rPr>
              <w:t>ства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jc w:val="both"/>
              <w:rPr>
                <w:sz w:val="22"/>
                <w:szCs w:val="22"/>
              </w:rPr>
            </w:pPr>
            <w:r w:rsidRPr="00770282">
              <w:rPr>
                <w:sz w:val="22"/>
                <w:szCs w:val="22"/>
              </w:rPr>
              <w:t>При нормальных условиях хранения, транспортировки и эк</w:t>
            </w:r>
            <w:r w:rsidRPr="00770282">
              <w:rPr>
                <w:sz w:val="22"/>
                <w:szCs w:val="22"/>
              </w:rPr>
              <w:t>с</w:t>
            </w:r>
            <w:r w:rsidRPr="00770282">
              <w:rPr>
                <w:sz w:val="22"/>
                <w:szCs w:val="22"/>
              </w:rPr>
              <w:t xml:space="preserve">плуатации физическое состояние </w:t>
            </w:r>
            <w:r>
              <w:rPr>
                <w:sz w:val="22"/>
                <w:szCs w:val="22"/>
              </w:rPr>
              <w:t xml:space="preserve">СНО </w:t>
            </w:r>
            <w:r w:rsidRPr="00770282">
              <w:rPr>
                <w:sz w:val="22"/>
                <w:szCs w:val="22"/>
              </w:rPr>
              <w:t>не меняется. Стабилиз</w:t>
            </w:r>
            <w:r w:rsidRPr="00770282">
              <w:rPr>
                <w:sz w:val="22"/>
                <w:szCs w:val="22"/>
              </w:rPr>
              <w:t>а</w:t>
            </w:r>
            <w:r w:rsidRPr="00770282">
              <w:rPr>
                <w:sz w:val="22"/>
                <w:szCs w:val="22"/>
              </w:rPr>
              <w:t>торы не применяются.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  <w:r w:rsidRPr="00770282">
              <w:rPr>
                <w:sz w:val="22"/>
                <w:szCs w:val="22"/>
              </w:rPr>
              <w:t>[23]</w:t>
            </w:r>
          </w:p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</w:p>
        </w:tc>
      </w:tr>
      <w:tr w:rsidR="004E2374" w:rsidRPr="00770282" w:rsidTr="00EC38E3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rPr>
                <w:b/>
                <w:sz w:val="21"/>
                <w:szCs w:val="21"/>
              </w:rPr>
            </w:pPr>
            <w:r w:rsidRPr="00770282">
              <w:rPr>
                <w:b/>
                <w:sz w:val="21"/>
                <w:szCs w:val="21"/>
              </w:rPr>
              <w:t>Срок годности вещества (материала) при вышеперечисленных усл</w:t>
            </w:r>
            <w:r w:rsidRPr="00770282">
              <w:rPr>
                <w:b/>
                <w:sz w:val="21"/>
                <w:szCs w:val="21"/>
              </w:rPr>
              <w:t>о</w:t>
            </w:r>
            <w:r w:rsidRPr="00770282">
              <w:rPr>
                <w:b/>
                <w:sz w:val="21"/>
                <w:szCs w:val="21"/>
              </w:rPr>
              <w:t>виях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jc w:val="both"/>
              <w:rPr>
                <w:sz w:val="22"/>
                <w:szCs w:val="22"/>
              </w:rPr>
            </w:pPr>
            <w:r w:rsidRPr="00770282">
              <w:rPr>
                <w:sz w:val="22"/>
                <w:szCs w:val="22"/>
              </w:rPr>
              <w:t>Гарантийный срок хранения 5 лет со дня изготовления.</w:t>
            </w:r>
          </w:p>
          <w:p w:rsidR="004E2374" w:rsidRPr="00770282" w:rsidRDefault="004E2374" w:rsidP="00EC38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СНО</w:t>
            </w:r>
            <w:r w:rsidRPr="00770282">
              <w:rPr>
                <w:sz w:val="22"/>
                <w:szCs w:val="22"/>
              </w:rPr>
              <w:t>, как высококипящий продукт при длительном хранении в ест</w:t>
            </w:r>
            <w:r w:rsidRPr="00770282">
              <w:rPr>
                <w:sz w:val="22"/>
                <w:szCs w:val="22"/>
              </w:rPr>
              <w:t>е</w:t>
            </w:r>
            <w:r w:rsidRPr="00770282">
              <w:rPr>
                <w:sz w:val="22"/>
                <w:szCs w:val="22"/>
              </w:rPr>
              <w:t>ственных условиях  испарению не подвергается. Поэтому показатели качества: плотность, вязкость,  массовая доля серы и другие показатели в процессе хранения  не измен</w:t>
            </w:r>
            <w:r w:rsidRPr="00770282">
              <w:rPr>
                <w:sz w:val="22"/>
                <w:szCs w:val="22"/>
              </w:rPr>
              <w:t>я</w:t>
            </w:r>
            <w:r w:rsidRPr="00770282">
              <w:rPr>
                <w:sz w:val="22"/>
                <w:szCs w:val="22"/>
              </w:rPr>
              <w:t>ются.</w:t>
            </w:r>
          </w:p>
          <w:p w:rsidR="004E2374" w:rsidRPr="00770282" w:rsidRDefault="004E2374" w:rsidP="00EC38E3">
            <w:pPr>
              <w:jc w:val="both"/>
              <w:rPr>
                <w:sz w:val="22"/>
                <w:szCs w:val="22"/>
              </w:rPr>
            </w:pPr>
            <w:proofErr w:type="gramStart"/>
            <w:r w:rsidRPr="00770282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СНО</w:t>
            </w:r>
            <w:r w:rsidRPr="00770282">
              <w:rPr>
                <w:sz w:val="22"/>
                <w:szCs w:val="22"/>
              </w:rPr>
              <w:t>, содержащем большое количество парафиновых  угл</w:t>
            </w:r>
            <w:r w:rsidRPr="00770282">
              <w:rPr>
                <w:sz w:val="22"/>
                <w:szCs w:val="22"/>
              </w:rPr>
              <w:t>е</w:t>
            </w:r>
            <w:r w:rsidRPr="00770282">
              <w:rPr>
                <w:sz w:val="22"/>
                <w:szCs w:val="22"/>
              </w:rPr>
              <w:t xml:space="preserve">водородов, при длительном хранении  образуется парафиновый осадок. </w:t>
            </w:r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  <w:r w:rsidRPr="00770282">
              <w:rPr>
                <w:sz w:val="22"/>
                <w:szCs w:val="22"/>
              </w:rPr>
              <w:t>[1]</w:t>
            </w:r>
          </w:p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  <w:r w:rsidRPr="00770282">
              <w:rPr>
                <w:sz w:val="22"/>
                <w:szCs w:val="22"/>
              </w:rPr>
              <w:t>[23]</w:t>
            </w:r>
          </w:p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</w:p>
        </w:tc>
      </w:tr>
    </w:tbl>
    <w:p w:rsidR="004E2374" w:rsidRPr="00747EF9" w:rsidRDefault="004E2374" w:rsidP="004E2374">
      <w:pPr>
        <w:rPr>
          <w:sz w:val="22"/>
          <w:szCs w:val="22"/>
        </w:rPr>
      </w:pPr>
    </w:p>
    <w:p w:rsidR="004E2374" w:rsidRPr="00747EF9" w:rsidRDefault="004E2374" w:rsidP="004E2374">
      <w:pPr>
        <w:pStyle w:val="2"/>
        <w:jc w:val="center"/>
        <w:rPr>
          <w:rFonts w:ascii="Cambria" w:eastAsia="Times New Roman" w:hAnsi="Cambria" w:cs="Times New Roman"/>
          <w:sz w:val="22"/>
          <w:szCs w:val="22"/>
        </w:rPr>
      </w:pPr>
      <w:r w:rsidRPr="004E2374">
        <w:rPr>
          <w:rFonts w:ascii="Cambria" w:eastAsia="Times New Roman" w:hAnsi="Cambria" w:cs="Times New Roman"/>
          <w:sz w:val="22"/>
          <w:szCs w:val="22"/>
        </w:rPr>
        <w:t xml:space="preserve">8. </w:t>
      </w:r>
      <w:r w:rsidRPr="00747EF9">
        <w:rPr>
          <w:rFonts w:ascii="Cambria" w:eastAsia="Times New Roman" w:hAnsi="Cambria" w:cs="Times New Roman"/>
          <w:sz w:val="22"/>
          <w:szCs w:val="22"/>
        </w:rPr>
        <w:t>ТОКСИКОЛОГИЧЕСКАЯ  ИНФОРМАЦИЯ</w:t>
      </w:r>
    </w:p>
    <w:p w:rsidR="004E2374" w:rsidRPr="00747EF9" w:rsidRDefault="004E2374" w:rsidP="004E2374">
      <w:pPr>
        <w:pStyle w:val="2"/>
        <w:rPr>
          <w:rFonts w:ascii="Cambria" w:eastAsia="Times New Roman" w:hAnsi="Cambria" w:cs="Times New Roman"/>
          <w:sz w:val="22"/>
          <w:szCs w:val="22"/>
        </w:rPr>
      </w:pPr>
    </w:p>
    <w:tbl>
      <w:tblPr>
        <w:tblW w:w="10314" w:type="dxa"/>
        <w:tblLook w:val="01E0"/>
      </w:tblPr>
      <w:tblGrid>
        <w:gridCol w:w="3369"/>
        <w:gridCol w:w="6237"/>
        <w:gridCol w:w="708"/>
      </w:tblGrid>
      <w:tr w:rsidR="004E2374" w:rsidRPr="00770282" w:rsidTr="00EC38E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rPr>
                <w:b/>
                <w:sz w:val="22"/>
                <w:szCs w:val="22"/>
              </w:rPr>
            </w:pPr>
            <w:r w:rsidRPr="00770282">
              <w:rPr>
                <w:b/>
                <w:sz w:val="22"/>
                <w:szCs w:val="22"/>
              </w:rPr>
              <w:t>Токсикологическое воздейс</w:t>
            </w:r>
            <w:r w:rsidRPr="00770282">
              <w:rPr>
                <w:b/>
                <w:sz w:val="22"/>
                <w:szCs w:val="22"/>
              </w:rPr>
              <w:t>т</w:t>
            </w:r>
            <w:r w:rsidRPr="00770282">
              <w:rPr>
                <w:b/>
                <w:sz w:val="22"/>
                <w:szCs w:val="22"/>
              </w:rPr>
              <w:t>вие в случае контакта человека с вещ</w:t>
            </w:r>
            <w:r w:rsidRPr="00770282">
              <w:rPr>
                <w:b/>
                <w:sz w:val="22"/>
                <w:szCs w:val="22"/>
              </w:rPr>
              <w:t>е</w:t>
            </w:r>
            <w:r w:rsidRPr="00770282">
              <w:rPr>
                <w:b/>
                <w:sz w:val="22"/>
                <w:szCs w:val="22"/>
              </w:rPr>
              <w:t xml:space="preserve">ством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jc w:val="both"/>
              <w:rPr>
                <w:sz w:val="22"/>
                <w:szCs w:val="22"/>
              </w:rPr>
            </w:pPr>
            <w:r w:rsidRPr="00770282">
              <w:rPr>
                <w:sz w:val="22"/>
                <w:szCs w:val="22"/>
              </w:rPr>
              <w:t>По параметрам острой токсичности относится к малотокси</w:t>
            </w:r>
            <w:r w:rsidRPr="00770282">
              <w:rPr>
                <w:sz w:val="22"/>
                <w:szCs w:val="22"/>
              </w:rPr>
              <w:t>ч</w:t>
            </w:r>
            <w:r w:rsidRPr="00770282">
              <w:rPr>
                <w:sz w:val="22"/>
                <w:szCs w:val="22"/>
              </w:rPr>
              <w:t>ным веществам  4 класса опасности. Потенциальным канцер</w:t>
            </w:r>
            <w:r w:rsidRPr="00770282">
              <w:rPr>
                <w:sz w:val="22"/>
                <w:szCs w:val="22"/>
              </w:rPr>
              <w:t>о</w:t>
            </w:r>
            <w:r w:rsidRPr="00770282">
              <w:rPr>
                <w:sz w:val="22"/>
                <w:szCs w:val="22"/>
              </w:rPr>
              <w:t>геном не является. Продукт не вызывает опасности при стр</w:t>
            </w:r>
            <w:r w:rsidRPr="00770282">
              <w:rPr>
                <w:sz w:val="22"/>
                <w:szCs w:val="22"/>
              </w:rPr>
              <w:t>о</w:t>
            </w:r>
            <w:r w:rsidRPr="00770282">
              <w:rPr>
                <w:sz w:val="22"/>
                <w:szCs w:val="22"/>
              </w:rPr>
              <w:t>гом соблюдении санитарных норм и требований, предъявля</w:t>
            </w:r>
            <w:r w:rsidRPr="00770282">
              <w:rPr>
                <w:sz w:val="22"/>
                <w:szCs w:val="22"/>
              </w:rPr>
              <w:t>е</w:t>
            </w:r>
            <w:r w:rsidRPr="00770282">
              <w:rPr>
                <w:sz w:val="22"/>
                <w:szCs w:val="22"/>
              </w:rPr>
              <w:t>мых к работе с малоопасными химическими продуктами, облада</w:t>
            </w:r>
            <w:r w:rsidRPr="00770282">
              <w:rPr>
                <w:sz w:val="22"/>
                <w:szCs w:val="22"/>
              </w:rPr>
              <w:t>ю</w:t>
            </w:r>
            <w:r w:rsidRPr="00770282">
              <w:rPr>
                <w:sz w:val="22"/>
                <w:szCs w:val="22"/>
              </w:rPr>
              <w:t>щими кожно-резорбтивным, раздражающим глаза и кожу де</w:t>
            </w:r>
            <w:r w:rsidRPr="00770282">
              <w:rPr>
                <w:sz w:val="22"/>
                <w:szCs w:val="22"/>
              </w:rPr>
              <w:t>й</w:t>
            </w:r>
            <w:r w:rsidRPr="00770282">
              <w:rPr>
                <w:sz w:val="22"/>
                <w:szCs w:val="22"/>
              </w:rPr>
              <w:t>ствием.</w:t>
            </w:r>
          </w:p>
          <w:p w:rsidR="004E2374" w:rsidRPr="00770282" w:rsidRDefault="004E2374" w:rsidP="00EC38E3">
            <w:pPr>
              <w:jc w:val="both"/>
              <w:rPr>
                <w:color w:val="0000FF"/>
                <w:sz w:val="22"/>
                <w:szCs w:val="22"/>
              </w:rPr>
            </w:pPr>
            <w:r w:rsidRPr="00770282">
              <w:rPr>
                <w:sz w:val="22"/>
                <w:szCs w:val="22"/>
              </w:rPr>
              <w:t>Не образовывает токсичные соединения в воздушной ср</w:t>
            </w:r>
            <w:r w:rsidRPr="00770282">
              <w:rPr>
                <w:sz w:val="22"/>
                <w:szCs w:val="22"/>
              </w:rPr>
              <w:t>е</w:t>
            </w:r>
            <w:r w:rsidRPr="00770282">
              <w:rPr>
                <w:sz w:val="22"/>
                <w:szCs w:val="22"/>
              </w:rPr>
              <w:t>де и сточных водах в присутствии других веществ или факт</w:t>
            </w:r>
            <w:r w:rsidRPr="00770282">
              <w:rPr>
                <w:sz w:val="22"/>
                <w:szCs w:val="22"/>
              </w:rPr>
              <w:t>о</w:t>
            </w:r>
            <w:r w:rsidRPr="00770282">
              <w:rPr>
                <w:sz w:val="22"/>
                <w:szCs w:val="22"/>
              </w:rPr>
              <w:t>ров при температуре окружающей ср</w:t>
            </w:r>
            <w:r w:rsidRPr="00770282">
              <w:rPr>
                <w:sz w:val="22"/>
                <w:szCs w:val="22"/>
              </w:rPr>
              <w:t>е</w:t>
            </w:r>
            <w:r w:rsidRPr="00770282">
              <w:rPr>
                <w:sz w:val="22"/>
                <w:szCs w:val="22"/>
              </w:rPr>
              <w:t>ды.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  <w:r w:rsidRPr="00770282">
              <w:rPr>
                <w:sz w:val="22"/>
                <w:szCs w:val="22"/>
              </w:rPr>
              <w:t>[1] [3]</w:t>
            </w:r>
          </w:p>
          <w:p w:rsidR="004E2374" w:rsidRPr="00770282" w:rsidRDefault="004E2374" w:rsidP="00EC38E3">
            <w:pPr>
              <w:jc w:val="right"/>
              <w:rPr>
                <w:color w:val="0000FF"/>
                <w:sz w:val="22"/>
                <w:szCs w:val="22"/>
              </w:rPr>
            </w:pPr>
          </w:p>
        </w:tc>
      </w:tr>
      <w:tr w:rsidR="004E2374" w:rsidRPr="00770282" w:rsidTr="00EC38E3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rPr>
                <w:sz w:val="22"/>
                <w:szCs w:val="22"/>
              </w:rPr>
            </w:pPr>
            <w:r w:rsidRPr="00770282">
              <w:rPr>
                <w:b/>
                <w:sz w:val="22"/>
                <w:szCs w:val="22"/>
              </w:rPr>
              <w:t>Основные токсикологич</w:t>
            </w:r>
            <w:r w:rsidRPr="00770282">
              <w:rPr>
                <w:b/>
                <w:sz w:val="22"/>
                <w:szCs w:val="22"/>
              </w:rPr>
              <w:t>е</w:t>
            </w:r>
            <w:r w:rsidRPr="00770282">
              <w:rPr>
                <w:b/>
                <w:sz w:val="22"/>
                <w:szCs w:val="22"/>
              </w:rPr>
              <w:t>ские показатели и их знач</w:t>
            </w:r>
            <w:r w:rsidRPr="00770282">
              <w:rPr>
                <w:b/>
                <w:sz w:val="22"/>
                <w:szCs w:val="22"/>
              </w:rPr>
              <w:t>е</w:t>
            </w:r>
            <w:r w:rsidRPr="00770282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rPr>
                <w:sz w:val="22"/>
                <w:szCs w:val="22"/>
              </w:rPr>
            </w:pPr>
            <w:r w:rsidRPr="00770282">
              <w:rPr>
                <w:sz w:val="22"/>
                <w:szCs w:val="22"/>
              </w:rPr>
              <w:t>Отравление возможно при концентрац</w:t>
            </w:r>
            <w:proofErr w:type="gramStart"/>
            <w:r w:rsidRPr="00770282">
              <w:rPr>
                <w:sz w:val="22"/>
                <w:szCs w:val="22"/>
              </w:rPr>
              <w:t>ии аэ</w:t>
            </w:r>
            <w:proofErr w:type="gramEnd"/>
            <w:r w:rsidRPr="00770282">
              <w:rPr>
                <w:sz w:val="22"/>
                <w:szCs w:val="22"/>
              </w:rPr>
              <w:t>розоля в зоне д</w:t>
            </w:r>
            <w:r w:rsidRPr="00770282">
              <w:rPr>
                <w:sz w:val="22"/>
                <w:szCs w:val="22"/>
              </w:rPr>
              <w:t>ы</w:t>
            </w:r>
            <w:r w:rsidRPr="00770282">
              <w:rPr>
                <w:sz w:val="22"/>
                <w:szCs w:val="22"/>
              </w:rPr>
              <w:t>хания  от 37 до 148 мг/м</w:t>
            </w:r>
            <w:r w:rsidRPr="0077028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  <w:r w:rsidRPr="00770282">
              <w:rPr>
                <w:sz w:val="22"/>
                <w:szCs w:val="22"/>
              </w:rPr>
              <w:t>[3]</w:t>
            </w:r>
          </w:p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</w:p>
        </w:tc>
      </w:tr>
      <w:tr w:rsidR="004E2374" w:rsidRPr="00770282" w:rsidTr="00EC38E3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rPr>
                <w:i/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rPr>
                <w:sz w:val="22"/>
                <w:szCs w:val="22"/>
              </w:rPr>
            </w:pPr>
            <w:r w:rsidRPr="00770282">
              <w:rPr>
                <w:b/>
                <w:sz w:val="22"/>
                <w:szCs w:val="22"/>
                <w:lang w:val="en-US"/>
              </w:rPr>
              <w:t>LD</w:t>
            </w:r>
            <w:r w:rsidRPr="00770282">
              <w:rPr>
                <w:b/>
                <w:sz w:val="22"/>
                <w:szCs w:val="22"/>
                <w:vertAlign w:val="subscript"/>
              </w:rPr>
              <w:t>50</w:t>
            </w:r>
            <w:r w:rsidRPr="00770282">
              <w:rPr>
                <w:sz w:val="22"/>
                <w:szCs w:val="22"/>
              </w:rPr>
              <w:t xml:space="preserve">…………………………….  более 5000 мг/кг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</w:p>
        </w:tc>
      </w:tr>
      <w:tr w:rsidR="004E2374" w:rsidRPr="00770282" w:rsidTr="00EC38E3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rPr>
                <w:i/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rPr>
                <w:sz w:val="22"/>
                <w:szCs w:val="22"/>
              </w:rPr>
            </w:pPr>
            <w:r w:rsidRPr="00770282">
              <w:rPr>
                <w:sz w:val="22"/>
                <w:szCs w:val="22"/>
              </w:rPr>
              <w:t xml:space="preserve">Путь поступления……………...  </w:t>
            </w:r>
            <w:proofErr w:type="gramStart"/>
            <w:r w:rsidRPr="00770282">
              <w:rPr>
                <w:sz w:val="22"/>
                <w:szCs w:val="22"/>
              </w:rPr>
              <w:t>в</w:t>
            </w:r>
            <w:proofErr w:type="gramEnd"/>
            <w:r w:rsidRPr="00770282">
              <w:rPr>
                <w:sz w:val="22"/>
                <w:szCs w:val="22"/>
              </w:rPr>
              <w:t>/ж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</w:p>
        </w:tc>
      </w:tr>
      <w:tr w:rsidR="004E2374" w:rsidRPr="00770282" w:rsidTr="00EC38E3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rPr>
                <w:i/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rPr>
                <w:sz w:val="22"/>
                <w:szCs w:val="22"/>
              </w:rPr>
            </w:pPr>
            <w:r w:rsidRPr="00770282">
              <w:rPr>
                <w:sz w:val="22"/>
                <w:szCs w:val="22"/>
              </w:rPr>
              <w:t>Вид животного……………….… крысы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</w:p>
        </w:tc>
      </w:tr>
      <w:tr w:rsidR="004E2374" w:rsidRPr="00770282" w:rsidTr="00EC38E3"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rPr>
                <w:i/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rPr>
                <w:sz w:val="22"/>
                <w:szCs w:val="22"/>
              </w:rPr>
            </w:pPr>
            <w:r w:rsidRPr="00770282">
              <w:rPr>
                <w:b/>
                <w:sz w:val="22"/>
                <w:szCs w:val="22"/>
                <w:lang w:val="en-US"/>
              </w:rPr>
              <w:t>LC</w:t>
            </w:r>
            <w:r w:rsidRPr="00770282">
              <w:rPr>
                <w:b/>
                <w:sz w:val="22"/>
                <w:szCs w:val="22"/>
                <w:vertAlign w:val="subscript"/>
              </w:rPr>
              <w:t>50</w:t>
            </w:r>
            <w:r w:rsidRPr="00770282">
              <w:rPr>
                <w:sz w:val="22"/>
                <w:szCs w:val="22"/>
              </w:rPr>
              <w:t>……………………………... не достигается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</w:p>
        </w:tc>
      </w:tr>
      <w:tr w:rsidR="004E2374" w:rsidRPr="00770282" w:rsidTr="00EC38E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rPr>
                <w:b/>
                <w:sz w:val="22"/>
                <w:szCs w:val="22"/>
              </w:rPr>
            </w:pPr>
            <w:r w:rsidRPr="00770282">
              <w:rPr>
                <w:b/>
                <w:sz w:val="22"/>
                <w:szCs w:val="22"/>
              </w:rPr>
              <w:t>Сведения об опасных для здоровья воздействиях при неп</w:t>
            </w:r>
            <w:r w:rsidRPr="00770282">
              <w:rPr>
                <w:b/>
                <w:sz w:val="22"/>
                <w:szCs w:val="22"/>
              </w:rPr>
              <w:t>о</w:t>
            </w:r>
            <w:r w:rsidRPr="00770282">
              <w:rPr>
                <w:b/>
                <w:sz w:val="22"/>
                <w:szCs w:val="22"/>
              </w:rPr>
              <w:t>средственном контакте с пр</w:t>
            </w:r>
            <w:r w:rsidRPr="00770282">
              <w:rPr>
                <w:b/>
                <w:sz w:val="22"/>
                <w:szCs w:val="22"/>
              </w:rPr>
              <w:t>о</w:t>
            </w:r>
            <w:r w:rsidRPr="00770282">
              <w:rPr>
                <w:b/>
                <w:sz w:val="22"/>
                <w:szCs w:val="22"/>
              </w:rPr>
              <w:t>дукцией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jc w:val="both"/>
              <w:rPr>
                <w:sz w:val="22"/>
                <w:szCs w:val="22"/>
              </w:rPr>
            </w:pPr>
            <w:r w:rsidRPr="00770282">
              <w:rPr>
                <w:sz w:val="22"/>
                <w:szCs w:val="22"/>
              </w:rPr>
              <w:t>Длительный контакт может привести к изменениям функций центральной нервной системы и увеличить риск заболеваемости органов дых</w:t>
            </w:r>
            <w:r w:rsidRPr="00770282">
              <w:rPr>
                <w:sz w:val="22"/>
                <w:szCs w:val="22"/>
              </w:rPr>
              <w:t>а</w:t>
            </w:r>
            <w:r w:rsidRPr="00770282">
              <w:rPr>
                <w:sz w:val="22"/>
                <w:szCs w:val="22"/>
              </w:rPr>
              <w:t>ния.</w:t>
            </w:r>
          </w:p>
          <w:p w:rsidR="004E2374" w:rsidRPr="00770282" w:rsidRDefault="004E2374" w:rsidP="00EC38E3">
            <w:pPr>
              <w:jc w:val="both"/>
              <w:rPr>
                <w:sz w:val="22"/>
                <w:szCs w:val="22"/>
              </w:rPr>
            </w:pPr>
            <w:proofErr w:type="gramStart"/>
            <w:r w:rsidRPr="00770282">
              <w:rPr>
                <w:b/>
                <w:sz w:val="22"/>
                <w:szCs w:val="22"/>
              </w:rPr>
              <w:t>При вдыхании</w:t>
            </w:r>
            <w:r w:rsidRPr="00770282">
              <w:rPr>
                <w:sz w:val="22"/>
                <w:szCs w:val="22"/>
              </w:rPr>
              <w:t xml:space="preserve">  возникает  слабость, сонливость, головокр</w:t>
            </w:r>
            <w:r w:rsidRPr="00770282">
              <w:rPr>
                <w:sz w:val="22"/>
                <w:szCs w:val="22"/>
              </w:rPr>
              <w:t>у</w:t>
            </w:r>
            <w:r w:rsidRPr="00770282">
              <w:rPr>
                <w:sz w:val="22"/>
                <w:szCs w:val="22"/>
              </w:rPr>
              <w:t xml:space="preserve">жение, головная боль, </w:t>
            </w:r>
            <w:proofErr w:type="spellStart"/>
            <w:r w:rsidRPr="00770282">
              <w:rPr>
                <w:sz w:val="22"/>
                <w:szCs w:val="22"/>
              </w:rPr>
              <w:t>першение</w:t>
            </w:r>
            <w:proofErr w:type="spellEnd"/>
            <w:r w:rsidRPr="00770282">
              <w:rPr>
                <w:sz w:val="22"/>
                <w:szCs w:val="22"/>
              </w:rPr>
              <w:t xml:space="preserve"> в горле, кашель, чувство опь</w:t>
            </w:r>
            <w:r w:rsidRPr="00770282">
              <w:rPr>
                <w:sz w:val="22"/>
                <w:szCs w:val="22"/>
              </w:rPr>
              <w:t>я</w:t>
            </w:r>
            <w:r w:rsidRPr="00770282">
              <w:rPr>
                <w:sz w:val="22"/>
                <w:szCs w:val="22"/>
              </w:rPr>
              <w:t>нения, тошнота, рвота, расстройство координации дв</w:t>
            </w:r>
            <w:r w:rsidRPr="00770282">
              <w:rPr>
                <w:sz w:val="22"/>
                <w:szCs w:val="22"/>
              </w:rPr>
              <w:t>и</w:t>
            </w:r>
            <w:r w:rsidRPr="00770282">
              <w:rPr>
                <w:sz w:val="22"/>
                <w:szCs w:val="22"/>
              </w:rPr>
              <w:t>жений.</w:t>
            </w:r>
            <w:proofErr w:type="gramEnd"/>
          </w:p>
          <w:p w:rsidR="004E2374" w:rsidRPr="00770282" w:rsidRDefault="004E2374" w:rsidP="00EC38E3">
            <w:pPr>
              <w:jc w:val="both"/>
              <w:rPr>
                <w:sz w:val="22"/>
                <w:szCs w:val="22"/>
              </w:rPr>
            </w:pPr>
            <w:r w:rsidRPr="00770282">
              <w:rPr>
                <w:b/>
                <w:sz w:val="22"/>
                <w:szCs w:val="22"/>
              </w:rPr>
              <w:t>При проглатывании</w:t>
            </w:r>
            <w:r w:rsidRPr="00770282">
              <w:rPr>
                <w:sz w:val="22"/>
                <w:szCs w:val="22"/>
              </w:rPr>
              <w:t xml:space="preserve"> – боли в груди, мучительный к</w:t>
            </w:r>
            <w:r w:rsidRPr="00770282">
              <w:rPr>
                <w:sz w:val="22"/>
                <w:szCs w:val="22"/>
              </w:rPr>
              <w:t>а</w:t>
            </w:r>
            <w:r w:rsidRPr="00770282">
              <w:rPr>
                <w:sz w:val="22"/>
                <w:szCs w:val="22"/>
              </w:rPr>
              <w:t>шель, тошн</w:t>
            </w:r>
            <w:r w:rsidRPr="00770282">
              <w:rPr>
                <w:sz w:val="22"/>
                <w:szCs w:val="22"/>
              </w:rPr>
              <w:t>о</w:t>
            </w:r>
            <w:r w:rsidRPr="00770282">
              <w:rPr>
                <w:sz w:val="22"/>
                <w:szCs w:val="22"/>
              </w:rPr>
              <w:t>та, отрыжка нефтепродуктом.</w:t>
            </w:r>
          </w:p>
          <w:p w:rsidR="004E2374" w:rsidRPr="00770282" w:rsidRDefault="004E2374" w:rsidP="00EC38E3">
            <w:pPr>
              <w:jc w:val="both"/>
              <w:rPr>
                <w:sz w:val="22"/>
                <w:szCs w:val="22"/>
              </w:rPr>
            </w:pPr>
            <w:r w:rsidRPr="00770282">
              <w:rPr>
                <w:b/>
                <w:sz w:val="22"/>
                <w:szCs w:val="22"/>
              </w:rPr>
              <w:t>При контакте</w:t>
            </w:r>
            <w:r w:rsidRPr="00770282">
              <w:rPr>
                <w:sz w:val="22"/>
                <w:szCs w:val="22"/>
              </w:rPr>
              <w:t xml:space="preserve"> </w:t>
            </w:r>
            <w:r w:rsidRPr="00770282">
              <w:rPr>
                <w:b/>
                <w:sz w:val="22"/>
                <w:szCs w:val="22"/>
              </w:rPr>
              <w:t>с кожей</w:t>
            </w:r>
            <w:r w:rsidRPr="00770282">
              <w:rPr>
                <w:sz w:val="22"/>
                <w:szCs w:val="22"/>
              </w:rPr>
              <w:t xml:space="preserve"> – раздражение кожи, повышение чу</w:t>
            </w:r>
            <w:r w:rsidRPr="00770282">
              <w:rPr>
                <w:sz w:val="22"/>
                <w:szCs w:val="22"/>
              </w:rPr>
              <w:t>в</w:t>
            </w:r>
            <w:r w:rsidRPr="00770282">
              <w:rPr>
                <w:sz w:val="22"/>
                <w:szCs w:val="22"/>
              </w:rPr>
              <w:t>ствительности кожи. Возможен профессиональный аллергич</w:t>
            </w:r>
            <w:r w:rsidRPr="00770282">
              <w:rPr>
                <w:sz w:val="22"/>
                <w:szCs w:val="22"/>
              </w:rPr>
              <w:t>е</w:t>
            </w:r>
            <w:r w:rsidRPr="00770282">
              <w:rPr>
                <w:sz w:val="22"/>
                <w:szCs w:val="22"/>
              </w:rPr>
              <w:t>ский дерматит и профессиональная экзема (чаще всего  поражается к</w:t>
            </w:r>
            <w:r w:rsidRPr="00770282">
              <w:rPr>
                <w:sz w:val="22"/>
                <w:szCs w:val="22"/>
              </w:rPr>
              <w:t>о</w:t>
            </w:r>
            <w:r w:rsidRPr="00770282">
              <w:rPr>
                <w:sz w:val="22"/>
                <w:szCs w:val="22"/>
              </w:rPr>
              <w:t xml:space="preserve">жа кистей рук, предплечий, лица и шеи). </w:t>
            </w:r>
          </w:p>
          <w:p w:rsidR="004E2374" w:rsidRPr="00770282" w:rsidRDefault="004E2374" w:rsidP="00EC38E3">
            <w:pPr>
              <w:jc w:val="both"/>
              <w:rPr>
                <w:sz w:val="22"/>
                <w:szCs w:val="22"/>
              </w:rPr>
            </w:pPr>
            <w:r w:rsidRPr="00770282">
              <w:rPr>
                <w:b/>
                <w:sz w:val="22"/>
                <w:szCs w:val="22"/>
              </w:rPr>
              <w:t>При попадании в глаза</w:t>
            </w:r>
            <w:r w:rsidRPr="00770282">
              <w:rPr>
                <w:sz w:val="22"/>
                <w:szCs w:val="22"/>
              </w:rPr>
              <w:t xml:space="preserve"> – раздражающее действие.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  <w:r w:rsidRPr="00770282">
              <w:rPr>
                <w:sz w:val="22"/>
                <w:szCs w:val="22"/>
              </w:rPr>
              <w:t>[3]</w:t>
            </w:r>
          </w:p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</w:p>
        </w:tc>
      </w:tr>
      <w:tr w:rsidR="004E2374" w:rsidRPr="00770282" w:rsidTr="00EC38E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rPr>
                <w:b/>
                <w:sz w:val="22"/>
                <w:szCs w:val="22"/>
              </w:rPr>
            </w:pPr>
            <w:r w:rsidRPr="00770282">
              <w:rPr>
                <w:b/>
                <w:sz w:val="22"/>
                <w:szCs w:val="22"/>
              </w:rPr>
              <w:t>Сведения об известных отд</w:t>
            </w:r>
            <w:r w:rsidRPr="00770282">
              <w:rPr>
                <w:b/>
                <w:sz w:val="22"/>
                <w:szCs w:val="22"/>
              </w:rPr>
              <w:t>а</w:t>
            </w:r>
            <w:r w:rsidRPr="00770282">
              <w:rPr>
                <w:b/>
                <w:sz w:val="22"/>
                <w:szCs w:val="22"/>
              </w:rPr>
              <w:t>ленных последствиях, в т.ч. хронических, в результате краткосрочных и длител</w:t>
            </w:r>
            <w:r w:rsidRPr="00770282">
              <w:rPr>
                <w:b/>
                <w:sz w:val="22"/>
                <w:szCs w:val="22"/>
              </w:rPr>
              <w:t>ь</w:t>
            </w:r>
            <w:r w:rsidRPr="00770282">
              <w:rPr>
                <w:b/>
                <w:sz w:val="22"/>
                <w:szCs w:val="22"/>
              </w:rPr>
              <w:t xml:space="preserve">ных воздействий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pStyle w:val="af3"/>
              <w:ind w:left="0"/>
              <w:jc w:val="both"/>
              <w:rPr>
                <w:sz w:val="22"/>
                <w:szCs w:val="22"/>
              </w:rPr>
            </w:pPr>
            <w:r w:rsidRPr="00770282">
              <w:rPr>
                <w:sz w:val="22"/>
                <w:szCs w:val="22"/>
              </w:rPr>
              <w:t xml:space="preserve">Пары углеводородов оказывают наркотическое действие. </w:t>
            </w:r>
          </w:p>
          <w:p w:rsidR="004E2374" w:rsidRPr="00770282" w:rsidRDefault="004E2374" w:rsidP="00EC38E3">
            <w:pPr>
              <w:jc w:val="both"/>
              <w:rPr>
                <w:sz w:val="22"/>
                <w:szCs w:val="22"/>
              </w:rPr>
            </w:pPr>
            <w:r w:rsidRPr="00770282">
              <w:rPr>
                <w:sz w:val="22"/>
                <w:szCs w:val="22"/>
              </w:rPr>
              <w:t>Установлено кожно-резорбтивное, сенсибилизирующее дейс</w:t>
            </w:r>
            <w:r w:rsidRPr="00770282">
              <w:rPr>
                <w:sz w:val="22"/>
                <w:szCs w:val="22"/>
              </w:rPr>
              <w:t>т</w:t>
            </w:r>
            <w:r w:rsidRPr="00770282">
              <w:rPr>
                <w:sz w:val="22"/>
                <w:szCs w:val="22"/>
              </w:rPr>
              <w:t xml:space="preserve">вие. Канцерогенное, мутагенное действие не установлено. </w:t>
            </w:r>
          </w:p>
          <w:p w:rsidR="004E2374" w:rsidRPr="00770282" w:rsidRDefault="004E2374" w:rsidP="00EC38E3">
            <w:pPr>
              <w:jc w:val="both"/>
              <w:rPr>
                <w:sz w:val="22"/>
                <w:szCs w:val="22"/>
              </w:rPr>
            </w:pPr>
            <w:proofErr w:type="spellStart"/>
            <w:r w:rsidRPr="00770282">
              <w:rPr>
                <w:sz w:val="22"/>
                <w:szCs w:val="22"/>
              </w:rPr>
              <w:t>Эмбиотропное</w:t>
            </w:r>
            <w:proofErr w:type="spellEnd"/>
            <w:r w:rsidRPr="00770282">
              <w:rPr>
                <w:sz w:val="22"/>
                <w:szCs w:val="22"/>
              </w:rPr>
              <w:t xml:space="preserve">, </w:t>
            </w:r>
            <w:proofErr w:type="spellStart"/>
            <w:r w:rsidRPr="00770282">
              <w:rPr>
                <w:sz w:val="22"/>
                <w:szCs w:val="22"/>
              </w:rPr>
              <w:t>генадотропное</w:t>
            </w:r>
            <w:proofErr w:type="spellEnd"/>
            <w:r w:rsidRPr="00770282">
              <w:rPr>
                <w:sz w:val="22"/>
                <w:szCs w:val="22"/>
              </w:rPr>
              <w:t xml:space="preserve">, </w:t>
            </w:r>
            <w:proofErr w:type="spellStart"/>
            <w:r w:rsidRPr="00770282">
              <w:rPr>
                <w:sz w:val="22"/>
                <w:szCs w:val="22"/>
              </w:rPr>
              <w:t>тератогенное</w:t>
            </w:r>
            <w:proofErr w:type="spellEnd"/>
            <w:r w:rsidRPr="00770282">
              <w:rPr>
                <w:sz w:val="22"/>
                <w:szCs w:val="22"/>
              </w:rPr>
              <w:t xml:space="preserve"> действие не изучалось. </w:t>
            </w:r>
            <w:proofErr w:type="spellStart"/>
            <w:r w:rsidRPr="00770282">
              <w:rPr>
                <w:sz w:val="22"/>
                <w:szCs w:val="22"/>
              </w:rPr>
              <w:t>Кум</w:t>
            </w:r>
            <w:r w:rsidRPr="00770282">
              <w:rPr>
                <w:sz w:val="22"/>
                <w:szCs w:val="22"/>
              </w:rPr>
              <w:t>у</w:t>
            </w:r>
            <w:r w:rsidRPr="00770282">
              <w:rPr>
                <w:sz w:val="22"/>
                <w:szCs w:val="22"/>
              </w:rPr>
              <w:t>лятивность</w:t>
            </w:r>
            <w:proofErr w:type="spellEnd"/>
            <w:r w:rsidRPr="00770282">
              <w:rPr>
                <w:sz w:val="22"/>
                <w:szCs w:val="22"/>
              </w:rPr>
              <w:t xml:space="preserve"> слабая. </w:t>
            </w:r>
          </w:p>
          <w:p w:rsidR="004E2374" w:rsidRPr="00770282" w:rsidRDefault="004E2374" w:rsidP="00EC3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  <w:r w:rsidRPr="00770282">
              <w:rPr>
                <w:sz w:val="22"/>
                <w:szCs w:val="22"/>
              </w:rPr>
              <w:t>[3]</w:t>
            </w:r>
          </w:p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</w:p>
        </w:tc>
      </w:tr>
      <w:tr w:rsidR="004E2374" w:rsidRPr="00770282" w:rsidTr="00EC38E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rPr>
                <w:b/>
                <w:sz w:val="22"/>
                <w:szCs w:val="22"/>
              </w:rPr>
            </w:pPr>
            <w:r w:rsidRPr="00770282">
              <w:rPr>
                <w:b/>
                <w:sz w:val="22"/>
                <w:szCs w:val="22"/>
              </w:rPr>
              <w:t>Указания об особом  воздейс</w:t>
            </w:r>
            <w:r w:rsidRPr="00770282">
              <w:rPr>
                <w:b/>
                <w:sz w:val="22"/>
                <w:szCs w:val="22"/>
              </w:rPr>
              <w:t>т</w:t>
            </w:r>
            <w:r w:rsidRPr="00770282">
              <w:rPr>
                <w:b/>
                <w:sz w:val="22"/>
                <w:szCs w:val="22"/>
              </w:rPr>
              <w:t>вии  отдельных компоне</w:t>
            </w:r>
            <w:r w:rsidRPr="00770282">
              <w:rPr>
                <w:b/>
                <w:sz w:val="22"/>
                <w:szCs w:val="22"/>
              </w:rPr>
              <w:t>н</w:t>
            </w:r>
            <w:r w:rsidRPr="00770282">
              <w:rPr>
                <w:b/>
                <w:sz w:val="22"/>
                <w:szCs w:val="22"/>
              </w:rPr>
              <w:t>тов вещества на здоровье л</w:t>
            </w:r>
            <w:r w:rsidRPr="00770282">
              <w:rPr>
                <w:b/>
                <w:sz w:val="22"/>
                <w:szCs w:val="22"/>
              </w:rPr>
              <w:t>ю</w:t>
            </w:r>
            <w:r w:rsidRPr="00770282">
              <w:rPr>
                <w:b/>
                <w:sz w:val="22"/>
                <w:szCs w:val="22"/>
              </w:rPr>
              <w:t>дей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jc w:val="both"/>
              <w:rPr>
                <w:sz w:val="22"/>
                <w:szCs w:val="22"/>
              </w:rPr>
            </w:pPr>
            <w:r w:rsidRPr="00770282">
              <w:rPr>
                <w:sz w:val="22"/>
                <w:szCs w:val="22"/>
              </w:rPr>
              <w:t>Данных 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</w:p>
        </w:tc>
      </w:tr>
    </w:tbl>
    <w:p w:rsidR="004E2374" w:rsidRPr="004E2374" w:rsidRDefault="004E2374" w:rsidP="004E2374">
      <w:pPr>
        <w:pStyle w:val="2"/>
        <w:tabs>
          <w:tab w:val="left" w:pos="4295"/>
        </w:tabs>
        <w:rPr>
          <w:rFonts w:ascii="Cambria" w:eastAsia="Times New Roman" w:hAnsi="Cambria" w:cs="Times New Roman"/>
          <w:sz w:val="22"/>
          <w:szCs w:val="22"/>
          <w:lang w:val="en-US"/>
        </w:rPr>
      </w:pPr>
      <w:r w:rsidRPr="00747EF9"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ascii="Cambria" w:eastAsia="Times New Roman" w:hAnsi="Cambria" w:cs="Times New Roman"/>
          <w:sz w:val="22"/>
          <w:szCs w:val="22"/>
          <w:lang w:val="en-US"/>
        </w:rPr>
        <w:t xml:space="preserve">               </w:t>
      </w:r>
      <w:r>
        <w:rPr>
          <w:rFonts w:ascii="Cambria" w:eastAsia="Times New Roman" w:hAnsi="Cambria" w:cs="Times New Roman"/>
          <w:sz w:val="22"/>
          <w:szCs w:val="22"/>
          <w:lang w:val="en-US"/>
        </w:rPr>
        <w:tab/>
        <w:t>***</w:t>
      </w:r>
    </w:p>
    <w:p w:rsidR="004E2374" w:rsidRDefault="004E2374" w:rsidP="004E2374">
      <w:pPr>
        <w:pStyle w:val="2"/>
        <w:jc w:val="center"/>
        <w:rPr>
          <w:lang w:val="en-US"/>
        </w:rPr>
      </w:pPr>
      <w:r>
        <w:rPr>
          <w:lang w:val="en-US"/>
        </w:rPr>
        <w:t xml:space="preserve">7. </w:t>
      </w:r>
      <w:r w:rsidRPr="004E2374">
        <w:rPr>
          <w:lang w:val="en-US"/>
        </w:rPr>
        <w:t>Stability and reactivity</w:t>
      </w:r>
    </w:p>
    <w:p w:rsidR="004E2374" w:rsidRPr="00C060C3" w:rsidRDefault="004E2374" w:rsidP="004E2374">
      <w:pPr>
        <w:jc w:val="center"/>
        <w:rPr>
          <w:sz w:val="22"/>
          <w:szCs w:val="22"/>
          <w:lang w:val="en-US"/>
        </w:rPr>
      </w:pPr>
    </w:p>
    <w:tbl>
      <w:tblPr>
        <w:tblW w:w="10314" w:type="dxa"/>
        <w:tblLook w:val="01E0"/>
      </w:tblPr>
      <w:tblGrid>
        <w:gridCol w:w="3366"/>
        <w:gridCol w:w="6266"/>
        <w:gridCol w:w="682"/>
      </w:tblGrid>
      <w:tr w:rsidR="004E2374" w:rsidRPr="00770282" w:rsidTr="00EC38E3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C060C3" w:rsidRDefault="004E2374" w:rsidP="00EC38E3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Stability characteristics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377F32" w:rsidRDefault="004E2374" w:rsidP="00EC38E3">
            <w:pPr>
              <w:rPr>
                <w:sz w:val="22"/>
                <w:szCs w:val="22"/>
                <w:lang w:val="en-US"/>
              </w:rPr>
            </w:pPr>
            <w:r w:rsidRPr="00377F32">
              <w:rPr>
                <w:sz w:val="22"/>
                <w:szCs w:val="22"/>
                <w:lang w:val="en-US"/>
              </w:rPr>
              <w:t>Under normal conditions of storage and use is not stratified, not ox</w:t>
            </w:r>
            <w:r w:rsidRPr="00377F32">
              <w:rPr>
                <w:sz w:val="22"/>
                <w:szCs w:val="22"/>
                <w:lang w:val="en-US"/>
              </w:rPr>
              <w:t>i</w:t>
            </w:r>
            <w:r w:rsidRPr="00377F32">
              <w:rPr>
                <w:sz w:val="22"/>
                <w:szCs w:val="22"/>
                <w:lang w:val="en-US"/>
              </w:rPr>
              <w:t xml:space="preserve">dized. </w:t>
            </w:r>
            <w:r>
              <w:rPr>
                <w:sz w:val="22"/>
                <w:szCs w:val="22"/>
                <w:lang w:val="en-US"/>
              </w:rPr>
              <w:t xml:space="preserve">Is not exposed to </w:t>
            </w:r>
            <w:proofErr w:type="spellStart"/>
            <w:r>
              <w:rPr>
                <w:sz w:val="22"/>
                <w:szCs w:val="22"/>
                <w:lang w:val="en-US"/>
              </w:rPr>
              <w:t>h</w:t>
            </w:r>
            <w:r w:rsidRPr="004E2374">
              <w:rPr>
                <w:sz w:val="22"/>
                <w:szCs w:val="22"/>
                <w:lang w:val="en-US"/>
              </w:rPr>
              <w:t>ydr</w:t>
            </w:r>
            <w:r w:rsidRPr="00377F32">
              <w:rPr>
                <w:sz w:val="22"/>
                <w:szCs w:val="22"/>
              </w:rPr>
              <w:t>olysis</w:t>
            </w:r>
            <w:proofErr w:type="spellEnd"/>
            <w:r w:rsidRPr="00377F32">
              <w:rPr>
                <w:sz w:val="22"/>
                <w:szCs w:val="22"/>
              </w:rPr>
              <w:t xml:space="preserve"> </w:t>
            </w:r>
            <w:proofErr w:type="spellStart"/>
            <w:r w:rsidRPr="00377F32">
              <w:rPr>
                <w:sz w:val="22"/>
                <w:szCs w:val="22"/>
              </w:rPr>
              <w:t>and</w:t>
            </w:r>
            <w:proofErr w:type="spellEnd"/>
            <w:r w:rsidRPr="00377F32">
              <w:rPr>
                <w:sz w:val="22"/>
                <w:szCs w:val="22"/>
              </w:rPr>
              <w:t xml:space="preserve"> </w:t>
            </w:r>
            <w:proofErr w:type="spellStart"/>
            <w:r w:rsidRPr="00377F32">
              <w:rPr>
                <w:sz w:val="22"/>
                <w:szCs w:val="22"/>
              </w:rPr>
              <w:t>polymerization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  <w:r w:rsidRPr="00770282">
              <w:rPr>
                <w:sz w:val="22"/>
                <w:szCs w:val="22"/>
              </w:rPr>
              <w:t>[3]</w:t>
            </w:r>
          </w:p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</w:p>
        </w:tc>
      </w:tr>
      <w:tr w:rsidR="004E2374" w:rsidRPr="00770282" w:rsidTr="00EC38E3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377F32" w:rsidRDefault="004E2374" w:rsidP="00EC38E3">
            <w:pPr>
              <w:rPr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Physical stability, volatility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377F32" w:rsidRDefault="004E2374" w:rsidP="00EC38E3">
            <w:pPr>
              <w:rPr>
                <w:sz w:val="22"/>
                <w:szCs w:val="22"/>
                <w:lang w:val="en-US"/>
              </w:rPr>
            </w:pPr>
            <w:r w:rsidRPr="00377F32">
              <w:rPr>
                <w:sz w:val="22"/>
                <w:szCs w:val="22"/>
                <w:lang w:val="en-US"/>
              </w:rPr>
              <w:t>Evaporates at high temperatures, physically stable</w:t>
            </w:r>
            <w:r>
              <w:rPr>
                <w:sz w:val="22"/>
                <w:szCs w:val="22"/>
                <w:lang w:val="en-US"/>
              </w:rPr>
              <w:t xml:space="preserve"> substance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  <w:r w:rsidRPr="00770282">
              <w:rPr>
                <w:sz w:val="22"/>
                <w:szCs w:val="22"/>
              </w:rPr>
              <w:t>[1] [23]</w:t>
            </w:r>
          </w:p>
        </w:tc>
      </w:tr>
      <w:tr w:rsidR="004E2374" w:rsidRPr="00770282" w:rsidTr="00EC38E3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377F32" w:rsidRDefault="004E2374" w:rsidP="00EC38E3">
            <w:pPr>
              <w:rPr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Chemical stability, oxidation st</w:t>
            </w:r>
            <w:r>
              <w:rPr>
                <w:b/>
                <w:sz w:val="21"/>
                <w:szCs w:val="21"/>
                <w:lang w:val="en-US"/>
              </w:rPr>
              <w:t>a</w:t>
            </w:r>
            <w:r>
              <w:rPr>
                <w:b/>
                <w:sz w:val="21"/>
                <w:szCs w:val="21"/>
                <w:lang w:val="en-US"/>
              </w:rPr>
              <w:t>bility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Chemically stable</w:t>
            </w:r>
            <w:r w:rsidRPr="007702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  <w:r w:rsidRPr="00770282">
              <w:rPr>
                <w:sz w:val="22"/>
                <w:szCs w:val="22"/>
              </w:rPr>
              <w:t>[1]</w:t>
            </w:r>
          </w:p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  <w:r w:rsidRPr="00770282">
              <w:rPr>
                <w:sz w:val="22"/>
                <w:szCs w:val="22"/>
              </w:rPr>
              <w:t>[23]</w:t>
            </w:r>
          </w:p>
        </w:tc>
      </w:tr>
      <w:tr w:rsidR="004E2374" w:rsidRPr="00770282" w:rsidTr="00EC38E3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377F32" w:rsidRDefault="004E2374" w:rsidP="00EC38E3">
            <w:pPr>
              <w:rPr>
                <w:b/>
                <w:sz w:val="21"/>
                <w:szCs w:val="21"/>
                <w:lang w:val="en-US"/>
              </w:rPr>
            </w:pPr>
            <w:r w:rsidRPr="00377F32">
              <w:rPr>
                <w:b/>
                <w:sz w:val="21"/>
                <w:szCs w:val="21"/>
                <w:lang w:val="en-US"/>
              </w:rPr>
              <w:t>The conditions under which oxid</w:t>
            </w:r>
            <w:r w:rsidRPr="00377F32">
              <w:rPr>
                <w:b/>
                <w:sz w:val="21"/>
                <w:szCs w:val="21"/>
                <w:lang w:val="en-US"/>
              </w:rPr>
              <w:t>a</w:t>
            </w:r>
            <w:r w:rsidRPr="00377F32">
              <w:rPr>
                <w:b/>
                <w:sz w:val="21"/>
                <w:szCs w:val="21"/>
                <w:lang w:val="en-US"/>
              </w:rPr>
              <w:t xml:space="preserve">tion </w:t>
            </w:r>
            <w:r>
              <w:rPr>
                <w:b/>
                <w:sz w:val="21"/>
                <w:szCs w:val="21"/>
                <w:lang w:val="en-US"/>
              </w:rPr>
              <w:t>of the product</w:t>
            </w:r>
            <w:r w:rsidRPr="00377F32">
              <w:rPr>
                <w:b/>
                <w:sz w:val="21"/>
                <w:szCs w:val="21"/>
                <w:lang w:val="en-US"/>
              </w:rPr>
              <w:t xml:space="preserve"> is possible 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377F32" w:rsidRDefault="004E2374" w:rsidP="00EC38E3">
            <w:pPr>
              <w:jc w:val="both"/>
              <w:rPr>
                <w:sz w:val="22"/>
                <w:szCs w:val="22"/>
                <w:lang w:val="en-US"/>
              </w:rPr>
            </w:pPr>
            <w:r w:rsidRPr="00377F32">
              <w:rPr>
                <w:sz w:val="22"/>
                <w:szCs w:val="22"/>
                <w:lang w:val="en-US"/>
              </w:rPr>
              <w:t>Direct interaction with atmospheric oxygen, direct sunlight.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  <w:r w:rsidRPr="00770282">
              <w:rPr>
                <w:sz w:val="22"/>
                <w:szCs w:val="22"/>
              </w:rPr>
              <w:t>[23]</w:t>
            </w:r>
          </w:p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</w:p>
        </w:tc>
      </w:tr>
      <w:tr w:rsidR="004E2374" w:rsidRPr="00770282" w:rsidTr="00EC38E3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377F32" w:rsidRDefault="004E2374" w:rsidP="00EC38E3">
            <w:pPr>
              <w:rPr>
                <w:b/>
                <w:sz w:val="21"/>
                <w:szCs w:val="21"/>
                <w:lang w:val="en-US"/>
              </w:rPr>
            </w:pPr>
            <w:r w:rsidRPr="00377F32">
              <w:rPr>
                <w:b/>
                <w:sz w:val="21"/>
                <w:szCs w:val="21"/>
                <w:lang w:val="en-US"/>
              </w:rPr>
              <w:t xml:space="preserve">Conditions </w:t>
            </w:r>
            <w:r>
              <w:rPr>
                <w:b/>
                <w:sz w:val="21"/>
                <w:szCs w:val="21"/>
                <w:lang w:val="en-US"/>
              </w:rPr>
              <w:t>that must be</w:t>
            </w:r>
            <w:r w:rsidRPr="00377F32">
              <w:rPr>
                <w:b/>
                <w:sz w:val="21"/>
                <w:szCs w:val="21"/>
                <w:lang w:val="en-US"/>
              </w:rPr>
              <w:t xml:space="preserve"> avoid</w:t>
            </w:r>
            <w:r>
              <w:rPr>
                <w:b/>
                <w:sz w:val="21"/>
                <w:szCs w:val="21"/>
                <w:lang w:val="en-US"/>
              </w:rPr>
              <w:t>ed</w:t>
            </w:r>
            <w:r w:rsidRPr="00377F32">
              <w:rPr>
                <w:b/>
                <w:sz w:val="21"/>
                <w:szCs w:val="21"/>
                <w:lang w:val="en-US"/>
              </w:rPr>
              <w:t xml:space="preserve"> (temperature, lighting regime, shock, etc.) 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377F32" w:rsidRDefault="004E2374" w:rsidP="00EC38E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High temperatures;</w:t>
            </w:r>
            <w:r w:rsidRPr="00377F32">
              <w:rPr>
                <w:sz w:val="22"/>
                <w:szCs w:val="22"/>
                <w:lang w:val="en-US"/>
              </w:rPr>
              <w:t xml:space="preserve"> work near an open flame, use of tools, which give a spark</w:t>
            </w:r>
            <w:r>
              <w:rPr>
                <w:sz w:val="22"/>
                <w:szCs w:val="22"/>
                <w:lang w:val="en-US"/>
              </w:rPr>
              <w:t xml:space="preserve">; </w:t>
            </w:r>
            <w:r w:rsidRPr="00377F32">
              <w:rPr>
                <w:sz w:val="22"/>
                <w:szCs w:val="22"/>
                <w:lang w:val="en-US"/>
              </w:rPr>
              <w:t>lighting made in an explosive performance could result in a fire.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  <w:r w:rsidRPr="00770282">
              <w:rPr>
                <w:sz w:val="22"/>
                <w:szCs w:val="22"/>
              </w:rPr>
              <w:t>[23]</w:t>
            </w:r>
          </w:p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</w:p>
        </w:tc>
      </w:tr>
      <w:tr w:rsidR="004E2374" w:rsidRPr="00770282" w:rsidTr="00EC38E3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377F32" w:rsidRDefault="004E2374" w:rsidP="00EC38E3">
            <w:pPr>
              <w:rPr>
                <w:b/>
                <w:sz w:val="21"/>
                <w:szCs w:val="21"/>
                <w:lang w:val="en-US"/>
              </w:rPr>
            </w:pPr>
            <w:r w:rsidRPr="00377F32">
              <w:rPr>
                <w:b/>
                <w:sz w:val="21"/>
                <w:szCs w:val="21"/>
                <w:lang w:val="en-US"/>
              </w:rPr>
              <w:t>The list of substances (water, air, acids, bases, oxidizers), contact with which can cause dangerous reactions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377F32" w:rsidRDefault="004E2374" w:rsidP="00EC38E3">
            <w:pPr>
              <w:jc w:val="both"/>
              <w:rPr>
                <w:sz w:val="22"/>
                <w:szCs w:val="22"/>
                <w:lang w:val="en-US"/>
              </w:rPr>
            </w:pPr>
            <w:r w:rsidRPr="00377F32">
              <w:rPr>
                <w:sz w:val="22"/>
                <w:szCs w:val="22"/>
                <w:lang w:val="en-US"/>
              </w:rPr>
              <w:t>In contact with acid, oxygen and other oxidizing agents form a fire explosive mix.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  <w:r w:rsidRPr="00770282">
              <w:rPr>
                <w:sz w:val="22"/>
                <w:szCs w:val="22"/>
              </w:rPr>
              <w:t>[23]</w:t>
            </w:r>
          </w:p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</w:p>
        </w:tc>
      </w:tr>
      <w:tr w:rsidR="004E2374" w:rsidRPr="00770282" w:rsidTr="00EC38E3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377F32" w:rsidRDefault="004E2374" w:rsidP="00EC38E3">
            <w:pPr>
              <w:rPr>
                <w:b/>
                <w:sz w:val="21"/>
                <w:szCs w:val="21"/>
                <w:lang w:val="en-US"/>
              </w:rPr>
            </w:pPr>
            <w:r w:rsidRPr="00377F32">
              <w:rPr>
                <w:b/>
                <w:sz w:val="21"/>
                <w:szCs w:val="21"/>
                <w:lang w:val="en-US"/>
              </w:rPr>
              <w:t>List of dangerous products which may be formed by decomposition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377F32" w:rsidRDefault="004E2374" w:rsidP="00EC38E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377F32">
              <w:rPr>
                <w:sz w:val="22"/>
                <w:szCs w:val="22"/>
                <w:lang w:val="en-US"/>
              </w:rPr>
              <w:t xml:space="preserve">n combustion emits carbon oxides (CO, CO2) and sulfur (SO2, SO3), water (H2O). Emphasis </w:t>
            </w:r>
            <w:r>
              <w:rPr>
                <w:sz w:val="22"/>
                <w:szCs w:val="22"/>
                <w:lang w:val="en-US"/>
              </w:rPr>
              <w:t xml:space="preserve">of </w:t>
            </w:r>
            <w:r w:rsidRPr="00377F32">
              <w:rPr>
                <w:sz w:val="22"/>
                <w:szCs w:val="22"/>
                <w:lang w:val="en-US"/>
              </w:rPr>
              <w:t xml:space="preserve">(CO, CO2) can cause poisoning: vomiting, dizziness, </w:t>
            </w:r>
            <w:proofErr w:type="gramStart"/>
            <w:r w:rsidRPr="00377F32">
              <w:rPr>
                <w:sz w:val="22"/>
                <w:szCs w:val="22"/>
                <w:lang w:val="en-US"/>
              </w:rPr>
              <w:t>headache</w:t>
            </w:r>
            <w:proofErr w:type="gramEnd"/>
            <w:r w:rsidRPr="00377F3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  <w:r w:rsidRPr="00770282">
              <w:rPr>
                <w:sz w:val="22"/>
                <w:szCs w:val="22"/>
              </w:rPr>
              <w:t>[3]</w:t>
            </w:r>
          </w:p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  <w:r w:rsidRPr="00770282">
              <w:rPr>
                <w:sz w:val="22"/>
                <w:szCs w:val="22"/>
              </w:rPr>
              <w:t>[23]</w:t>
            </w:r>
          </w:p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</w:p>
        </w:tc>
      </w:tr>
      <w:tr w:rsidR="004E2374" w:rsidRPr="00770282" w:rsidTr="00EC38E3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377F32" w:rsidRDefault="004E2374" w:rsidP="00EC38E3">
            <w:pPr>
              <w:rPr>
                <w:b/>
                <w:sz w:val="21"/>
                <w:szCs w:val="21"/>
                <w:lang w:val="en-US"/>
              </w:rPr>
            </w:pPr>
            <w:r w:rsidRPr="00377F32">
              <w:rPr>
                <w:b/>
                <w:sz w:val="21"/>
                <w:szCs w:val="21"/>
                <w:lang w:val="en-US"/>
              </w:rPr>
              <w:t>The necessity and the presence of stabilizers, the possibility of h</w:t>
            </w:r>
            <w:r w:rsidRPr="00377F32">
              <w:rPr>
                <w:b/>
                <w:sz w:val="21"/>
                <w:szCs w:val="21"/>
                <w:lang w:val="en-US"/>
              </w:rPr>
              <w:t>a</w:t>
            </w:r>
            <w:r w:rsidRPr="00377F32">
              <w:rPr>
                <w:b/>
                <w:sz w:val="21"/>
                <w:szCs w:val="21"/>
                <w:lang w:val="en-US"/>
              </w:rPr>
              <w:t>zardous exothermic reaction (with heat), a possible change of physical state of the substance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377F32" w:rsidRDefault="004E2374" w:rsidP="00EC38E3">
            <w:pPr>
              <w:jc w:val="both"/>
              <w:rPr>
                <w:sz w:val="22"/>
                <w:szCs w:val="22"/>
                <w:lang w:val="en-US"/>
              </w:rPr>
            </w:pPr>
            <w:r w:rsidRPr="00377F32">
              <w:rPr>
                <w:sz w:val="22"/>
                <w:szCs w:val="22"/>
                <w:lang w:val="en-US"/>
              </w:rPr>
              <w:t xml:space="preserve">Under normal conditions of storage, transportation and operation the physical condition of </w:t>
            </w:r>
            <w:r>
              <w:rPr>
                <w:sz w:val="22"/>
                <w:szCs w:val="22"/>
                <w:lang w:val="en-US"/>
              </w:rPr>
              <w:t>“Oil blend” remains</w:t>
            </w:r>
            <w:r w:rsidRPr="00377F32">
              <w:rPr>
                <w:sz w:val="22"/>
                <w:szCs w:val="22"/>
                <w:lang w:val="en-US"/>
              </w:rPr>
              <w:t xml:space="preserve"> unchanged. Stabilizers are not a</w:t>
            </w:r>
            <w:r w:rsidRPr="00377F32">
              <w:rPr>
                <w:sz w:val="22"/>
                <w:szCs w:val="22"/>
                <w:lang w:val="en-US"/>
              </w:rPr>
              <w:t>p</w:t>
            </w:r>
            <w:r w:rsidRPr="00377F32">
              <w:rPr>
                <w:sz w:val="22"/>
                <w:szCs w:val="22"/>
                <w:lang w:val="en-US"/>
              </w:rPr>
              <w:t>plied.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  <w:r w:rsidRPr="00770282">
              <w:rPr>
                <w:sz w:val="22"/>
                <w:szCs w:val="22"/>
              </w:rPr>
              <w:t>[23]</w:t>
            </w:r>
          </w:p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</w:p>
        </w:tc>
      </w:tr>
      <w:tr w:rsidR="004E2374" w:rsidRPr="00770282" w:rsidTr="00EC38E3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377F32" w:rsidRDefault="004E2374" w:rsidP="00EC38E3">
            <w:pPr>
              <w:rPr>
                <w:b/>
                <w:sz w:val="21"/>
                <w:szCs w:val="21"/>
                <w:lang w:val="en-US"/>
              </w:rPr>
            </w:pPr>
            <w:r w:rsidRPr="00377F32">
              <w:rPr>
                <w:b/>
                <w:sz w:val="21"/>
                <w:szCs w:val="21"/>
                <w:lang w:val="en-US"/>
              </w:rPr>
              <w:t xml:space="preserve">Shelf life material (material) </w:t>
            </w:r>
            <w:r>
              <w:rPr>
                <w:b/>
                <w:sz w:val="21"/>
                <w:szCs w:val="21"/>
                <w:lang w:val="en-US"/>
              </w:rPr>
              <w:t>under abovementioned conditions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377F32" w:rsidRDefault="004E2374" w:rsidP="00EC38E3">
            <w:pPr>
              <w:jc w:val="both"/>
              <w:rPr>
                <w:sz w:val="22"/>
                <w:szCs w:val="22"/>
                <w:lang w:val="en-US"/>
              </w:rPr>
            </w:pPr>
            <w:r w:rsidRPr="00377F32">
              <w:rPr>
                <w:sz w:val="22"/>
                <w:szCs w:val="22"/>
                <w:lang w:val="en-US"/>
              </w:rPr>
              <w:t>Guaranteed shelf life of 5 years from the date of manufacture.</w:t>
            </w:r>
          </w:p>
          <w:p w:rsidR="004E2374" w:rsidRPr="00377F32" w:rsidRDefault="004E2374" w:rsidP="00EC38E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“Oil blend”</w:t>
            </w:r>
            <w:r w:rsidRPr="00377F32">
              <w:rPr>
                <w:sz w:val="22"/>
                <w:szCs w:val="22"/>
                <w:lang w:val="en-US"/>
              </w:rPr>
              <w:t xml:space="preserve"> as a high boiling product during </w:t>
            </w:r>
            <w:r>
              <w:rPr>
                <w:sz w:val="22"/>
                <w:szCs w:val="22"/>
                <w:lang w:val="en-US"/>
              </w:rPr>
              <w:t xml:space="preserve">long-lasting </w:t>
            </w:r>
            <w:r w:rsidRPr="00377F32">
              <w:rPr>
                <w:sz w:val="22"/>
                <w:szCs w:val="22"/>
                <w:lang w:val="en-US"/>
              </w:rPr>
              <w:t>storage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77F32">
              <w:rPr>
                <w:sz w:val="22"/>
                <w:szCs w:val="22"/>
                <w:lang w:val="en-US"/>
              </w:rPr>
              <w:t>u</w:t>
            </w:r>
            <w:r w:rsidRPr="00377F32">
              <w:rPr>
                <w:sz w:val="22"/>
                <w:szCs w:val="22"/>
                <w:lang w:val="en-US"/>
              </w:rPr>
              <w:t>n</w:t>
            </w:r>
            <w:r w:rsidRPr="00377F32">
              <w:rPr>
                <w:sz w:val="22"/>
                <w:szCs w:val="22"/>
                <w:lang w:val="en-US"/>
              </w:rPr>
              <w:t xml:space="preserve">der natural conditions is not subject to evaporation. Therefore, </w:t>
            </w:r>
            <w:r w:rsidRPr="00377F32">
              <w:rPr>
                <w:sz w:val="22"/>
                <w:szCs w:val="22"/>
                <w:lang w:val="en-US"/>
              </w:rPr>
              <w:lastRenderedPageBreak/>
              <w:t>qual</w:t>
            </w:r>
            <w:r w:rsidRPr="00377F32">
              <w:rPr>
                <w:sz w:val="22"/>
                <w:szCs w:val="22"/>
                <w:lang w:val="en-US"/>
              </w:rPr>
              <w:t>i</w:t>
            </w:r>
            <w:r w:rsidRPr="00377F32">
              <w:rPr>
                <w:sz w:val="22"/>
                <w:szCs w:val="22"/>
                <w:lang w:val="en-US"/>
              </w:rPr>
              <w:t>ty indicators: density, viscosity, sulfur content and other indicators during storage are not changed.</w:t>
            </w:r>
          </w:p>
          <w:p w:rsidR="004E2374" w:rsidRPr="00377F32" w:rsidRDefault="004E2374" w:rsidP="00EC38E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 “Oil blend”</w:t>
            </w:r>
            <w:r w:rsidRPr="00377F32">
              <w:rPr>
                <w:sz w:val="22"/>
                <w:szCs w:val="22"/>
                <w:lang w:val="en-US"/>
              </w:rPr>
              <w:t xml:space="preserve">, containing a large amount of paraffinic hydrocarbons, </w:t>
            </w:r>
            <w:r>
              <w:rPr>
                <w:sz w:val="22"/>
                <w:szCs w:val="22"/>
                <w:lang w:val="en-US"/>
              </w:rPr>
              <w:t xml:space="preserve">while </w:t>
            </w:r>
            <w:r w:rsidRPr="00377F32">
              <w:rPr>
                <w:sz w:val="22"/>
                <w:szCs w:val="22"/>
                <w:lang w:val="en-US"/>
              </w:rPr>
              <w:t xml:space="preserve">long-term storage </w:t>
            </w:r>
            <w:r>
              <w:rPr>
                <w:sz w:val="22"/>
                <w:szCs w:val="22"/>
                <w:lang w:val="en-US"/>
              </w:rPr>
              <w:t>the</w:t>
            </w:r>
            <w:r w:rsidRPr="00377F32">
              <w:rPr>
                <w:sz w:val="22"/>
                <w:szCs w:val="22"/>
                <w:lang w:val="en-US"/>
              </w:rPr>
              <w:t xml:space="preserve"> paraffin precipitate is formed.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  <w:r w:rsidRPr="00770282">
              <w:rPr>
                <w:sz w:val="22"/>
                <w:szCs w:val="22"/>
              </w:rPr>
              <w:lastRenderedPageBreak/>
              <w:t>[1]</w:t>
            </w:r>
          </w:p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  <w:r w:rsidRPr="00770282">
              <w:rPr>
                <w:sz w:val="22"/>
                <w:szCs w:val="22"/>
              </w:rPr>
              <w:t>[23]</w:t>
            </w:r>
          </w:p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</w:p>
        </w:tc>
      </w:tr>
    </w:tbl>
    <w:p w:rsidR="004E2374" w:rsidRPr="00747EF9" w:rsidRDefault="004E2374" w:rsidP="004E2374">
      <w:pPr>
        <w:rPr>
          <w:sz w:val="22"/>
          <w:szCs w:val="22"/>
        </w:rPr>
      </w:pPr>
    </w:p>
    <w:p w:rsidR="004E2374" w:rsidRPr="004E2374" w:rsidRDefault="004E2374" w:rsidP="004E2374">
      <w:pPr>
        <w:pStyle w:val="2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8. Toxicological information</w:t>
      </w:r>
    </w:p>
    <w:p w:rsidR="004E2374" w:rsidRPr="004E2374" w:rsidRDefault="004E2374" w:rsidP="004E2374">
      <w:pPr>
        <w:pStyle w:val="2"/>
        <w:rPr>
          <w:sz w:val="22"/>
          <w:szCs w:val="22"/>
          <w:lang w:val="en-US"/>
        </w:rPr>
      </w:pPr>
    </w:p>
    <w:tbl>
      <w:tblPr>
        <w:tblW w:w="10314" w:type="dxa"/>
        <w:tblLook w:val="01E0"/>
      </w:tblPr>
      <w:tblGrid>
        <w:gridCol w:w="3369"/>
        <w:gridCol w:w="6237"/>
        <w:gridCol w:w="708"/>
      </w:tblGrid>
      <w:tr w:rsidR="004E2374" w:rsidRPr="00770282" w:rsidTr="00EC38E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C35E97" w:rsidRDefault="004E2374" w:rsidP="00EC38E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Toxicological impact</w:t>
            </w:r>
            <w:r w:rsidRPr="00C35E97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in case of human contact with the substance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C35E97" w:rsidRDefault="004E2374" w:rsidP="00EC38E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As per parameters</w:t>
            </w:r>
            <w:r w:rsidRPr="00C35E97">
              <w:rPr>
                <w:sz w:val="22"/>
                <w:szCs w:val="22"/>
                <w:lang w:val="en-US"/>
              </w:rPr>
              <w:t xml:space="preserve"> of the acute toxicity </w:t>
            </w:r>
            <w:r>
              <w:rPr>
                <w:sz w:val="22"/>
                <w:szCs w:val="22"/>
                <w:lang w:val="en-US"/>
              </w:rPr>
              <w:t xml:space="preserve">“Oil blend” </w:t>
            </w:r>
            <w:r w:rsidRPr="00C35E97">
              <w:rPr>
                <w:sz w:val="22"/>
                <w:szCs w:val="22"/>
                <w:lang w:val="en-US"/>
              </w:rPr>
              <w:t xml:space="preserve">is </w:t>
            </w:r>
            <w:r>
              <w:rPr>
                <w:sz w:val="22"/>
                <w:szCs w:val="22"/>
                <w:lang w:val="en-US"/>
              </w:rPr>
              <w:t xml:space="preserve">a </w:t>
            </w:r>
            <w:r w:rsidRPr="00C35E97">
              <w:rPr>
                <w:sz w:val="22"/>
                <w:szCs w:val="22"/>
                <w:lang w:val="en-US"/>
              </w:rPr>
              <w:t xml:space="preserve">low-toxic </w:t>
            </w:r>
            <w:proofErr w:type="gramStart"/>
            <w:r w:rsidRPr="00C35E97">
              <w:rPr>
                <w:sz w:val="22"/>
                <w:szCs w:val="22"/>
                <w:lang w:val="en-US"/>
              </w:rPr>
              <w:t>substances</w:t>
            </w:r>
            <w:proofErr w:type="gramEnd"/>
            <w:r w:rsidRPr="00C35E97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subject to</w:t>
            </w:r>
            <w:r w:rsidRPr="00C35E97">
              <w:rPr>
                <w:sz w:val="22"/>
                <w:szCs w:val="22"/>
                <w:lang w:val="en-US"/>
              </w:rPr>
              <w:t xml:space="preserve"> hazard class 4. </w:t>
            </w:r>
            <w:r>
              <w:rPr>
                <w:sz w:val="22"/>
                <w:szCs w:val="22"/>
                <w:lang w:val="en-US"/>
              </w:rPr>
              <w:t>It i</w:t>
            </w:r>
            <w:r w:rsidRPr="00C35E97">
              <w:rPr>
                <w:sz w:val="22"/>
                <w:szCs w:val="22"/>
                <w:lang w:val="en-US"/>
              </w:rPr>
              <w:t xml:space="preserve">s not </w:t>
            </w:r>
            <w:r>
              <w:rPr>
                <w:sz w:val="22"/>
                <w:szCs w:val="22"/>
                <w:lang w:val="en-US"/>
              </w:rPr>
              <w:t>a p</w:t>
            </w:r>
            <w:r w:rsidRPr="00C35E97">
              <w:rPr>
                <w:sz w:val="22"/>
                <w:szCs w:val="22"/>
                <w:lang w:val="en-US"/>
              </w:rPr>
              <w:t>otential carcinogen. The product does not cause dan</w:t>
            </w:r>
            <w:r>
              <w:rPr>
                <w:sz w:val="22"/>
                <w:szCs w:val="22"/>
                <w:lang w:val="en-US"/>
              </w:rPr>
              <w:t xml:space="preserve">ger if handles </w:t>
            </w:r>
            <w:r w:rsidRPr="00C35E97">
              <w:rPr>
                <w:sz w:val="22"/>
                <w:szCs w:val="22"/>
                <w:lang w:val="en-US"/>
              </w:rPr>
              <w:t>under strict sanitary standards and requirements for working with low-hazard chemical products having skin-</w:t>
            </w:r>
            <w:proofErr w:type="spellStart"/>
            <w:r w:rsidRPr="00C35E97">
              <w:rPr>
                <w:sz w:val="22"/>
                <w:szCs w:val="22"/>
                <w:lang w:val="en-US"/>
              </w:rPr>
              <w:t>resorptive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impact</w:t>
            </w:r>
            <w:r w:rsidRPr="00C35E97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35E97">
              <w:rPr>
                <w:sz w:val="22"/>
                <w:szCs w:val="22"/>
                <w:lang w:val="en-US"/>
              </w:rPr>
              <w:t>irritati</w:t>
            </w:r>
            <w:r>
              <w:rPr>
                <w:sz w:val="22"/>
                <w:szCs w:val="22"/>
                <w:lang w:val="en-US"/>
              </w:rPr>
              <w:t>ve</w:t>
            </w:r>
            <w:proofErr w:type="spellEnd"/>
            <w:r w:rsidRPr="00C35E97">
              <w:rPr>
                <w:sz w:val="22"/>
                <w:szCs w:val="22"/>
                <w:lang w:val="en-US"/>
              </w:rPr>
              <w:t xml:space="preserve"> to eyes and skin.</w:t>
            </w:r>
          </w:p>
          <w:p w:rsidR="004E2374" w:rsidRPr="00C35E97" w:rsidRDefault="004E2374" w:rsidP="00EC38E3">
            <w:pPr>
              <w:jc w:val="both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It does n</w:t>
            </w:r>
            <w:r w:rsidRPr="00C35E97">
              <w:rPr>
                <w:sz w:val="22"/>
                <w:szCs w:val="22"/>
                <w:lang w:val="en-US"/>
              </w:rPr>
              <w:t>ot form toxic compounds in the air and waste waters in the presence of other substances or factors at ambient temperature.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  <w:r w:rsidRPr="00770282">
              <w:rPr>
                <w:sz w:val="22"/>
                <w:szCs w:val="22"/>
              </w:rPr>
              <w:t>[1] [3]</w:t>
            </w:r>
          </w:p>
          <w:p w:rsidR="004E2374" w:rsidRPr="00770282" w:rsidRDefault="004E2374" w:rsidP="00EC38E3">
            <w:pPr>
              <w:jc w:val="right"/>
              <w:rPr>
                <w:color w:val="0000FF"/>
                <w:sz w:val="22"/>
                <w:szCs w:val="22"/>
              </w:rPr>
            </w:pPr>
          </w:p>
        </w:tc>
      </w:tr>
      <w:tr w:rsidR="004E2374" w:rsidRPr="00770282" w:rsidTr="00EC38E3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CB3A0F" w:rsidRDefault="004E2374" w:rsidP="00EC38E3">
            <w:pPr>
              <w:rPr>
                <w:sz w:val="22"/>
                <w:szCs w:val="22"/>
                <w:lang w:val="en-US"/>
              </w:rPr>
            </w:pPr>
            <w:r w:rsidRPr="00CB3A0F">
              <w:rPr>
                <w:b/>
                <w:sz w:val="22"/>
                <w:szCs w:val="22"/>
                <w:lang w:val="en-US"/>
              </w:rPr>
              <w:t>The main toxicological param</w:t>
            </w:r>
            <w:r w:rsidRPr="00CB3A0F">
              <w:rPr>
                <w:b/>
                <w:sz w:val="22"/>
                <w:szCs w:val="22"/>
                <w:lang w:val="en-US"/>
              </w:rPr>
              <w:t>e</w:t>
            </w:r>
            <w:r w:rsidRPr="00CB3A0F">
              <w:rPr>
                <w:b/>
                <w:sz w:val="22"/>
                <w:szCs w:val="22"/>
                <w:lang w:val="en-US"/>
              </w:rPr>
              <w:t>ters and their values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rPr>
                <w:sz w:val="22"/>
                <w:szCs w:val="22"/>
              </w:rPr>
            </w:pPr>
            <w:r w:rsidRPr="00770282">
              <w:rPr>
                <w:sz w:val="22"/>
                <w:szCs w:val="22"/>
              </w:rPr>
              <w:t>Отравление возможно при концентрац</w:t>
            </w:r>
            <w:proofErr w:type="gramStart"/>
            <w:r w:rsidRPr="00770282">
              <w:rPr>
                <w:sz w:val="22"/>
                <w:szCs w:val="22"/>
              </w:rPr>
              <w:t>ии аэ</w:t>
            </w:r>
            <w:proofErr w:type="gramEnd"/>
            <w:r w:rsidRPr="00770282">
              <w:rPr>
                <w:sz w:val="22"/>
                <w:szCs w:val="22"/>
              </w:rPr>
              <w:t>розоля в зоне д</w:t>
            </w:r>
            <w:r w:rsidRPr="00770282">
              <w:rPr>
                <w:sz w:val="22"/>
                <w:szCs w:val="22"/>
              </w:rPr>
              <w:t>ы</w:t>
            </w:r>
            <w:r w:rsidRPr="00770282">
              <w:rPr>
                <w:sz w:val="22"/>
                <w:szCs w:val="22"/>
              </w:rPr>
              <w:t xml:space="preserve">хания  </w:t>
            </w:r>
            <w:r>
              <w:rPr>
                <w:sz w:val="22"/>
                <w:szCs w:val="22"/>
                <w:lang w:val="en-US"/>
              </w:rPr>
              <w:t>is</w:t>
            </w:r>
            <w:r w:rsidRPr="00CB3A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between</w:t>
            </w:r>
            <w:r w:rsidRPr="00770282">
              <w:rPr>
                <w:sz w:val="22"/>
                <w:szCs w:val="22"/>
              </w:rPr>
              <w:t xml:space="preserve"> 37 </w:t>
            </w:r>
            <w:r>
              <w:rPr>
                <w:sz w:val="22"/>
                <w:szCs w:val="22"/>
                <w:lang w:val="en-US"/>
              </w:rPr>
              <w:t>and</w:t>
            </w:r>
            <w:r w:rsidRPr="00770282">
              <w:rPr>
                <w:sz w:val="22"/>
                <w:szCs w:val="22"/>
              </w:rPr>
              <w:t xml:space="preserve"> 148 </w:t>
            </w:r>
            <w:r>
              <w:rPr>
                <w:sz w:val="22"/>
                <w:szCs w:val="22"/>
                <w:lang w:val="en-US"/>
              </w:rPr>
              <w:t>mg</w:t>
            </w:r>
            <w:r w:rsidRPr="0077028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m</w:t>
            </w:r>
            <w:r w:rsidRPr="00770282">
              <w:rPr>
                <w:sz w:val="22"/>
                <w:szCs w:val="22"/>
                <w:vertAlign w:val="superscript"/>
              </w:rPr>
              <w:t>3</w:t>
            </w:r>
            <w:r w:rsidRPr="00CB3A0F"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  <w:r w:rsidRPr="00770282">
              <w:rPr>
                <w:sz w:val="22"/>
                <w:szCs w:val="22"/>
              </w:rPr>
              <w:t>[3]</w:t>
            </w:r>
          </w:p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</w:p>
        </w:tc>
      </w:tr>
      <w:tr w:rsidR="004E2374" w:rsidRPr="00CB3A0F" w:rsidTr="00EC38E3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rPr>
                <w:i/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CB3A0F" w:rsidRDefault="004E2374" w:rsidP="004E2374">
            <w:pPr>
              <w:rPr>
                <w:sz w:val="22"/>
                <w:szCs w:val="22"/>
                <w:lang w:val="en-US"/>
              </w:rPr>
            </w:pPr>
            <w:r w:rsidRPr="00770282">
              <w:rPr>
                <w:b/>
                <w:sz w:val="22"/>
                <w:szCs w:val="22"/>
                <w:lang w:val="en-US"/>
              </w:rPr>
              <w:t>LD</w:t>
            </w:r>
            <w:r w:rsidRPr="00CB3A0F">
              <w:rPr>
                <w:b/>
                <w:sz w:val="22"/>
                <w:szCs w:val="22"/>
                <w:vertAlign w:val="subscript"/>
                <w:lang w:val="en-US"/>
              </w:rPr>
              <w:t>50</w:t>
            </w:r>
            <w:r>
              <w:rPr>
                <w:sz w:val="22"/>
                <w:szCs w:val="22"/>
                <w:lang w:val="en-US"/>
              </w:rPr>
              <w:t>…………………………..</w:t>
            </w:r>
            <w:r w:rsidRPr="00CB3A0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More than</w:t>
            </w:r>
            <w:r w:rsidRPr="00CB3A0F">
              <w:rPr>
                <w:sz w:val="22"/>
                <w:szCs w:val="22"/>
                <w:lang w:val="en-US"/>
              </w:rPr>
              <w:t xml:space="preserve"> 5000 </w:t>
            </w:r>
            <w:r>
              <w:rPr>
                <w:sz w:val="22"/>
                <w:szCs w:val="22"/>
                <w:lang w:val="en-US"/>
              </w:rPr>
              <w:t>mg</w:t>
            </w:r>
            <w:r w:rsidRPr="00CB3A0F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>kg</w:t>
            </w:r>
            <w:r w:rsidRPr="00CB3A0F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CB3A0F" w:rsidRDefault="004E2374" w:rsidP="00EC38E3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E2374" w:rsidRPr="004E2374" w:rsidTr="00EC38E3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CB3A0F" w:rsidRDefault="004E2374" w:rsidP="00EC38E3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CB3A0F" w:rsidRDefault="004E2374" w:rsidP="004E23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Route…………………………..</w:t>
            </w:r>
            <w:r w:rsidRPr="004E2374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in/f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4E2374" w:rsidRDefault="004E2374" w:rsidP="00EC38E3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E2374" w:rsidRPr="00CB3A0F" w:rsidTr="00EC38E3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4E2374" w:rsidRDefault="004E2374" w:rsidP="00EC38E3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CB3A0F" w:rsidRDefault="004E2374" w:rsidP="00EC38E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Animal type</w:t>
            </w:r>
            <w:r w:rsidRPr="00CB3A0F">
              <w:rPr>
                <w:sz w:val="22"/>
                <w:szCs w:val="22"/>
                <w:lang w:val="en-US"/>
              </w:rPr>
              <w:t>……………….</w:t>
            </w:r>
            <w:r>
              <w:rPr>
                <w:sz w:val="22"/>
                <w:szCs w:val="22"/>
                <w:lang w:val="en-US"/>
              </w:rPr>
              <w:t>……rats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CB3A0F" w:rsidRDefault="004E2374" w:rsidP="00EC38E3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E2374" w:rsidRPr="00CB3A0F" w:rsidTr="00EC38E3"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CB3A0F" w:rsidRDefault="004E2374" w:rsidP="00EC38E3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CB3A0F" w:rsidRDefault="004E2374" w:rsidP="004E2374">
            <w:pPr>
              <w:rPr>
                <w:sz w:val="22"/>
                <w:szCs w:val="22"/>
                <w:lang w:val="en-US"/>
              </w:rPr>
            </w:pPr>
            <w:r w:rsidRPr="00770282">
              <w:rPr>
                <w:b/>
                <w:sz w:val="22"/>
                <w:szCs w:val="22"/>
                <w:lang w:val="en-US"/>
              </w:rPr>
              <w:t>LC</w:t>
            </w:r>
            <w:r w:rsidRPr="00CB3A0F">
              <w:rPr>
                <w:b/>
                <w:sz w:val="22"/>
                <w:szCs w:val="22"/>
                <w:vertAlign w:val="subscript"/>
                <w:lang w:val="en-US"/>
              </w:rPr>
              <w:t>50</w:t>
            </w:r>
            <w:r w:rsidRPr="00CB3A0F">
              <w:rPr>
                <w:sz w:val="22"/>
                <w:szCs w:val="22"/>
                <w:lang w:val="en-US"/>
              </w:rPr>
              <w:t xml:space="preserve">…………………………… </w:t>
            </w:r>
            <w:r>
              <w:rPr>
                <w:sz w:val="22"/>
                <w:szCs w:val="22"/>
                <w:lang w:val="en-US"/>
              </w:rPr>
              <w:t>is not reached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CB3A0F" w:rsidRDefault="004E2374" w:rsidP="00EC38E3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4E2374" w:rsidRPr="00770282" w:rsidTr="00EC38E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CB3A0F" w:rsidRDefault="004E2374" w:rsidP="00EC38E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 w:rsidRPr="00CB3A0F">
              <w:rPr>
                <w:b/>
                <w:sz w:val="22"/>
                <w:szCs w:val="22"/>
                <w:lang w:val="en-US"/>
              </w:rPr>
              <w:t>nformation about the health risks of exposure by direct contact with the product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CB3A0F" w:rsidRDefault="004E2374" w:rsidP="00EC38E3">
            <w:pPr>
              <w:jc w:val="both"/>
              <w:rPr>
                <w:sz w:val="22"/>
                <w:szCs w:val="22"/>
                <w:lang w:val="en-US"/>
              </w:rPr>
            </w:pPr>
            <w:r w:rsidRPr="00CB3A0F">
              <w:rPr>
                <w:sz w:val="22"/>
                <w:szCs w:val="22"/>
                <w:lang w:val="en-US"/>
              </w:rPr>
              <w:t>Prolonged contact may result in changes to the central nervous sy</w:t>
            </w:r>
            <w:r w:rsidRPr="00CB3A0F">
              <w:rPr>
                <w:sz w:val="22"/>
                <w:szCs w:val="22"/>
                <w:lang w:val="en-US"/>
              </w:rPr>
              <w:t>s</w:t>
            </w:r>
            <w:r w:rsidRPr="00CB3A0F">
              <w:rPr>
                <w:sz w:val="22"/>
                <w:szCs w:val="22"/>
                <w:lang w:val="en-US"/>
              </w:rPr>
              <w:t>tem and increase the risk of respiratory diseases.</w:t>
            </w:r>
          </w:p>
          <w:p w:rsidR="004E2374" w:rsidRPr="00CB3A0F" w:rsidRDefault="004E2374" w:rsidP="00EC38E3">
            <w:pPr>
              <w:jc w:val="both"/>
              <w:rPr>
                <w:sz w:val="22"/>
                <w:szCs w:val="22"/>
                <w:lang w:val="en-US"/>
              </w:rPr>
            </w:pPr>
            <w:r w:rsidRPr="00CB3A0F">
              <w:rPr>
                <w:sz w:val="22"/>
                <w:szCs w:val="22"/>
                <w:lang w:val="en-US"/>
              </w:rPr>
              <w:t xml:space="preserve">If inhaled, there is weakness, drowsiness, dizziness, headache, sore throat, cough, feeling of intoxication, nausea, vomiting, </w:t>
            </w:r>
            <w:proofErr w:type="gramStart"/>
            <w:r w:rsidRPr="00CB3A0F">
              <w:rPr>
                <w:sz w:val="22"/>
                <w:szCs w:val="22"/>
                <w:lang w:val="en-US"/>
              </w:rPr>
              <w:t>ataxia</w:t>
            </w:r>
            <w:proofErr w:type="gramEnd"/>
            <w:r w:rsidRPr="00CB3A0F">
              <w:rPr>
                <w:sz w:val="22"/>
                <w:szCs w:val="22"/>
                <w:lang w:val="en-US"/>
              </w:rPr>
              <w:t>.</w:t>
            </w:r>
          </w:p>
          <w:p w:rsidR="004E2374" w:rsidRPr="00CB3A0F" w:rsidRDefault="004E2374" w:rsidP="00EC38E3">
            <w:pPr>
              <w:jc w:val="both"/>
              <w:rPr>
                <w:sz w:val="22"/>
                <w:szCs w:val="22"/>
                <w:lang w:val="en-US"/>
              </w:rPr>
            </w:pPr>
            <w:r w:rsidRPr="00CB3A0F">
              <w:rPr>
                <w:sz w:val="22"/>
                <w:szCs w:val="22"/>
                <w:lang w:val="en-US"/>
              </w:rPr>
              <w:t>If swallowed - chest pain, painful cough, nausea, belching oil pro</w:t>
            </w:r>
            <w:r w:rsidRPr="00CB3A0F">
              <w:rPr>
                <w:sz w:val="22"/>
                <w:szCs w:val="22"/>
                <w:lang w:val="en-US"/>
              </w:rPr>
              <w:t>d</w:t>
            </w:r>
            <w:r w:rsidRPr="00CB3A0F">
              <w:rPr>
                <w:sz w:val="22"/>
                <w:szCs w:val="22"/>
                <w:lang w:val="en-US"/>
              </w:rPr>
              <w:t>uct.</w:t>
            </w:r>
          </w:p>
          <w:p w:rsidR="004E2374" w:rsidRPr="00CB3A0F" w:rsidRDefault="004E2374" w:rsidP="00EC38E3">
            <w:pPr>
              <w:jc w:val="both"/>
              <w:rPr>
                <w:sz w:val="22"/>
                <w:szCs w:val="22"/>
                <w:lang w:val="en-US"/>
              </w:rPr>
            </w:pPr>
            <w:r w:rsidRPr="00CB3A0F">
              <w:rPr>
                <w:sz w:val="22"/>
                <w:szCs w:val="22"/>
                <w:lang w:val="en-US"/>
              </w:rPr>
              <w:t xml:space="preserve">Upon contact with the skin - skin irritation, skin sensitization. </w:t>
            </w:r>
            <w:r>
              <w:rPr>
                <w:sz w:val="22"/>
                <w:szCs w:val="22"/>
                <w:lang w:val="en-US"/>
              </w:rPr>
              <w:t>There is a chance</w:t>
            </w:r>
            <w:r w:rsidRPr="00CB3A0F">
              <w:rPr>
                <w:sz w:val="22"/>
                <w:szCs w:val="22"/>
                <w:lang w:val="en-US"/>
              </w:rPr>
              <w:t xml:space="preserve"> of professional and occupational allergic dermatitis e</w:t>
            </w:r>
            <w:r w:rsidRPr="00CB3A0F">
              <w:rPr>
                <w:sz w:val="22"/>
                <w:szCs w:val="22"/>
                <w:lang w:val="en-US"/>
              </w:rPr>
              <w:t>c</w:t>
            </w:r>
            <w:r w:rsidRPr="00CB3A0F">
              <w:rPr>
                <w:sz w:val="22"/>
                <w:szCs w:val="22"/>
                <w:lang w:val="en-US"/>
              </w:rPr>
              <w:t>zema (most often the skin of the hands, forearms, face and neck</w:t>
            </w:r>
            <w:r>
              <w:rPr>
                <w:sz w:val="22"/>
                <w:szCs w:val="22"/>
                <w:lang w:val="en-US"/>
              </w:rPr>
              <w:t xml:space="preserve"> is </w:t>
            </w:r>
            <w:proofErr w:type="gramStart"/>
            <w:r>
              <w:rPr>
                <w:sz w:val="22"/>
                <w:szCs w:val="22"/>
                <w:lang w:val="en-US"/>
              </w:rPr>
              <w:t>effected</w:t>
            </w:r>
            <w:proofErr w:type="gramEnd"/>
            <w:r w:rsidRPr="00CB3A0F">
              <w:rPr>
                <w:sz w:val="22"/>
                <w:szCs w:val="22"/>
                <w:lang w:val="en-US"/>
              </w:rPr>
              <w:t>).</w:t>
            </w:r>
          </w:p>
          <w:p w:rsidR="004E2374" w:rsidRPr="00506972" w:rsidRDefault="004E2374" w:rsidP="00EC38E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 case of e</w:t>
            </w:r>
            <w:r w:rsidRPr="00506972">
              <w:rPr>
                <w:sz w:val="22"/>
                <w:szCs w:val="22"/>
                <w:lang w:val="en-US"/>
              </w:rPr>
              <w:t xml:space="preserve">ye </w:t>
            </w:r>
            <w:r>
              <w:rPr>
                <w:sz w:val="22"/>
                <w:szCs w:val="22"/>
                <w:lang w:val="en-US"/>
              </w:rPr>
              <w:t>c</w:t>
            </w:r>
            <w:r w:rsidRPr="00506972">
              <w:rPr>
                <w:sz w:val="22"/>
                <w:szCs w:val="22"/>
                <w:lang w:val="en-US"/>
              </w:rPr>
              <w:t>ontact - irritati</w:t>
            </w:r>
            <w:r>
              <w:rPr>
                <w:sz w:val="22"/>
                <w:szCs w:val="22"/>
                <w:lang w:val="en-US"/>
              </w:rPr>
              <w:t>on</w:t>
            </w:r>
            <w:r w:rsidRPr="0050697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  <w:r w:rsidRPr="00770282">
              <w:rPr>
                <w:sz w:val="22"/>
                <w:szCs w:val="22"/>
              </w:rPr>
              <w:t>[3]</w:t>
            </w:r>
          </w:p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</w:p>
        </w:tc>
      </w:tr>
      <w:tr w:rsidR="004E2374" w:rsidRPr="00770282" w:rsidTr="00EC38E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CB3A0F" w:rsidRDefault="004E2374" w:rsidP="00EC38E3">
            <w:pPr>
              <w:rPr>
                <w:b/>
                <w:sz w:val="22"/>
                <w:szCs w:val="22"/>
                <w:lang w:val="en-US"/>
              </w:rPr>
            </w:pPr>
            <w:r w:rsidRPr="00CB3A0F">
              <w:rPr>
                <w:b/>
                <w:sz w:val="22"/>
                <w:szCs w:val="22"/>
                <w:lang w:val="en-US"/>
              </w:rPr>
              <w:t xml:space="preserve">information about known long-term effects, including chronic, </w:t>
            </w:r>
            <w:r>
              <w:rPr>
                <w:b/>
                <w:sz w:val="22"/>
                <w:szCs w:val="22"/>
                <w:lang w:val="en-US"/>
              </w:rPr>
              <w:t>as a result of</w:t>
            </w:r>
            <w:r w:rsidRPr="00CB3A0F">
              <w:rPr>
                <w:b/>
                <w:sz w:val="22"/>
                <w:szCs w:val="22"/>
                <w:lang w:val="en-US"/>
              </w:rPr>
              <w:t xml:space="preserve"> short-term and long-term i</w:t>
            </w:r>
            <w:r w:rsidRPr="00CB3A0F">
              <w:rPr>
                <w:b/>
                <w:sz w:val="22"/>
                <w:szCs w:val="22"/>
                <w:lang w:val="en-US"/>
              </w:rPr>
              <w:t>m</w:t>
            </w:r>
            <w:r w:rsidRPr="00CB3A0F">
              <w:rPr>
                <w:b/>
                <w:sz w:val="22"/>
                <w:szCs w:val="22"/>
                <w:lang w:val="en-US"/>
              </w:rPr>
              <w:t>pacts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506972" w:rsidRDefault="004E2374" w:rsidP="00EC38E3">
            <w:pPr>
              <w:pStyle w:val="af3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506972">
              <w:rPr>
                <w:sz w:val="22"/>
                <w:szCs w:val="22"/>
                <w:lang w:val="en-US"/>
              </w:rPr>
              <w:t>Hydrocarbon vapors have a narcotic effect.</w:t>
            </w:r>
          </w:p>
          <w:p w:rsidR="004E2374" w:rsidRPr="00506972" w:rsidRDefault="004E2374" w:rsidP="00EC38E3">
            <w:pPr>
              <w:pStyle w:val="af3"/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Pr="00506972">
              <w:rPr>
                <w:sz w:val="22"/>
                <w:szCs w:val="22"/>
                <w:lang w:val="en-US"/>
              </w:rPr>
              <w:t>kin-</w:t>
            </w:r>
            <w:proofErr w:type="spellStart"/>
            <w:r w:rsidRPr="00506972">
              <w:rPr>
                <w:sz w:val="22"/>
                <w:szCs w:val="22"/>
                <w:lang w:val="en-US"/>
              </w:rPr>
              <w:t>resorptive</w:t>
            </w:r>
            <w:proofErr w:type="spellEnd"/>
            <w:r w:rsidRPr="00506972">
              <w:rPr>
                <w:sz w:val="22"/>
                <w:szCs w:val="22"/>
                <w:lang w:val="en-US"/>
              </w:rPr>
              <w:t>, sensitizing effect</w:t>
            </w:r>
            <w:r>
              <w:rPr>
                <w:sz w:val="22"/>
                <w:szCs w:val="22"/>
                <w:lang w:val="en-US"/>
              </w:rPr>
              <w:t xml:space="preserve"> is detected</w:t>
            </w:r>
            <w:r w:rsidRPr="00506972">
              <w:rPr>
                <w:sz w:val="22"/>
                <w:szCs w:val="22"/>
                <w:lang w:val="en-US"/>
              </w:rPr>
              <w:t>. Carcinogenic, mut</w:t>
            </w:r>
            <w:r w:rsidRPr="00506972">
              <w:rPr>
                <w:sz w:val="22"/>
                <w:szCs w:val="22"/>
                <w:lang w:val="en-US"/>
              </w:rPr>
              <w:t>a</w:t>
            </w:r>
            <w:r w:rsidRPr="00506972">
              <w:rPr>
                <w:sz w:val="22"/>
                <w:szCs w:val="22"/>
                <w:lang w:val="en-US"/>
              </w:rPr>
              <w:t xml:space="preserve">genic effect has </w:t>
            </w:r>
            <w:r>
              <w:rPr>
                <w:sz w:val="22"/>
                <w:szCs w:val="22"/>
                <w:lang w:val="en-US"/>
              </w:rPr>
              <w:t xml:space="preserve">not </w:t>
            </w:r>
            <w:r w:rsidRPr="00506972">
              <w:rPr>
                <w:sz w:val="22"/>
                <w:szCs w:val="22"/>
                <w:lang w:val="en-US"/>
              </w:rPr>
              <w:t xml:space="preserve">been </w:t>
            </w:r>
            <w:r>
              <w:rPr>
                <w:sz w:val="22"/>
                <w:szCs w:val="22"/>
                <w:lang w:val="en-US"/>
              </w:rPr>
              <w:t>detected</w:t>
            </w:r>
            <w:r w:rsidRPr="00506972">
              <w:rPr>
                <w:sz w:val="22"/>
                <w:szCs w:val="22"/>
                <w:lang w:val="en-US"/>
              </w:rPr>
              <w:t>.</w:t>
            </w:r>
          </w:p>
          <w:p w:rsidR="004E2374" w:rsidRPr="00506972" w:rsidRDefault="004E2374" w:rsidP="00EC38E3">
            <w:pPr>
              <w:pStyle w:val="af3"/>
              <w:ind w:left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506972">
              <w:rPr>
                <w:sz w:val="22"/>
                <w:szCs w:val="22"/>
                <w:lang w:val="en-US"/>
              </w:rPr>
              <w:t>Emb</w:t>
            </w:r>
            <w:r>
              <w:rPr>
                <w:sz w:val="22"/>
                <w:szCs w:val="22"/>
                <w:lang w:val="en-US"/>
              </w:rPr>
              <w:t>ry</w:t>
            </w:r>
            <w:r w:rsidRPr="00506972">
              <w:rPr>
                <w:sz w:val="22"/>
                <w:szCs w:val="22"/>
                <w:lang w:val="en-US"/>
              </w:rPr>
              <w:t>otrop</w:t>
            </w:r>
            <w:r>
              <w:rPr>
                <w:sz w:val="22"/>
                <w:szCs w:val="22"/>
                <w:lang w:val="en-US"/>
              </w:rPr>
              <w:t>hic</w:t>
            </w:r>
            <w:proofErr w:type="spellEnd"/>
            <w:r w:rsidRPr="0050697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6972">
              <w:rPr>
                <w:sz w:val="22"/>
                <w:szCs w:val="22"/>
                <w:lang w:val="en-US"/>
              </w:rPr>
              <w:t>genadotrop</w:t>
            </w:r>
            <w:r>
              <w:rPr>
                <w:sz w:val="22"/>
                <w:szCs w:val="22"/>
                <w:lang w:val="en-US"/>
              </w:rPr>
              <w:t>hic</w:t>
            </w:r>
            <w:proofErr w:type="spellEnd"/>
            <w:r w:rsidRPr="0050697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6972">
              <w:rPr>
                <w:sz w:val="22"/>
                <w:szCs w:val="22"/>
                <w:lang w:val="en-US"/>
              </w:rPr>
              <w:t>teratogenic</w:t>
            </w:r>
            <w:proofErr w:type="spellEnd"/>
            <w:r w:rsidRPr="00506972">
              <w:rPr>
                <w:sz w:val="22"/>
                <w:szCs w:val="22"/>
                <w:lang w:val="en-US"/>
              </w:rPr>
              <w:t xml:space="preserve"> effects have not been studied. Cumulativeness </w:t>
            </w:r>
            <w:r>
              <w:rPr>
                <w:sz w:val="22"/>
                <w:szCs w:val="22"/>
                <w:lang w:val="en-US"/>
              </w:rPr>
              <w:t xml:space="preserve">is </w:t>
            </w:r>
            <w:r w:rsidRPr="00506972">
              <w:rPr>
                <w:sz w:val="22"/>
                <w:szCs w:val="22"/>
                <w:lang w:val="en-US"/>
              </w:rPr>
              <w:t>weak.</w:t>
            </w:r>
          </w:p>
          <w:p w:rsidR="004E2374" w:rsidRPr="00506972" w:rsidRDefault="004E2374" w:rsidP="00EC38E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  <w:r w:rsidRPr="00770282">
              <w:rPr>
                <w:sz w:val="22"/>
                <w:szCs w:val="22"/>
              </w:rPr>
              <w:t>[3]</w:t>
            </w:r>
          </w:p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</w:p>
        </w:tc>
      </w:tr>
      <w:tr w:rsidR="004E2374" w:rsidRPr="00770282" w:rsidTr="00EC38E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CB3A0F" w:rsidRDefault="004E2374" w:rsidP="00EC38E3">
            <w:pPr>
              <w:rPr>
                <w:b/>
                <w:sz w:val="22"/>
                <w:szCs w:val="22"/>
                <w:lang w:val="en-US"/>
              </w:rPr>
            </w:pPr>
            <w:r w:rsidRPr="00CB3A0F">
              <w:rPr>
                <w:b/>
                <w:sz w:val="22"/>
                <w:szCs w:val="22"/>
                <w:lang w:val="en-US"/>
              </w:rPr>
              <w:t>Guidance on the special effects of the individual components of the substance on human health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506972" w:rsidRDefault="004E2374" w:rsidP="00EC38E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 data available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74" w:rsidRPr="00770282" w:rsidRDefault="004E2374" w:rsidP="00EC38E3">
            <w:pPr>
              <w:jc w:val="right"/>
              <w:rPr>
                <w:sz w:val="22"/>
                <w:szCs w:val="22"/>
              </w:rPr>
            </w:pPr>
          </w:p>
        </w:tc>
      </w:tr>
    </w:tbl>
    <w:p w:rsidR="004E2374" w:rsidRPr="004E2374" w:rsidRDefault="004E2374" w:rsidP="004E2374">
      <w:pPr>
        <w:pStyle w:val="2"/>
        <w:tabs>
          <w:tab w:val="left" w:pos="3882"/>
        </w:tabs>
        <w:rPr>
          <w:sz w:val="22"/>
          <w:szCs w:val="22"/>
          <w:lang w:val="en-US"/>
        </w:rPr>
      </w:pPr>
      <w:r w:rsidRPr="00747EF9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  <w:t>***</w:t>
      </w:r>
    </w:p>
    <w:p w:rsidR="00BB2E4F" w:rsidRPr="004E2374" w:rsidRDefault="00BB2E4F" w:rsidP="004E2374"/>
    <w:sectPr w:rsidR="00BB2E4F" w:rsidRPr="004E2374" w:rsidSect="009632B1">
      <w:pgSz w:w="11906" w:h="16838"/>
      <w:pgMar w:top="1134" w:right="850" w:bottom="1134" w:left="9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32B1"/>
    <w:rsid w:val="00417D3D"/>
    <w:rsid w:val="004B28B4"/>
    <w:rsid w:val="004E2374"/>
    <w:rsid w:val="009632B1"/>
    <w:rsid w:val="00BB2E4F"/>
    <w:rsid w:val="00D5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51E6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51E6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1E6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1E6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E6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1E6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1E6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1E60"/>
    <w:pPr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1E60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E6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51E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51E6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51E6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51E6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51E6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51E6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51E6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51E6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1E6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1E6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51E6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51E6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51E60"/>
    <w:rPr>
      <w:b/>
      <w:bCs/>
    </w:rPr>
  </w:style>
  <w:style w:type="character" w:styleId="a8">
    <w:name w:val="Emphasis"/>
    <w:uiPriority w:val="20"/>
    <w:qFormat/>
    <w:rsid w:val="00D51E6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51E60"/>
  </w:style>
  <w:style w:type="paragraph" w:styleId="aa">
    <w:name w:val="List Paragraph"/>
    <w:basedOn w:val="a"/>
    <w:uiPriority w:val="34"/>
    <w:qFormat/>
    <w:rsid w:val="00D51E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1E60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51E6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51E6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51E60"/>
    <w:rPr>
      <w:b/>
      <w:bCs/>
      <w:i/>
      <w:iCs/>
    </w:rPr>
  </w:style>
  <w:style w:type="character" w:styleId="ad">
    <w:name w:val="Subtle Emphasis"/>
    <w:uiPriority w:val="19"/>
    <w:qFormat/>
    <w:rsid w:val="00D51E60"/>
    <w:rPr>
      <w:i/>
      <w:iCs/>
    </w:rPr>
  </w:style>
  <w:style w:type="character" w:styleId="ae">
    <w:name w:val="Intense Emphasis"/>
    <w:uiPriority w:val="21"/>
    <w:qFormat/>
    <w:rsid w:val="00D51E60"/>
    <w:rPr>
      <w:b/>
      <w:bCs/>
    </w:rPr>
  </w:style>
  <w:style w:type="character" w:styleId="af">
    <w:name w:val="Subtle Reference"/>
    <w:uiPriority w:val="31"/>
    <w:qFormat/>
    <w:rsid w:val="00D51E60"/>
    <w:rPr>
      <w:smallCaps/>
    </w:rPr>
  </w:style>
  <w:style w:type="character" w:styleId="af0">
    <w:name w:val="Intense Reference"/>
    <w:uiPriority w:val="32"/>
    <w:qFormat/>
    <w:rsid w:val="00D51E60"/>
    <w:rPr>
      <w:smallCaps/>
      <w:spacing w:val="5"/>
      <w:u w:val="single"/>
    </w:rPr>
  </w:style>
  <w:style w:type="character" w:styleId="af1">
    <w:name w:val="Book Title"/>
    <w:uiPriority w:val="33"/>
    <w:qFormat/>
    <w:rsid w:val="00D51E6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51E60"/>
    <w:pPr>
      <w:outlineLvl w:val="9"/>
    </w:pPr>
  </w:style>
  <w:style w:type="paragraph" w:styleId="af3">
    <w:name w:val="Body Text Indent"/>
    <w:basedOn w:val="a"/>
    <w:link w:val="af4"/>
    <w:rsid w:val="004E2374"/>
    <w:pPr>
      <w:ind w:left="480"/>
    </w:pPr>
    <w:rPr>
      <w:sz w:val="24"/>
    </w:rPr>
  </w:style>
  <w:style w:type="character" w:customStyle="1" w:styleId="af4">
    <w:name w:val="Основной текст с отступом Знак"/>
    <w:basedOn w:val="a0"/>
    <w:link w:val="af3"/>
    <w:rsid w:val="004E2374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1223</Words>
  <Characters>6973</Characters>
  <Application>Microsoft Office Word</Application>
  <DocSecurity>0</DocSecurity>
  <Lines>58</Lines>
  <Paragraphs>16</Paragraphs>
  <ScaleCrop>false</ScaleCrop>
  <Company>Одесса</Company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Одесса</dc:creator>
  <cp:keywords/>
  <dc:description/>
  <cp:lastModifiedBy>Одесса</cp:lastModifiedBy>
  <cp:revision>3</cp:revision>
  <dcterms:created xsi:type="dcterms:W3CDTF">2014-05-23T18:04:00Z</dcterms:created>
  <dcterms:modified xsi:type="dcterms:W3CDTF">2014-05-23T18:25:00Z</dcterms:modified>
</cp:coreProperties>
</file>