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09" w:rsidRPr="00E2318B" w:rsidRDefault="004C39D9" w:rsidP="00E2318B">
      <w:pPr>
        <w:pStyle w:val="1"/>
        <w:spacing w:before="0" w:beforeAutospacing="0" w:after="300" w:afterAutospacing="0"/>
        <w:jc w:val="center"/>
        <w:rPr>
          <w:b w:val="0"/>
          <w:sz w:val="32"/>
          <w:szCs w:val="32"/>
          <w:lang w:val="en-US"/>
        </w:rPr>
      </w:pPr>
      <w:r w:rsidRPr="00E2318B">
        <w:rPr>
          <w:b w:val="0"/>
          <w:sz w:val="32"/>
          <w:szCs w:val="32"/>
        </w:rPr>
        <w:t>Новинка -</w:t>
      </w:r>
      <w:r w:rsidR="00665E8D" w:rsidRPr="00E2318B">
        <w:rPr>
          <w:b w:val="0"/>
          <w:sz w:val="32"/>
          <w:szCs w:val="32"/>
        </w:rPr>
        <w:t xml:space="preserve"> </w:t>
      </w:r>
      <w:r w:rsidR="00665E8D" w:rsidRPr="00E2318B">
        <w:rPr>
          <w:sz w:val="32"/>
          <w:szCs w:val="32"/>
        </w:rPr>
        <w:t>душевой уголок 90х90</w:t>
      </w:r>
      <w:r w:rsidR="00665E8D" w:rsidRPr="00E2318B">
        <w:rPr>
          <w:b w:val="0"/>
          <w:sz w:val="32"/>
          <w:szCs w:val="32"/>
        </w:rPr>
        <w:t xml:space="preserve"> из коллекции </w:t>
      </w:r>
      <w:proofErr w:type="spellStart"/>
      <w:r w:rsidR="008C75BA" w:rsidRPr="00E2318B">
        <w:rPr>
          <w:rFonts w:ascii="Arial" w:hAnsi="Arial" w:cs="Arial"/>
          <w:b w:val="0"/>
          <w:bCs w:val="0"/>
          <w:sz w:val="32"/>
          <w:szCs w:val="32"/>
        </w:rPr>
        <w:t>Home</w:t>
      </w:r>
      <w:proofErr w:type="spellEnd"/>
      <w:r w:rsidR="008C75BA" w:rsidRPr="00E2318B">
        <w:rPr>
          <w:rFonts w:ascii="Arial" w:hAnsi="Arial" w:cs="Arial"/>
          <w:b w:val="0"/>
          <w:bCs w:val="0"/>
          <w:sz w:val="32"/>
          <w:szCs w:val="32"/>
        </w:rPr>
        <w:t>/</w:t>
      </w:r>
      <w:proofErr w:type="spellStart"/>
      <w:r w:rsidR="008C75BA" w:rsidRPr="00E2318B">
        <w:rPr>
          <w:rFonts w:ascii="Arial" w:hAnsi="Arial" w:cs="Arial"/>
          <w:b w:val="0"/>
          <w:bCs w:val="0"/>
          <w:sz w:val="32"/>
          <w:szCs w:val="32"/>
        </w:rPr>
        <w:t>Everyday</w:t>
      </w:r>
      <w:proofErr w:type="spellEnd"/>
    </w:p>
    <w:p w:rsidR="00066F6C" w:rsidRDefault="00665E8D" w:rsidP="00483AA0">
      <w:pPr>
        <w:pStyle w:val="1"/>
        <w:spacing w:before="0" w:beforeAutospacing="0" w:after="300" w:afterAutospacing="0"/>
        <w:ind w:firstLine="567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Сегодня мы </w:t>
      </w:r>
      <w:r w:rsidR="00354E0E">
        <w:rPr>
          <w:rFonts w:ascii="Arial" w:hAnsi="Arial" w:cs="Arial"/>
          <w:b w:val="0"/>
          <w:bCs w:val="0"/>
          <w:sz w:val="28"/>
          <w:szCs w:val="28"/>
        </w:rPr>
        <w:t>будем радовать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тех, кто ищет для своей уютной ванной </w:t>
      </w:r>
      <w:r w:rsidRPr="00665E8D">
        <w:rPr>
          <w:rFonts w:ascii="Arial" w:hAnsi="Arial" w:cs="Arial"/>
          <w:bCs w:val="0"/>
          <w:sz w:val="28"/>
          <w:szCs w:val="28"/>
        </w:rPr>
        <w:t>душевой уголок с поддоном 90х90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.  Магазин «Среда обитания» </w:t>
      </w:r>
      <w:r w:rsidRPr="00665E8D">
        <w:rPr>
          <w:sz w:val="28"/>
          <w:szCs w:val="28"/>
        </w:rPr>
        <w:t>(</w:t>
      </w:r>
      <w:hyperlink r:id="rId6" w:history="1">
        <w:r w:rsidRPr="00665E8D">
          <w:rPr>
            <w:rStyle w:val="a3"/>
            <w:sz w:val="28"/>
            <w:szCs w:val="28"/>
          </w:rPr>
          <w:t>http://sreda-obitaniya.ru</w:t>
        </w:r>
      </w:hyperlink>
      <w:r w:rsidRPr="00665E8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</w:rPr>
        <w:t>рад п</w:t>
      </w:r>
      <w:r w:rsidR="00A03288">
        <w:rPr>
          <w:rFonts w:ascii="Arial" w:hAnsi="Arial" w:cs="Arial"/>
          <w:b w:val="0"/>
          <w:bCs w:val="0"/>
          <w:sz w:val="28"/>
          <w:szCs w:val="28"/>
        </w:rPr>
        <w:t>орекомендовать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A03288">
        <w:rPr>
          <w:rFonts w:ascii="Arial" w:hAnsi="Arial" w:cs="Arial"/>
          <w:b w:val="0"/>
          <w:bCs w:val="0"/>
          <w:sz w:val="28"/>
          <w:szCs w:val="28"/>
        </w:rPr>
        <w:t>покупателям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нашу новинку </w:t>
      </w:r>
      <w:r w:rsidR="008C75BA">
        <w:rPr>
          <w:rFonts w:ascii="Arial" w:hAnsi="Arial" w:cs="Arial"/>
          <w:b w:val="0"/>
          <w:bCs w:val="0"/>
          <w:sz w:val="28"/>
          <w:szCs w:val="28"/>
        </w:rPr>
        <w:t>–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8C75BA">
        <w:rPr>
          <w:rFonts w:ascii="Arial" w:hAnsi="Arial" w:cs="Arial"/>
          <w:b w:val="0"/>
          <w:bCs w:val="0"/>
          <w:sz w:val="28"/>
          <w:szCs w:val="28"/>
        </w:rPr>
        <w:t xml:space="preserve">шикарный </w:t>
      </w:r>
      <w:r w:rsidR="008C75BA" w:rsidRPr="008C75BA">
        <w:rPr>
          <w:rFonts w:ascii="Arial" w:hAnsi="Arial" w:cs="Arial"/>
          <w:b w:val="0"/>
          <w:bCs w:val="0"/>
          <w:sz w:val="28"/>
          <w:szCs w:val="28"/>
        </w:rPr>
        <w:t xml:space="preserve">BO390 D/S </w:t>
      </w:r>
      <w:proofErr w:type="spellStart"/>
      <w:r w:rsidR="008C75BA" w:rsidRPr="008C75BA">
        <w:rPr>
          <w:rFonts w:ascii="Arial" w:hAnsi="Arial" w:cs="Arial"/>
          <w:b w:val="0"/>
          <w:bCs w:val="0"/>
          <w:sz w:val="28"/>
          <w:szCs w:val="28"/>
        </w:rPr>
        <w:t>Home</w:t>
      </w:r>
      <w:proofErr w:type="spellEnd"/>
      <w:r w:rsidR="008C75BA" w:rsidRPr="008C75BA">
        <w:rPr>
          <w:rFonts w:ascii="Arial" w:hAnsi="Arial" w:cs="Arial"/>
          <w:b w:val="0"/>
          <w:bCs w:val="0"/>
          <w:sz w:val="28"/>
          <w:szCs w:val="28"/>
        </w:rPr>
        <w:t>/</w:t>
      </w:r>
      <w:proofErr w:type="spellStart"/>
      <w:r w:rsidR="008C75BA" w:rsidRPr="008C75BA">
        <w:rPr>
          <w:rFonts w:ascii="Arial" w:hAnsi="Arial" w:cs="Arial"/>
          <w:b w:val="0"/>
          <w:bCs w:val="0"/>
          <w:sz w:val="28"/>
          <w:szCs w:val="28"/>
        </w:rPr>
        <w:t>Everyday</w:t>
      </w:r>
      <w:proofErr w:type="spellEnd"/>
      <w:r w:rsidR="008C75BA" w:rsidRPr="008C75BA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proofErr w:type="spellStart"/>
      <w:r w:rsidR="008C75BA" w:rsidRPr="008C75BA">
        <w:rPr>
          <w:rFonts w:ascii="Arial" w:hAnsi="Arial" w:cs="Arial"/>
          <w:b w:val="0"/>
          <w:bCs w:val="0"/>
          <w:sz w:val="28"/>
          <w:szCs w:val="28"/>
        </w:rPr>
        <w:t>Collection</w:t>
      </w:r>
      <w:proofErr w:type="spellEnd"/>
      <w:r w:rsidR="008C75BA">
        <w:rPr>
          <w:rFonts w:ascii="Arial" w:hAnsi="Arial" w:cs="Arial"/>
          <w:b w:val="0"/>
          <w:bCs w:val="0"/>
          <w:sz w:val="28"/>
          <w:szCs w:val="28"/>
        </w:rPr>
        <w:t xml:space="preserve">. </w:t>
      </w:r>
      <w:r w:rsidR="00066F6C">
        <w:rPr>
          <w:rFonts w:ascii="Arial" w:hAnsi="Arial" w:cs="Arial"/>
          <w:b w:val="0"/>
          <w:bCs w:val="0"/>
          <w:sz w:val="28"/>
          <w:szCs w:val="28"/>
        </w:rPr>
        <w:t xml:space="preserve">Эта модель </w:t>
      </w:r>
      <w:r w:rsidR="00483AA0">
        <w:rPr>
          <w:rFonts w:ascii="Arial" w:hAnsi="Arial" w:cs="Arial"/>
          <w:b w:val="0"/>
          <w:bCs w:val="0"/>
          <w:sz w:val="28"/>
          <w:szCs w:val="28"/>
        </w:rPr>
        <w:t>выделяется из ряда других уголков</w:t>
      </w:r>
      <w:r w:rsidR="00066F6C">
        <w:rPr>
          <w:rFonts w:ascii="Arial" w:hAnsi="Arial" w:cs="Arial"/>
          <w:b w:val="0"/>
          <w:bCs w:val="0"/>
          <w:sz w:val="28"/>
          <w:szCs w:val="28"/>
        </w:rPr>
        <w:t xml:space="preserve"> изяществом линий и </w:t>
      </w:r>
      <w:r w:rsidR="00A03288">
        <w:rPr>
          <w:rFonts w:ascii="Arial" w:hAnsi="Arial" w:cs="Arial"/>
          <w:b w:val="0"/>
          <w:bCs w:val="0"/>
          <w:sz w:val="28"/>
          <w:szCs w:val="28"/>
        </w:rPr>
        <w:t>о</w:t>
      </w:r>
      <w:r w:rsidR="00354E0E">
        <w:rPr>
          <w:rFonts w:ascii="Arial" w:hAnsi="Arial" w:cs="Arial"/>
          <w:b w:val="0"/>
          <w:bCs w:val="0"/>
          <w:sz w:val="28"/>
          <w:szCs w:val="28"/>
        </w:rPr>
        <w:t>тменным</w:t>
      </w:r>
      <w:r w:rsidR="00066F6C">
        <w:rPr>
          <w:rFonts w:ascii="Arial" w:hAnsi="Arial" w:cs="Arial"/>
          <w:b w:val="0"/>
          <w:bCs w:val="0"/>
          <w:sz w:val="28"/>
          <w:szCs w:val="28"/>
        </w:rPr>
        <w:t xml:space="preserve"> качеством итальянского производителя</w:t>
      </w:r>
      <w:r w:rsidR="00066F6C" w:rsidRPr="00066F6C">
        <w:rPr>
          <w:rFonts w:ascii="Arial" w:hAnsi="Arial" w:cs="Arial"/>
          <w:b w:val="0"/>
          <w:bCs w:val="0"/>
          <w:color w:val="636E75"/>
        </w:rPr>
        <w:t xml:space="preserve"> </w:t>
      </w:r>
      <w:proofErr w:type="spellStart"/>
      <w:r w:rsidR="00066F6C" w:rsidRPr="00066F6C">
        <w:rPr>
          <w:rFonts w:ascii="Arial" w:hAnsi="Arial" w:cs="Arial"/>
          <w:b w:val="0"/>
          <w:bCs w:val="0"/>
          <w:sz w:val="28"/>
          <w:szCs w:val="28"/>
        </w:rPr>
        <w:t>Gruppo</w:t>
      </w:r>
      <w:proofErr w:type="spellEnd"/>
      <w:r w:rsidR="00066F6C" w:rsidRPr="00066F6C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proofErr w:type="spellStart"/>
      <w:r w:rsidR="00066F6C" w:rsidRPr="00066F6C">
        <w:rPr>
          <w:rFonts w:ascii="Arial" w:hAnsi="Arial" w:cs="Arial"/>
          <w:b w:val="0"/>
          <w:bCs w:val="0"/>
          <w:sz w:val="28"/>
          <w:szCs w:val="28"/>
        </w:rPr>
        <w:t>treesse</w:t>
      </w:r>
      <w:r w:rsidR="00066F6C">
        <w:rPr>
          <w:rFonts w:ascii="Arial" w:hAnsi="Arial" w:cs="Arial"/>
          <w:b w:val="0"/>
          <w:bCs w:val="0"/>
          <w:sz w:val="28"/>
          <w:szCs w:val="28"/>
        </w:rPr>
        <w:t>.</w:t>
      </w:r>
      <w:proofErr w:type="spellEnd"/>
    </w:p>
    <w:p w:rsidR="008C75BA" w:rsidRDefault="008C75BA" w:rsidP="00483AA0">
      <w:pPr>
        <w:pStyle w:val="1"/>
        <w:spacing w:before="0" w:beforeAutospacing="0" w:after="300" w:afterAutospacing="0"/>
        <w:ind w:firstLine="567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Преимущества</w:t>
      </w:r>
      <w:r w:rsidR="004C39D9">
        <w:rPr>
          <w:rFonts w:ascii="Arial" w:hAnsi="Arial" w:cs="Arial"/>
          <w:b w:val="0"/>
          <w:bCs w:val="0"/>
          <w:sz w:val="28"/>
          <w:szCs w:val="28"/>
        </w:rPr>
        <w:t>:</w:t>
      </w:r>
    </w:p>
    <w:p w:rsidR="008C75BA" w:rsidRDefault="008C75BA" w:rsidP="008C75BA">
      <w:pPr>
        <w:pStyle w:val="1"/>
        <w:spacing w:before="0" w:beforeAutospacing="0" w:after="30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- Прочный дренажный поддон в комплекте</w:t>
      </w:r>
      <w:bookmarkStart w:id="0" w:name="_GoBack"/>
      <w:bookmarkEnd w:id="0"/>
    </w:p>
    <w:p w:rsidR="008C75BA" w:rsidRDefault="008C75BA" w:rsidP="008C75BA">
      <w:pPr>
        <w:pStyle w:val="1"/>
        <w:spacing w:before="0" w:beforeAutospacing="0" w:after="30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- Стильные хромированные детали</w:t>
      </w:r>
    </w:p>
    <w:p w:rsidR="008C75BA" w:rsidRDefault="008C75BA" w:rsidP="008C75BA">
      <w:pPr>
        <w:pStyle w:val="1"/>
        <w:spacing w:before="0" w:beforeAutospacing="0" w:after="30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- Отверстия для душа по всей потолочной площади</w:t>
      </w:r>
    </w:p>
    <w:p w:rsidR="004C39D9" w:rsidRDefault="004C39D9" w:rsidP="008C75BA">
      <w:pPr>
        <w:pStyle w:val="1"/>
        <w:spacing w:before="0" w:beforeAutospacing="0" w:after="30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- Возможность выбора между ручным, </w:t>
      </w:r>
      <w:proofErr w:type="spellStart"/>
      <w:r>
        <w:rPr>
          <w:rFonts w:ascii="Arial" w:hAnsi="Arial" w:cs="Arial"/>
          <w:b w:val="0"/>
          <w:bCs w:val="0"/>
          <w:sz w:val="28"/>
          <w:szCs w:val="28"/>
        </w:rPr>
        <w:t>моноструйным</w:t>
      </w:r>
      <w:proofErr w:type="spellEnd"/>
      <w:r>
        <w:rPr>
          <w:rFonts w:ascii="Arial" w:hAnsi="Arial" w:cs="Arial"/>
          <w:b w:val="0"/>
          <w:bCs w:val="0"/>
          <w:sz w:val="28"/>
          <w:szCs w:val="28"/>
        </w:rPr>
        <w:t xml:space="preserve"> и каскадным душем</w:t>
      </w:r>
    </w:p>
    <w:p w:rsidR="004C39D9" w:rsidRDefault="004C39D9" w:rsidP="008C75BA">
      <w:pPr>
        <w:pStyle w:val="1"/>
        <w:spacing w:before="0" w:beforeAutospacing="0" w:after="30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- Получение массажного эффекта</w:t>
      </w:r>
    </w:p>
    <w:p w:rsidR="004C39D9" w:rsidRDefault="004C39D9" w:rsidP="008C75BA">
      <w:pPr>
        <w:pStyle w:val="1"/>
        <w:spacing w:before="0" w:beforeAutospacing="0" w:after="300" w:afterAutospacing="0"/>
        <w:rPr>
          <w:rFonts w:ascii="Arial" w:hAnsi="Arial" w:cs="Arial"/>
          <w:b w:val="0"/>
          <w:bCs w:val="0"/>
          <w:sz w:val="28"/>
          <w:szCs w:val="28"/>
          <w:lang w:val="en-US"/>
        </w:rPr>
      </w:pPr>
      <w:r>
        <w:rPr>
          <w:rFonts w:ascii="Arial" w:hAnsi="Arial" w:cs="Arial"/>
          <w:b w:val="0"/>
          <w:bCs w:val="0"/>
          <w:sz w:val="28"/>
          <w:szCs w:val="28"/>
        </w:rPr>
        <w:t>-</w:t>
      </w:r>
      <w:r>
        <w:rPr>
          <w:rFonts w:ascii="Arial" w:hAnsi="Arial" w:cs="Arial"/>
          <w:b w:val="0"/>
          <w:bCs w:val="0"/>
          <w:sz w:val="28"/>
          <w:szCs w:val="28"/>
          <w:lang w:val="en-US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</w:rPr>
        <w:t>Вариативность цветового решения задней стенки (</w:t>
      </w:r>
      <w:r>
        <w:rPr>
          <w:rFonts w:ascii="Arial" w:hAnsi="Arial" w:cs="Arial"/>
          <w:b w:val="0"/>
          <w:bCs w:val="0"/>
          <w:sz w:val="28"/>
          <w:szCs w:val="28"/>
          <w:lang w:val="en-US"/>
        </w:rPr>
        <w:t>black, white, red</w:t>
      </w:r>
      <w:r>
        <w:rPr>
          <w:rFonts w:ascii="Arial" w:hAnsi="Arial" w:cs="Arial"/>
          <w:b w:val="0"/>
          <w:bCs w:val="0"/>
          <w:sz w:val="28"/>
          <w:szCs w:val="28"/>
        </w:rPr>
        <w:t>)</w:t>
      </w:r>
    </w:p>
    <w:p w:rsidR="004C39D9" w:rsidRDefault="004C39D9" w:rsidP="00483AA0">
      <w:pPr>
        <w:pStyle w:val="1"/>
        <w:spacing w:before="0" w:beforeAutospacing="0" w:after="300" w:afterAutospacing="0"/>
        <w:ind w:firstLine="567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Как приобрести</w:t>
      </w:r>
    </w:p>
    <w:p w:rsidR="004C39D9" w:rsidRDefault="004C39D9" w:rsidP="00483AA0">
      <w:pPr>
        <w:pStyle w:val="1"/>
        <w:spacing w:before="0" w:beforeAutospacing="0" w:after="300" w:afterAutospacing="0"/>
        <w:ind w:firstLine="567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Чтобы </w:t>
      </w:r>
      <w:r w:rsidRPr="004C39D9">
        <w:rPr>
          <w:rFonts w:ascii="Arial" w:hAnsi="Arial" w:cs="Arial"/>
          <w:bCs w:val="0"/>
          <w:sz w:val="28"/>
          <w:szCs w:val="28"/>
        </w:rPr>
        <w:t>купить душевой уголок 90х90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066F6C" w:rsidRPr="008C75BA">
        <w:rPr>
          <w:rFonts w:ascii="Arial" w:hAnsi="Arial" w:cs="Arial"/>
          <w:b w:val="0"/>
          <w:bCs w:val="0"/>
          <w:sz w:val="28"/>
          <w:szCs w:val="28"/>
        </w:rPr>
        <w:t xml:space="preserve">BO390 D/S </w:t>
      </w:r>
      <w:proofErr w:type="spellStart"/>
      <w:r w:rsidR="00066F6C" w:rsidRPr="008C75BA">
        <w:rPr>
          <w:rFonts w:ascii="Arial" w:hAnsi="Arial" w:cs="Arial"/>
          <w:b w:val="0"/>
          <w:bCs w:val="0"/>
          <w:sz w:val="28"/>
          <w:szCs w:val="28"/>
        </w:rPr>
        <w:t>Home</w:t>
      </w:r>
      <w:proofErr w:type="spellEnd"/>
      <w:r w:rsidR="00066F6C" w:rsidRPr="008C75BA">
        <w:rPr>
          <w:rFonts w:ascii="Arial" w:hAnsi="Arial" w:cs="Arial"/>
          <w:b w:val="0"/>
          <w:bCs w:val="0"/>
          <w:sz w:val="28"/>
          <w:szCs w:val="28"/>
        </w:rPr>
        <w:t>/</w:t>
      </w:r>
      <w:proofErr w:type="spellStart"/>
      <w:r w:rsidR="00066F6C" w:rsidRPr="008C75BA">
        <w:rPr>
          <w:rFonts w:ascii="Arial" w:hAnsi="Arial" w:cs="Arial"/>
          <w:b w:val="0"/>
          <w:bCs w:val="0"/>
          <w:sz w:val="28"/>
          <w:szCs w:val="28"/>
        </w:rPr>
        <w:t>Everyday</w:t>
      </w:r>
      <w:proofErr w:type="spellEnd"/>
      <w:r w:rsidR="00066F6C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354E0E">
        <w:rPr>
          <w:rFonts w:ascii="Arial" w:hAnsi="Arial" w:cs="Arial"/>
          <w:b w:val="0"/>
          <w:bCs w:val="0"/>
          <w:sz w:val="28"/>
          <w:szCs w:val="28"/>
        </w:rPr>
        <w:t>– заходите на</w:t>
      </w:r>
      <w:r w:rsidR="00066F6C">
        <w:rPr>
          <w:rFonts w:ascii="Arial" w:hAnsi="Arial" w:cs="Arial"/>
          <w:b w:val="0"/>
          <w:bCs w:val="0"/>
          <w:sz w:val="28"/>
          <w:szCs w:val="28"/>
        </w:rPr>
        <w:t xml:space="preserve"> наш сайт и добав</w:t>
      </w:r>
      <w:r w:rsidR="00354E0E">
        <w:rPr>
          <w:rFonts w:ascii="Arial" w:hAnsi="Arial" w:cs="Arial"/>
          <w:b w:val="0"/>
          <w:bCs w:val="0"/>
          <w:sz w:val="28"/>
          <w:szCs w:val="28"/>
        </w:rPr>
        <w:t>ляйте</w:t>
      </w:r>
      <w:r w:rsidR="00066F6C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A03288">
        <w:rPr>
          <w:rFonts w:ascii="Arial" w:hAnsi="Arial" w:cs="Arial"/>
          <w:b w:val="0"/>
          <w:bCs w:val="0"/>
          <w:sz w:val="28"/>
          <w:szCs w:val="28"/>
        </w:rPr>
        <w:t>данную</w:t>
      </w:r>
      <w:r w:rsidR="00066F6C">
        <w:rPr>
          <w:rFonts w:ascii="Arial" w:hAnsi="Arial" w:cs="Arial"/>
          <w:b w:val="0"/>
          <w:bCs w:val="0"/>
          <w:sz w:val="28"/>
          <w:szCs w:val="28"/>
        </w:rPr>
        <w:t xml:space="preserve"> модель в </w:t>
      </w:r>
      <w:r w:rsidR="00354E0E">
        <w:rPr>
          <w:rFonts w:ascii="Arial" w:hAnsi="Arial" w:cs="Arial"/>
          <w:b w:val="0"/>
          <w:bCs w:val="0"/>
          <w:sz w:val="28"/>
          <w:szCs w:val="28"/>
        </w:rPr>
        <w:t xml:space="preserve">товарную </w:t>
      </w:r>
      <w:r w:rsidR="00066F6C">
        <w:rPr>
          <w:rFonts w:ascii="Arial" w:hAnsi="Arial" w:cs="Arial"/>
          <w:b w:val="0"/>
          <w:bCs w:val="0"/>
          <w:sz w:val="28"/>
          <w:szCs w:val="28"/>
        </w:rPr>
        <w:t xml:space="preserve">корзину. Если </w:t>
      </w:r>
      <w:r w:rsidR="00354E0E">
        <w:rPr>
          <w:rFonts w:ascii="Arial" w:hAnsi="Arial" w:cs="Arial"/>
          <w:b w:val="0"/>
          <w:bCs w:val="0"/>
          <w:sz w:val="28"/>
          <w:szCs w:val="28"/>
        </w:rPr>
        <w:t xml:space="preserve">вам нужна </w:t>
      </w:r>
      <w:r w:rsidR="00066F6C">
        <w:rPr>
          <w:rFonts w:ascii="Arial" w:hAnsi="Arial" w:cs="Arial"/>
          <w:b w:val="0"/>
          <w:bCs w:val="0"/>
          <w:sz w:val="28"/>
          <w:szCs w:val="28"/>
        </w:rPr>
        <w:t xml:space="preserve"> консультаци</w:t>
      </w:r>
      <w:r w:rsidR="00354E0E">
        <w:rPr>
          <w:rFonts w:ascii="Arial" w:hAnsi="Arial" w:cs="Arial"/>
          <w:b w:val="0"/>
          <w:bCs w:val="0"/>
          <w:sz w:val="28"/>
          <w:szCs w:val="28"/>
        </w:rPr>
        <w:t>я</w:t>
      </w:r>
      <w:r w:rsidR="00066F6C">
        <w:rPr>
          <w:rFonts w:ascii="Arial" w:hAnsi="Arial" w:cs="Arial"/>
          <w:b w:val="0"/>
          <w:bCs w:val="0"/>
          <w:sz w:val="28"/>
          <w:szCs w:val="28"/>
        </w:rPr>
        <w:t xml:space="preserve"> – наберите номер магазина +7 (495)98</w:t>
      </w:r>
      <w:r w:rsidR="00E2318B">
        <w:rPr>
          <w:rFonts w:ascii="Arial" w:hAnsi="Arial" w:cs="Arial"/>
          <w:b w:val="0"/>
          <w:bCs w:val="0"/>
          <w:sz w:val="28"/>
          <w:szCs w:val="28"/>
        </w:rPr>
        <w:t>43875 -</w:t>
      </w:r>
      <w:r w:rsidR="00066F6C">
        <w:rPr>
          <w:rFonts w:ascii="Arial" w:hAnsi="Arial" w:cs="Arial"/>
          <w:b w:val="0"/>
          <w:bCs w:val="0"/>
          <w:sz w:val="28"/>
          <w:szCs w:val="28"/>
        </w:rPr>
        <w:t xml:space="preserve"> мы всегда на связи!</w:t>
      </w:r>
      <w:r w:rsidR="00E2318B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483AA0">
        <w:rPr>
          <w:rFonts w:ascii="Arial" w:hAnsi="Arial" w:cs="Arial"/>
          <w:b w:val="0"/>
          <w:bCs w:val="0"/>
          <w:sz w:val="28"/>
          <w:szCs w:val="28"/>
        </w:rPr>
        <w:t>Заказывая</w:t>
      </w:r>
      <w:r w:rsidR="00E2318B">
        <w:rPr>
          <w:rFonts w:ascii="Arial" w:hAnsi="Arial" w:cs="Arial"/>
          <w:b w:val="0"/>
          <w:bCs w:val="0"/>
          <w:sz w:val="28"/>
          <w:szCs w:val="28"/>
        </w:rPr>
        <w:t xml:space="preserve">  товар,</w:t>
      </w:r>
      <w:r w:rsidR="00354E0E">
        <w:rPr>
          <w:rFonts w:ascii="Arial" w:hAnsi="Arial" w:cs="Arial"/>
          <w:b w:val="0"/>
          <w:bCs w:val="0"/>
          <w:sz w:val="28"/>
          <w:szCs w:val="28"/>
        </w:rPr>
        <w:t xml:space="preserve"> наш </w:t>
      </w:r>
      <w:r w:rsidR="00E2318B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483AA0">
        <w:rPr>
          <w:rFonts w:ascii="Arial" w:hAnsi="Arial" w:cs="Arial"/>
          <w:b w:val="0"/>
          <w:bCs w:val="0"/>
          <w:sz w:val="28"/>
          <w:szCs w:val="28"/>
        </w:rPr>
        <w:t>покупатель</w:t>
      </w:r>
      <w:r w:rsidR="00E2318B">
        <w:rPr>
          <w:rFonts w:ascii="Arial" w:hAnsi="Arial" w:cs="Arial"/>
          <w:b w:val="0"/>
          <w:bCs w:val="0"/>
          <w:sz w:val="28"/>
          <w:szCs w:val="28"/>
        </w:rPr>
        <w:t xml:space="preserve"> получ</w:t>
      </w:r>
      <w:r w:rsidR="00483AA0">
        <w:rPr>
          <w:rFonts w:ascii="Arial" w:hAnsi="Arial" w:cs="Arial"/>
          <w:b w:val="0"/>
          <w:bCs w:val="0"/>
          <w:sz w:val="28"/>
          <w:szCs w:val="28"/>
        </w:rPr>
        <w:t>ает</w:t>
      </w:r>
      <w:r w:rsidR="00E2318B">
        <w:rPr>
          <w:rFonts w:ascii="Arial" w:hAnsi="Arial" w:cs="Arial"/>
          <w:b w:val="0"/>
          <w:bCs w:val="0"/>
          <w:sz w:val="28"/>
          <w:szCs w:val="28"/>
        </w:rPr>
        <w:t xml:space="preserve"> ещё три удовольствия сразу:</w:t>
      </w:r>
    </w:p>
    <w:p w:rsidR="00E2318B" w:rsidRDefault="00E2318B" w:rsidP="00E2318B">
      <w:pPr>
        <w:pStyle w:val="1"/>
        <w:numPr>
          <w:ilvl w:val="0"/>
          <w:numId w:val="1"/>
        </w:numPr>
        <w:spacing w:before="0" w:beforeAutospacing="0" w:after="30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Услуги </w:t>
      </w:r>
      <w:proofErr w:type="gramStart"/>
      <w:r>
        <w:rPr>
          <w:rFonts w:ascii="Arial" w:hAnsi="Arial" w:cs="Arial"/>
          <w:b w:val="0"/>
          <w:bCs w:val="0"/>
          <w:sz w:val="28"/>
          <w:szCs w:val="28"/>
        </w:rPr>
        <w:t>нашего</w:t>
      </w:r>
      <w:proofErr w:type="gramEnd"/>
      <w:r>
        <w:rPr>
          <w:rFonts w:ascii="Arial" w:hAnsi="Arial" w:cs="Arial"/>
          <w:b w:val="0"/>
          <w:bCs w:val="0"/>
          <w:sz w:val="28"/>
          <w:szCs w:val="28"/>
        </w:rPr>
        <w:t xml:space="preserve"> собственного сервис-центра.</w:t>
      </w:r>
    </w:p>
    <w:p w:rsidR="00E2318B" w:rsidRDefault="00EB751B" w:rsidP="00E2318B">
      <w:pPr>
        <w:pStyle w:val="1"/>
        <w:numPr>
          <w:ilvl w:val="0"/>
          <w:numId w:val="1"/>
        </w:numPr>
        <w:spacing w:before="0" w:beforeAutospacing="0" w:after="30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Доставку</w:t>
      </w:r>
      <w:r w:rsidR="00E2318B">
        <w:rPr>
          <w:rFonts w:ascii="Arial" w:hAnsi="Arial" w:cs="Arial"/>
          <w:b w:val="0"/>
          <w:bCs w:val="0"/>
          <w:sz w:val="28"/>
          <w:szCs w:val="28"/>
        </w:rPr>
        <w:t xml:space="preserve"> нашей собствен</w:t>
      </w:r>
      <w:r>
        <w:rPr>
          <w:rFonts w:ascii="Arial" w:hAnsi="Arial" w:cs="Arial"/>
          <w:b w:val="0"/>
          <w:bCs w:val="0"/>
          <w:sz w:val="28"/>
          <w:szCs w:val="28"/>
        </w:rPr>
        <w:t>ной службой</w:t>
      </w:r>
      <w:r w:rsidR="00E2318B">
        <w:rPr>
          <w:rFonts w:ascii="Arial" w:hAnsi="Arial" w:cs="Arial"/>
          <w:b w:val="0"/>
          <w:bCs w:val="0"/>
          <w:sz w:val="28"/>
          <w:szCs w:val="28"/>
        </w:rPr>
        <w:t>.</w:t>
      </w:r>
    </w:p>
    <w:p w:rsidR="00E2318B" w:rsidRDefault="00E2318B" w:rsidP="00E2318B">
      <w:pPr>
        <w:pStyle w:val="1"/>
        <w:numPr>
          <w:ilvl w:val="0"/>
          <w:numId w:val="1"/>
        </w:numPr>
        <w:spacing w:before="0" w:beforeAutospacing="0" w:after="30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Гарантию нашего собственного магазина.</w:t>
      </w:r>
    </w:p>
    <w:p w:rsidR="00E2318B" w:rsidRDefault="00E2318B" w:rsidP="00483AA0">
      <w:pPr>
        <w:pStyle w:val="1"/>
        <w:spacing w:before="0" w:beforeAutospacing="0" w:after="300" w:afterAutospacing="0"/>
        <w:ind w:firstLine="567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«Среда обитания» - территория комфортного обслуживания!</w:t>
      </w:r>
    </w:p>
    <w:p w:rsidR="00483AA0" w:rsidRDefault="00483AA0" w:rsidP="00E2318B">
      <w:pPr>
        <w:pStyle w:val="1"/>
        <w:spacing w:before="0" w:beforeAutospacing="0" w:after="30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483AA0" w:rsidRDefault="00483AA0" w:rsidP="00E2318B">
      <w:pPr>
        <w:pStyle w:val="1"/>
        <w:spacing w:before="0" w:beforeAutospacing="0" w:after="30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483AA0" w:rsidRPr="004C39D9" w:rsidRDefault="00483AA0" w:rsidP="00E2318B">
      <w:pPr>
        <w:pStyle w:val="1"/>
        <w:spacing w:before="0" w:beforeAutospacing="0" w:after="30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665E8D" w:rsidRDefault="00665E8D" w:rsidP="00665E8D">
      <w:pPr>
        <w:pStyle w:val="1"/>
        <w:spacing w:before="0" w:beforeAutospacing="0" w:after="300" w:afterAutospacing="0"/>
        <w:rPr>
          <w:rFonts w:ascii="Arial" w:hAnsi="Arial" w:cs="Arial"/>
          <w:b w:val="0"/>
          <w:bCs w:val="0"/>
          <w:color w:val="636E75"/>
        </w:rPr>
      </w:pPr>
    </w:p>
    <w:p w:rsidR="00665E8D" w:rsidRPr="00665E8D" w:rsidRDefault="00665E8D" w:rsidP="00665E8D">
      <w:pPr>
        <w:pStyle w:val="1"/>
        <w:spacing w:before="0" w:beforeAutospacing="0" w:after="300" w:afterAutospacing="0"/>
        <w:rPr>
          <w:rFonts w:ascii="Arial" w:hAnsi="Arial" w:cs="Arial"/>
          <w:bCs w:val="0"/>
          <w:sz w:val="28"/>
          <w:szCs w:val="28"/>
        </w:rPr>
      </w:pPr>
    </w:p>
    <w:sectPr w:rsidR="00665E8D" w:rsidRPr="00665E8D" w:rsidSect="00665E8D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0932"/>
    <w:multiLevelType w:val="hybridMultilevel"/>
    <w:tmpl w:val="EC60D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BD"/>
    <w:rsid w:val="00061204"/>
    <w:rsid w:val="00066F6C"/>
    <w:rsid w:val="000E3B4D"/>
    <w:rsid w:val="00146CEA"/>
    <w:rsid w:val="00262167"/>
    <w:rsid w:val="00286F5B"/>
    <w:rsid w:val="002A49C3"/>
    <w:rsid w:val="002A6EF8"/>
    <w:rsid w:val="002D61B2"/>
    <w:rsid w:val="003211EA"/>
    <w:rsid w:val="003402FA"/>
    <w:rsid w:val="00354E0E"/>
    <w:rsid w:val="00453D35"/>
    <w:rsid w:val="00466958"/>
    <w:rsid w:val="00476FBD"/>
    <w:rsid w:val="00483AA0"/>
    <w:rsid w:val="004C39D9"/>
    <w:rsid w:val="004F64A8"/>
    <w:rsid w:val="005D48C3"/>
    <w:rsid w:val="0062703C"/>
    <w:rsid w:val="00665E8D"/>
    <w:rsid w:val="007B39DA"/>
    <w:rsid w:val="008C75BA"/>
    <w:rsid w:val="00992B09"/>
    <w:rsid w:val="009E62DA"/>
    <w:rsid w:val="00A03288"/>
    <w:rsid w:val="00A17431"/>
    <w:rsid w:val="00B31DED"/>
    <w:rsid w:val="00BB4065"/>
    <w:rsid w:val="00BC733B"/>
    <w:rsid w:val="00C14C7B"/>
    <w:rsid w:val="00CC78B8"/>
    <w:rsid w:val="00D362CC"/>
    <w:rsid w:val="00E2318B"/>
    <w:rsid w:val="00EB751B"/>
    <w:rsid w:val="00F54E68"/>
    <w:rsid w:val="00FC7A3D"/>
    <w:rsid w:val="00FD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665E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665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eda-obitaniy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2014-04-08T20:37:00Z</dcterms:created>
  <dcterms:modified xsi:type="dcterms:W3CDTF">2014-04-08T22:38:00Z</dcterms:modified>
</cp:coreProperties>
</file>