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09" w:rsidRDefault="003F211E">
      <w:r>
        <w:t>Мой перевод на английский язык доступен на страницах сайта</w:t>
      </w:r>
      <w:r w:rsidRPr="003F211E">
        <w:t xml:space="preserve"> </w:t>
      </w:r>
      <w:r w:rsidRPr="003F211E">
        <w:rPr>
          <w:b/>
          <w:color w:val="1F497D" w:themeColor="text2"/>
        </w:rPr>
        <w:t>http://en.webasteroid.com/</w:t>
      </w:r>
    </w:p>
    <w:sectPr w:rsidR="00DB0709" w:rsidSect="00DB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11E"/>
    <w:rsid w:val="003F211E"/>
    <w:rsid w:val="00D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USN Team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2014-06-02T20:04:00Z</dcterms:created>
  <dcterms:modified xsi:type="dcterms:W3CDTF">2014-06-02T20:05:00Z</dcterms:modified>
</cp:coreProperties>
</file>