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AD" w:rsidRPr="00DC76AD" w:rsidRDefault="00DC76AD" w:rsidP="00DC76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76AD">
        <w:rPr>
          <w:rFonts w:ascii="Times New Roman" w:hAnsi="Times New Roman" w:cs="Times New Roman"/>
          <w:b/>
          <w:sz w:val="24"/>
          <w:szCs w:val="24"/>
        </w:rPr>
        <w:t>Свобода</w:t>
      </w:r>
    </w:p>
    <w:bookmarkEnd w:id="0"/>
    <w:p w:rsidR="00062148" w:rsidRDefault="00063203" w:rsidP="00754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Почему девушка, живущая полной жизнью и имеющая успех у мужчин</w:t>
      </w:r>
      <w:r w:rsidR="009263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осуждается? Во все времена уже ставшее нарицательным имя Дон Жуана, иначе «бабника» являлось чуть ли не самым прекрасным комплиментом любому мужчине. Всю статью я начала писать вообще не с целью того, чтобы сказать, что женщины должны вести разгульную жизнь, хочу сразу это подчеркнуть.</w:t>
      </w:r>
      <w:r w:rsidR="0083334B">
        <w:rPr>
          <w:rFonts w:ascii="Times New Roman" w:hAnsi="Times New Roman" w:cs="Times New Roman"/>
          <w:sz w:val="24"/>
          <w:szCs w:val="24"/>
        </w:rPr>
        <w:t xml:space="preserve"> Я всего лишь задумалась о том, почему же у женщины нет возможности выбрать такой путь, если у неё такой характер, достаточно ума и способностей, но она вовсе не склонна к семейной жизни и имеет совершенно нормальную традиционную сексуальную ориентацию.</w:t>
      </w:r>
    </w:p>
    <w:p w:rsidR="0083334B" w:rsidRDefault="0083334B" w:rsidP="00754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Вы помните героиню сериала «Секс в большом городе»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Саманту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примерно поймете, что я хочу сказать. Эта героиня несёт в себе множество мужских черт. Она прекрасно ведет бизнес, акула в жизни и на работе и совершенно не склонна к излишней романтичности и семейности. Она умна, красива и уверена в себе, она хороший человек и отличный друг. Но я уверена, практически на 100%, если бы кто-то из нас повстречал такую женщину в реальной жизни, тотчас назвал бы её проституткой. Но почему? Лично мне непонятно. Ведь она свободная, самостоятельная, успешная женщина и никто не платит ей за близость. Она живет так, как нравится и имеет свой взгляд на жизнь. Будь мужчина на её месте, никто и не подумал бы его осуждать. Почему вообще возникло понятие «женщина легкого поведения», и почему нет такого же негативного слова для обозначения аналогичного мужского поведения?</w:t>
      </w:r>
    </w:p>
    <w:p w:rsidR="0083334B" w:rsidRDefault="0083334B" w:rsidP="00754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Давайте, я сразу обозначу основные факты. 1. Мы живем в мире, где правят мужчины, гласно или негласно, несмотря на все законы о правах и равенстве. 2. Я НЕ феминистка, я никогда не считала, что женщины в равной мере способны выполнять тяжелый физический труд</w:t>
      </w:r>
      <w:r w:rsidR="006977DB">
        <w:rPr>
          <w:rFonts w:ascii="Times New Roman" w:hAnsi="Times New Roman" w:cs="Times New Roman"/>
          <w:sz w:val="24"/>
          <w:szCs w:val="24"/>
        </w:rPr>
        <w:t>, как мужчины,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977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думаю, что в силу наших различий</w:t>
      </w:r>
      <w:r w:rsidR="003456EB">
        <w:rPr>
          <w:rFonts w:ascii="Times New Roman" w:hAnsi="Times New Roman" w:cs="Times New Roman"/>
          <w:sz w:val="24"/>
          <w:szCs w:val="24"/>
        </w:rPr>
        <w:t>, действительно, есть занятия, которыми лучше заниматься или мужчинам</w:t>
      </w:r>
      <w:r w:rsidR="006977DB">
        <w:rPr>
          <w:rFonts w:ascii="Times New Roman" w:hAnsi="Times New Roman" w:cs="Times New Roman"/>
          <w:sz w:val="24"/>
          <w:szCs w:val="24"/>
        </w:rPr>
        <w:t>,</w:t>
      </w:r>
      <w:r w:rsidR="003456EB">
        <w:rPr>
          <w:rFonts w:ascii="Times New Roman" w:hAnsi="Times New Roman" w:cs="Times New Roman"/>
          <w:sz w:val="24"/>
          <w:szCs w:val="24"/>
        </w:rPr>
        <w:t xml:space="preserve"> или женщинам. 3. Я живу в мусульманской стране с коммунистическим прошлым, что само по себе взрывной коктейль и не жду понимания здесь. 4. Я лишь хочу сказать, что у всех нас есть равные права и свободы, вне зависимости от пола, расовой принадлежности и т.д. И я считаю, что наравне свободы выбора вероисповедания, религии и сексуальной ориентации, у нас в первую очередь должен быть выбор в том, каким человеком мы хотим стать</w:t>
      </w:r>
      <w:r w:rsidR="00926386">
        <w:rPr>
          <w:rFonts w:ascii="Times New Roman" w:hAnsi="Times New Roman" w:cs="Times New Roman"/>
          <w:sz w:val="24"/>
          <w:szCs w:val="24"/>
        </w:rPr>
        <w:t>,</w:t>
      </w:r>
      <w:r w:rsidR="003456EB">
        <w:rPr>
          <w:rFonts w:ascii="Times New Roman" w:hAnsi="Times New Roman" w:cs="Times New Roman"/>
          <w:sz w:val="24"/>
          <w:szCs w:val="24"/>
        </w:rPr>
        <w:t xml:space="preserve"> и какую жизнь вести, не нарушая права других людей.</w:t>
      </w:r>
    </w:p>
    <w:p w:rsidR="003456EB" w:rsidRDefault="003456EB" w:rsidP="00754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Главное, для чего я пишу данную статью – это то, чтобы хотя бы некоторые еще раз вспомнили, что каждый волен быть тем</w:t>
      </w:r>
      <w:r w:rsidR="009263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кем он хочет: бунтарём, ботаником или монахом, равно как и в выборе профессии – самое главное, прислушиваться к своему сознанию и своему сердцу.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56EB" w:rsidRDefault="003456EB" w:rsidP="00754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Да, мы живем в обществе и постоянно взаимодействуем. И, к сожалению, общество оказывает огромное давление на тех, кто берет на себя ответственность за право использования свободы выбора. Я уверена, что для каждого человека в первую очередь очень важно быть в гармонии с собой. Чтобы каждый человек имел хотя бы возможность попытаться понять, что ему близко в этой жизни и жить в соответствии со своими желаниями, приоритетами и мировосприятием. И наравне с тем, как большинство женщин выбирают</w:t>
      </w:r>
      <w:r w:rsidR="00BA4AE0">
        <w:rPr>
          <w:rFonts w:ascii="Times New Roman" w:hAnsi="Times New Roman" w:cs="Times New Roman"/>
          <w:sz w:val="24"/>
          <w:szCs w:val="24"/>
        </w:rPr>
        <w:t xml:space="preserve"> быть женами и матерями и посвящать себя семье всецело, мне бы очень </w:t>
      </w:r>
      <w:r w:rsidR="00BA4AE0">
        <w:rPr>
          <w:rFonts w:ascii="Times New Roman" w:hAnsi="Times New Roman" w:cs="Times New Roman"/>
          <w:sz w:val="24"/>
          <w:szCs w:val="24"/>
        </w:rPr>
        <w:lastRenderedPageBreak/>
        <w:t>хотелось, чтобы женщины, которые не видят себя в этой роли и не нашли себя в этом не чувствовали себя неполноценными и имели право не быть осуждёнными за свой выбор. Чтобы они имели возможность</w:t>
      </w:r>
      <w:r w:rsidR="006032E6">
        <w:rPr>
          <w:rFonts w:ascii="Times New Roman" w:hAnsi="Times New Roman" w:cs="Times New Roman"/>
          <w:sz w:val="24"/>
          <w:szCs w:val="24"/>
        </w:rPr>
        <w:t xml:space="preserve"> тоже прожить свою жизнь в гармонии с тем, как они себя ощущают и что чувствуют. Чтобы женщина не была объектом порицания или осуждения, если сознательно или вынужденно выбрала свободу и независимость от </w:t>
      </w:r>
      <w:proofErr w:type="spellStart"/>
      <w:r w:rsidR="006032E6">
        <w:rPr>
          <w:rFonts w:ascii="Times New Roman" w:hAnsi="Times New Roman" w:cs="Times New Roman"/>
          <w:sz w:val="24"/>
          <w:szCs w:val="24"/>
        </w:rPr>
        <w:t>узов</w:t>
      </w:r>
      <w:proofErr w:type="spellEnd"/>
      <w:r w:rsidR="006032E6">
        <w:rPr>
          <w:rFonts w:ascii="Times New Roman" w:hAnsi="Times New Roman" w:cs="Times New Roman"/>
          <w:sz w:val="24"/>
          <w:szCs w:val="24"/>
        </w:rPr>
        <w:t xml:space="preserve"> брака. Ведь </w:t>
      </w:r>
      <w:r w:rsidR="00926386">
        <w:rPr>
          <w:rFonts w:ascii="Times New Roman" w:hAnsi="Times New Roman" w:cs="Times New Roman"/>
          <w:sz w:val="24"/>
          <w:szCs w:val="24"/>
        </w:rPr>
        <w:t>сколько бы ни</w:t>
      </w:r>
      <w:r w:rsidR="006032E6">
        <w:rPr>
          <w:rFonts w:ascii="Times New Roman" w:hAnsi="Times New Roman" w:cs="Times New Roman"/>
          <w:sz w:val="24"/>
          <w:szCs w:val="24"/>
        </w:rPr>
        <w:t xml:space="preserve"> воз</w:t>
      </w:r>
      <w:r w:rsidR="00926386">
        <w:rPr>
          <w:rFonts w:ascii="Times New Roman" w:hAnsi="Times New Roman" w:cs="Times New Roman"/>
          <w:sz w:val="24"/>
          <w:szCs w:val="24"/>
        </w:rPr>
        <w:t xml:space="preserve">ражали консервативно-мыслящие умы о природе человека, женщины и мужчины, во всем всегда есть исключения! И в этот самый момент, когда Вы столкнулись с человеком, образ мыслей или жизни которого Вам хочется осудить, остановитесь. И дайте шанс человеку, ведь вполне может статься, что Вы встретили тот самый редкий экземпляр. </w:t>
      </w:r>
      <w:proofErr w:type="gramStart"/>
      <w:r w:rsidR="00926386">
        <w:rPr>
          <w:rFonts w:ascii="Times New Roman" w:hAnsi="Times New Roman" w:cs="Times New Roman"/>
          <w:sz w:val="24"/>
          <w:szCs w:val="24"/>
        </w:rPr>
        <w:t>То самое исключение, которое так сложно найти специально =).</w:t>
      </w:r>
      <w:proofErr w:type="gramEnd"/>
      <w:r w:rsidR="00926386">
        <w:rPr>
          <w:rFonts w:ascii="Times New Roman" w:hAnsi="Times New Roman" w:cs="Times New Roman"/>
          <w:sz w:val="24"/>
          <w:szCs w:val="24"/>
        </w:rPr>
        <w:t xml:space="preserve"> Оцените этот шанс, как великолепную возможность открыть для себя что-то новое и получить бесценный опыт, окунувшись в другой, такой непохожий на всё </w:t>
      </w:r>
      <w:proofErr w:type="gramStart"/>
      <w:r w:rsidR="00926386">
        <w:rPr>
          <w:rFonts w:ascii="Times New Roman" w:hAnsi="Times New Roman" w:cs="Times New Roman"/>
          <w:sz w:val="24"/>
          <w:szCs w:val="24"/>
        </w:rPr>
        <w:t>привычное Вам</w:t>
      </w:r>
      <w:proofErr w:type="gramEnd"/>
      <w:r w:rsidR="00926386">
        <w:rPr>
          <w:rFonts w:ascii="Times New Roman" w:hAnsi="Times New Roman" w:cs="Times New Roman"/>
          <w:sz w:val="24"/>
          <w:szCs w:val="24"/>
        </w:rPr>
        <w:t>, мир.</w:t>
      </w:r>
    </w:p>
    <w:p w:rsidR="003B66DE" w:rsidRDefault="003B66DE">
      <w:pPr>
        <w:rPr>
          <w:rFonts w:ascii="Times New Roman" w:hAnsi="Times New Roman" w:cs="Times New Roman"/>
          <w:sz w:val="24"/>
          <w:szCs w:val="24"/>
        </w:rPr>
      </w:pPr>
    </w:p>
    <w:p w:rsidR="003B66DE" w:rsidRPr="003456EB" w:rsidRDefault="003B66DE" w:rsidP="003B66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24.12.2013</w:t>
      </w:r>
    </w:p>
    <w:sectPr w:rsidR="003B66DE" w:rsidRPr="0034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03"/>
    <w:rsid w:val="00062148"/>
    <w:rsid w:val="00063203"/>
    <w:rsid w:val="003456EB"/>
    <w:rsid w:val="003B66DE"/>
    <w:rsid w:val="006032E6"/>
    <w:rsid w:val="006977DB"/>
    <w:rsid w:val="007543F8"/>
    <w:rsid w:val="007E737A"/>
    <w:rsid w:val="0083334B"/>
    <w:rsid w:val="00926386"/>
    <w:rsid w:val="00BA4AE0"/>
    <w:rsid w:val="00D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Synerlink</dc:creator>
  <cp:lastModifiedBy>Synerlink</cp:lastModifiedBy>
  <cp:revision>7</cp:revision>
  <dcterms:created xsi:type="dcterms:W3CDTF">2013-12-25T17:19:00Z</dcterms:created>
  <dcterms:modified xsi:type="dcterms:W3CDTF">2014-06-18T05:16:00Z</dcterms:modified>
</cp:coreProperties>
</file>