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0" w:rsidRDefault="00DE5635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Аксиома безупречного качества и стиля — м</w:t>
      </w:r>
      <w:r w:rsidR="00405B66" w:rsidRPr="00405B66">
        <w:rPr>
          <w:rFonts w:ascii="Times New Roman" w:hAnsi="Times New Roman" w:cs="Times New Roman"/>
          <w:sz w:val="24"/>
          <w:szCs w:val="24"/>
        </w:rPr>
        <w:t xml:space="preserve">ассажное кресло </w:t>
      </w:r>
      <w:proofErr w:type="spellStart"/>
      <w:r w:rsidR="00405B66" w:rsidRPr="00405B66">
        <w:rPr>
          <w:rFonts w:ascii="Times New Roman" w:hAnsi="Times New Roman" w:cs="Times New Roman"/>
          <w:sz w:val="24"/>
          <w:szCs w:val="24"/>
        </w:rPr>
        <w:t>Yamaguchi</w:t>
      </w:r>
      <w:proofErr w:type="spellEnd"/>
      <w:r w:rsidR="00405B66" w:rsidRPr="00405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B66" w:rsidRPr="00405B66">
        <w:rPr>
          <w:rFonts w:ascii="Times New Roman" w:hAnsi="Times New Roman" w:cs="Times New Roman"/>
          <w:sz w:val="24"/>
          <w:szCs w:val="24"/>
        </w:rPr>
        <w:t>Axiom</w:t>
      </w:r>
      <w:proofErr w:type="spellEnd"/>
    </w:p>
    <w:p w:rsidR="00DE5635" w:rsidRDefault="00DE5635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B6" w:rsidRDefault="00DA7AB6" w:rsidP="0073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класса «люкс»</w:t>
      </w:r>
    </w:p>
    <w:p w:rsidR="00736AAC" w:rsidRDefault="00736AAC" w:rsidP="0073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здоровье не купишь. В данном случае народная молва ошибается: в</w:t>
      </w:r>
      <w:r w:rsidR="00923D4D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олне можно и нужно купить кресло—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хэдлайнер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функциональности линейки японских массажных кресел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Yamaguchi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A47">
        <w:rPr>
          <w:rFonts w:ascii="Times New Roman" w:hAnsi="Times New Roman" w:cs="Times New Roman"/>
          <w:sz w:val="24"/>
          <w:szCs w:val="24"/>
        </w:rPr>
        <w:t xml:space="preserve">Почему именно его? Хотя бы потому, что на сегодняшний день рынок аналогичной продукции не предлагает ничего лучше. </w:t>
      </w:r>
    </w:p>
    <w:p w:rsidR="00686A47" w:rsidRDefault="00686A47" w:rsidP="0073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кресел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Yamaguchi</w:t>
      </w:r>
      <w:proofErr w:type="spellEnd"/>
      <w:r w:rsidRPr="00405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Axiom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целый ряд достоинств, Они не просто «чемпионы» новых технологий в сегменте разработок бизнеса здоровья, но и лидеры уникальные. Это действительно инновационный подход к самому понятию массажа, реализованный во множестве высокоточных</w:t>
      </w:r>
      <w:r w:rsidR="00B81AF5">
        <w:rPr>
          <w:rFonts w:ascii="Times New Roman" w:hAnsi="Times New Roman" w:cs="Times New Roman"/>
          <w:sz w:val="24"/>
          <w:szCs w:val="24"/>
        </w:rPr>
        <w:t xml:space="preserve"> элементов оснастки. </w:t>
      </w:r>
      <w:r>
        <w:rPr>
          <w:rFonts w:ascii="Times New Roman" w:hAnsi="Times New Roman" w:cs="Times New Roman"/>
          <w:sz w:val="24"/>
          <w:szCs w:val="24"/>
        </w:rPr>
        <w:t xml:space="preserve">В чем </w:t>
      </w:r>
      <w:r w:rsidR="00B81AF5">
        <w:rPr>
          <w:rFonts w:ascii="Times New Roman" w:hAnsi="Times New Roman" w:cs="Times New Roman"/>
          <w:sz w:val="24"/>
          <w:szCs w:val="24"/>
        </w:rPr>
        <w:t xml:space="preserve">конкретно проявляется </w:t>
      </w:r>
      <w:r>
        <w:rPr>
          <w:rFonts w:ascii="Times New Roman" w:hAnsi="Times New Roman" w:cs="Times New Roman"/>
          <w:sz w:val="24"/>
          <w:szCs w:val="24"/>
        </w:rPr>
        <w:t>эта эксклюзивность, рассмотрим ниже.</w:t>
      </w:r>
    </w:p>
    <w:p w:rsidR="00682726" w:rsidRDefault="0068272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главное: в креслах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Yamaguchi</w:t>
      </w:r>
      <w:proofErr w:type="spellEnd"/>
      <w:r w:rsidRPr="00405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Axiom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6000 все продумано, идеально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скомпановано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дотошными японскими разработчиками и подогнано «до винтика» производителями. Все работает как часы, вернее, как идеальный компьютер нового поколения. </w:t>
      </w:r>
    </w:p>
    <w:p w:rsidR="00DA7AB6" w:rsidRDefault="00DA7AB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B6" w:rsidRDefault="00DA7AB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Торжество высоких технологий</w:t>
      </w:r>
    </w:p>
    <w:p w:rsidR="00DE5635" w:rsidRDefault="0068272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82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технологии добрались и сюда: впервые в данной конструкции появилась возможность управлять функционалом с помощью смартфона. Все, что нужно: выбрать подходящий аппарат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совмещать приятное с полезным. </w:t>
      </w:r>
    </w:p>
    <w:p w:rsidR="00CD4321" w:rsidRDefault="00682726" w:rsidP="00CD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одним управлением отцы-основатели не ограничились: в кресло вмонтированы </w:t>
      </w:r>
      <w:r w:rsidR="00CD4321">
        <w:rPr>
          <w:rFonts w:ascii="Times New Roman" w:hAnsi="Times New Roman" w:cs="Times New Roman"/>
          <w:sz w:val="24"/>
          <w:szCs w:val="24"/>
        </w:rPr>
        <w:t xml:space="preserve">колонки, остается лишь закачать на ваш смартфон </w:t>
      </w:r>
      <w:r w:rsidR="00CD4321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CD4321">
        <w:rPr>
          <w:rFonts w:ascii="Times New Roman" w:hAnsi="Times New Roman" w:cs="Times New Roman"/>
          <w:sz w:val="24"/>
          <w:szCs w:val="24"/>
        </w:rPr>
        <w:t xml:space="preserve"> — и процесс оздоровления будет запущен не только в теле, но и в душе. </w:t>
      </w:r>
    </w:p>
    <w:p w:rsidR="005343C4" w:rsidRPr="00CD4321" w:rsidRDefault="005343C4" w:rsidP="00CD4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достоинство кресел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Yamaguchi</w:t>
      </w:r>
      <w:proofErr w:type="spellEnd"/>
      <w:r w:rsidRPr="00405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Axiom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наличие широкого набора опций, </w:t>
      </w:r>
      <w:r w:rsidR="008145DD">
        <w:rPr>
          <w:rFonts w:ascii="Times New Roman" w:hAnsi="Times New Roman" w:cs="Times New Roman"/>
          <w:sz w:val="24"/>
          <w:szCs w:val="24"/>
        </w:rPr>
        <w:t xml:space="preserve">к услугам пользователей более 550 возможных вариантов массажа в самых разных комбинациях. Глубокий, но приятный, расслабляющий массаж от шеи и плеч </w:t>
      </w:r>
      <w:proofErr w:type="gramStart"/>
      <w:r w:rsidR="008145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145DD">
        <w:rPr>
          <w:rFonts w:ascii="Times New Roman" w:hAnsi="Times New Roman" w:cs="Times New Roman"/>
          <w:sz w:val="24"/>
          <w:szCs w:val="24"/>
        </w:rPr>
        <w:t xml:space="preserve"> самых пяточек! Причем, умная аппаратура настроена на особенности тела человека, умеет считывать информацию, посылаемую органами и тканями. Анализируя эти физические сигналы, электроника кресла сама выберет наиболее проблемные места и распланирует уровень нагрузок по телу. </w:t>
      </w:r>
    </w:p>
    <w:p w:rsidR="00DA7AB6" w:rsidRDefault="00DA7AB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B6" w:rsidRDefault="00DA7AB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все — в нем!</w:t>
      </w:r>
    </w:p>
    <w:p w:rsidR="004070F2" w:rsidRDefault="008145DD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LCD</w:t>
      </w:r>
      <w:r>
        <w:rPr>
          <w:rFonts w:ascii="Times New Roman" w:hAnsi="Times New Roman" w:cs="Times New Roman"/>
          <w:sz w:val="24"/>
          <w:szCs w:val="24"/>
        </w:rPr>
        <w:t xml:space="preserve">-дисплей </w:t>
      </w:r>
      <w:r w:rsidR="00E819FC">
        <w:rPr>
          <w:rFonts w:ascii="Times New Roman" w:hAnsi="Times New Roman" w:cs="Times New Roman"/>
          <w:sz w:val="24"/>
          <w:szCs w:val="24"/>
        </w:rPr>
        <w:t xml:space="preserve">прост и </w:t>
      </w:r>
      <w:r>
        <w:rPr>
          <w:rFonts w:ascii="Times New Roman" w:hAnsi="Times New Roman" w:cs="Times New Roman"/>
          <w:sz w:val="24"/>
          <w:szCs w:val="24"/>
        </w:rPr>
        <w:t>удобен в использовании, цветной</w:t>
      </w:r>
      <w:r w:rsidR="00A26A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последние модели уже русифицированы, </w:t>
      </w:r>
      <w:r w:rsidR="00E819FC">
        <w:rPr>
          <w:rFonts w:ascii="Times New Roman" w:hAnsi="Times New Roman" w:cs="Times New Roman"/>
          <w:sz w:val="24"/>
          <w:szCs w:val="24"/>
        </w:rPr>
        <w:t>причем, «обрусели» не только кнопочки, но и набор команд.</w:t>
      </w:r>
      <w:proofErr w:type="gramEnd"/>
      <w:r w:rsidR="00E819FC">
        <w:rPr>
          <w:rFonts w:ascii="Times New Roman" w:hAnsi="Times New Roman" w:cs="Times New Roman"/>
          <w:sz w:val="24"/>
          <w:szCs w:val="24"/>
        </w:rPr>
        <w:t xml:space="preserve"> </w:t>
      </w:r>
      <w:r w:rsidR="004070F2">
        <w:rPr>
          <w:rFonts w:ascii="Times New Roman" w:hAnsi="Times New Roman" w:cs="Times New Roman"/>
          <w:sz w:val="24"/>
          <w:szCs w:val="24"/>
        </w:rPr>
        <w:t xml:space="preserve">Варьировать можно не только режимы интенсивности массажа, но и техники его исполнения,  и конкретные опции. </w:t>
      </w:r>
    </w:p>
    <w:p w:rsidR="00682726" w:rsidRDefault="004070F2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Кресло произведет массаж плеч, спины и ягодиц, поясницу прогреет в инфракрасном спектре излучений, есть опция воздушно-компрессионного массажа</w:t>
      </w:r>
      <w:r w:rsidR="006A4DEC">
        <w:rPr>
          <w:rFonts w:ascii="Times New Roman" w:hAnsi="Times New Roman" w:cs="Times New Roman"/>
          <w:sz w:val="24"/>
          <w:szCs w:val="24"/>
        </w:rPr>
        <w:t xml:space="preserve"> икроножных мышц</w:t>
      </w:r>
      <w:r>
        <w:rPr>
          <w:rFonts w:ascii="Times New Roman" w:hAnsi="Times New Roman" w:cs="Times New Roman"/>
          <w:sz w:val="24"/>
          <w:szCs w:val="24"/>
        </w:rPr>
        <w:t>, а для стоп предусмотрен роликовый вариант «разминки» и т.д.</w:t>
      </w:r>
    </w:p>
    <w:p w:rsidR="001D0D39" w:rsidRDefault="006A4DEC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о роликах. Специальный отлаженный 6-роликовый механизм позволит вам мягко и плавно выкатить кресло, поставить в нужное положение</w:t>
      </w:r>
      <w:r w:rsidR="00037852">
        <w:rPr>
          <w:rFonts w:ascii="Times New Roman" w:hAnsi="Times New Roman" w:cs="Times New Roman"/>
          <w:sz w:val="24"/>
          <w:szCs w:val="24"/>
        </w:rPr>
        <w:t>, скорректировав под ваш рост и габариты углы наклона спинки, так же регулируется и положение подставки для ног.</w:t>
      </w:r>
      <w:r w:rsidR="001D0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DEC" w:rsidRDefault="001D0D39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 вы восстанавливаете «исходное положение»,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Yamaguchi</w:t>
      </w:r>
      <w:proofErr w:type="spellEnd"/>
      <w:r w:rsidRPr="00405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Axiom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становится достаточно компактным, не занимает много места в комнате. Его можно ставить почти вплотную к стене. </w:t>
      </w:r>
    </w:p>
    <w:p w:rsidR="00DA7AB6" w:rsidRDefault="00DA7AB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B6" w:rsidRDefault="00DA7AB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Красота, </w:t>
      </w:r>
      <w:r w:rsidR="004961DF">
        <w:rPr>
          <w:rFonts w:ascii="Times New Roman" w:hAnsi="Times New Roman" w:cs="Times New Roman"/>
          <w:sz w:val="24"/>
          <w:szCs w:val="24"/>
        </w:rPr>
        <w:t>и не</w:t>
      </w:r>
      <w:r>
        <w:rPr>
          <w:rFonts w:ascii="Times New Roman" w:hAnsi="Times New Roman" w:cs="Times New Roman"/>
          <w:sz w:val="24"/>
          <w:szCs w:val="24"/>
        </w:rPr>
        <w:t xml:space="preserve"> только!</w:t>
      </w:r>
    </w:p>
    <w:p w:rsidR="00DA7AB6" w:rsidRDefault="00DA7AB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всему прочему, и дизайн кресла радует глаз. Оно абсолютно гармонично впишется в интерьер самой аристократичной квартиры, равно как и в жилище </w:t>
      </w:r>
      <w:r w:rsidR="007820CE">
        <w:rPr>
          <w:rFonts w:ascii="Times New Roman" w:hAnsi="Times New Roman" w:cs="Times New Roman"/>
          <w:sz w:val="24"/>
          <w:szCs w:val="24"/>
        </w:rPr>
        <w:t xml:space="preserve">поклонников роскоши или любителей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-экспериментов. </w:t>
      </w:r>
    </w:p>
    <w:p w:rsidR="00301306" w:rsidRDefault="0030130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привлекает обивка, исполненная в строго-изысканном стиле, материал — натуральная кожа. Базовая расцветка: удачная комбинация спокойных, умиротворяющих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тонов: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светло-коричневого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добавлением белых деталей. </w:t>
      </w:r>
      <w:r w:rsidR="00A76D69">
        <w:rPr>
          <w:rFonts w:ascii="Times New Roman" w:hAnsi="Times New Roman" w:cs="Times New Roman"/>
          <w:sz w:val="24"/>
          <w:szCs w:val="24"/>
        </w:rPr>
        <w:t>Это красиво, приятно на ощупь, реально роскошно.</w:t>
      </w:r>
    </w:p>
    <w:p w:rsidR="00301306" w:rsidRDefault="00301306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Боковые линии кресел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Yamaguchi</w:t>
      </w:r>
      <w:proofErr w:type="spellEnd"/>
      <w:r w:rsidRPr="00405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B66">
        <w:rPr>
          <w:rFonts w:ascii="Times New Roman" w:hAnsi="Times New Roman" w:cs="Times New Roman"/>
          <w:sz w:val="24"/>
          <w:szCs w:val="24"/>
        </w:rPr>
        <w:t>Axiom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идеально плавны. Конструкция как бы обволакивает тело, создавая максимальный комфорт, даря редкую в</w:t>
      </w:r>
      <w:r w:rsidR="00A76D69">
        <w:rPr>
          <w:rFonts w:ascii="Times New Roman" w:hAnsi="Times New Roman" w:cs="Times New Roman"/>
          <w:sz w:val="24"/>
          <w:szCs w:val="24"/>
        </w:rPr>
        <w:t xml:space="preserve">озможность релаксации для «клиента», а для гостей </w:t>
      </w:r>
      <w:r w:rsidR="009921E7">
        <w:rPr>
          <w:rFonts w:ascii="Times New Roman" w:hAnsi="Times New Roman" w:cs="Times New Roman"/>
          <w:sz w:val="24"/>
          <w:szCs w:val="24"/>
        </w:rPr>
        <w:t xml:space="preserve">высокотехнологичного дома </w:t>
      </w:r>
      <w:r w:rsidR="00A76D69">
        <w:rPr>
          <w:rFonts w:ascii="Times New Roman" w:hAnsi="Times New Roman" w:cs="Times New Roman"/>
          <w:sz w:val="24"/>
          <w:szCs w:val="24"/>
        </w:rPr>
        <w:t xml:space="preserve">становясь предметом эстетического позитива. </w:t>
      </w:r>
    </w:p>
    <w:p w:rsidR="00A26AA5" w:rsidRPr="00405B66" w:rsidRDefault="009921E7" w:rsidP="00A2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Массажные кресла класса </w:t>
      </w:r>
      <w:r w:rsidR="00A26AA5" w:rsidRPr="00405B66">
        <w:rPr>
          <w:rFonts w:ascii="Times New Roman" w:hAnsi="Times New Roman" w:cs="Times New Roman"/>
          <w:sz w:val="24"/>
          <w:szCs w:val="24"/>
        </w:rPr>
        <w:t xml:space="preserve">«люкс» </w:t>
      </w:r>
      <w:proofErr w:type="spellStart"/>
      <w:r w:rsidR="00A26AA5" w:rsidRPr="00405B66">
        <w:rPr>
          <w:rFonts w:ascii="Times New Roman" w:hAnsi="Times New Roman" w:cs="Times New Roman"/>
          <w:sz w:val="24"/>
          <w:szCs w:val="24"/>
        </w:rPr>
        <w:t>Yamaguchi</w:t>
      </w:r>
      <w:proofErr w:type="spellEnd"/>
      <w:r w:rsidR="00A26AA5" w:rsidRPr="00405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A5" w:rsidRPr="00405B66">
        <w:rPr>
          <w:rFonts w:ascii="Times New Roman" w:hAnsi="Times New Roman" w:cs="Times New Roman"/>
          <w:sz w:val="24"/>
          <w:szCs w:val="24"/>
        </w:rPr>
        <w:t>Axiom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ваш путь не только к здоровью, но и подлинному комфорту. </w:t>
      </w:r>
    </w:p>
    <w:p w:rsidR="00231BE8" w:rsidRPr="00405B66" w:rsidRDefault="00231BE8" w:rsidP="00405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BE8" w:rsidRPr="0040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0F"/>
    <w:rsid w:val="00037852"/>
    <w:rsid w:val="00112E61"/>
    <w:rsid w:val="001D0D39"/>
    <w:rsid w:val="00231BE8"/>
    <w:rsid w:val="00301306"/>
    <w:rsid w:val="00405B66"/>
    <w:rsid w:val="004070F2"/>
    <w:rsid w:val="004961DF"/>
    <w:rsid w:val="004D1C9E"/>
    <w:rsid w:val="005343C4"/>
    <w:rsid w:val="00553BC0"/>
    <w:rsid w:val="00682726"/>
    <w:rsid w:val="00686A47"/>
    <w:rsid w:val="006A4DEC"/>
    <w:rsid w:val="00736AAC"/>
    <w:rsid w:val="0077293A"/>
    <w:rsid w:val="00772DE7"/>
    <w:rsid w:val="007820CE"/>
    <w:rsid w:val="008145DD"/>
    <w:rsid w:val="008C3888"/>
    <w:rsid w:val="00923D4D"/>
    <w:rsid w:val="009921E7"/>
    <w:rsid w:val="009D7071"/>
    <w:rsid w:val="00A26AA5"/>
    <w:rsid w:val="00A72498"/>
    <w:rsid w:val="00A76D69"/>
    <w:rsid w:val="00B81AF5"/>
    <w:rsid w:val="00BD2D4D"/>
    <w:rsid w:val="00C3244D"/>
    <w:rsid w:val="00C70215"/>
    <w:rsid w:val="00CA0C17"/>
    <w:rsid w:val="00CD4321"/>
    <w:rsid w:val="00DA7AB6"/>
    <w:rsid w:val="00DE5635"/>
    <w:rsid w:val="00E35CA0"/>
    <w:rsid w:val="00E774C7"/>
    <w:rsid w:val="00E819FC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2014-05-14T19:09:00Z</dcterms:created>
  <dcterms:modified xsi:type="dcterms:W3CDTF">2014-06-20T04:36:00Z</dcterms:modified>
</cp:coreProperties>
</file>