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4C" w:rsidRPr="00AB4BFE" w:rsidRDefault="000B200A">
      <w:pPr>
        <w:rPr>
          <w:b/>
        </w:rPr>
      </w:pPr>
      <w:r w:rsidRPr="00AB4BFE">
        <w:rPr>
          <w:b/>
        </w:rPr>
        <w:t>Золотое кольцо с бриллиантом –</w:t>
      </w:r>
      <w:r w:rsidR="005965A7">
        <w:rPr>
          <w:b/>
        </w:rPr>
        <w:t xml:space="preserve"> роскошная классика ювелирного искусства</w:t>
      </w:r>
    </w:p>
    <w:p w:rsidR="000B200A" w:rsidRDefault="000B200A">
      <w:r>
        <w:t>Кольца – один из самых древних видов украшений. Когда-то они представляли собой ободки из ветвей или костей и носились вождями и шаманами как символ власти. Эта символика прошла через века – кольцами из золота украшали себя все благородные особы мира. Кроме того, кольца стали символом любви – их принято дарить в день помолвки и на свадьбу.</w:t>
      </w:r>
    </w:p>
    <w:p w:rsidR="000B200A" w:rsidRDefault="005965A7">
      <w:r w:rsidRPr="004D6275">
        <w:rPr>
          <w:b/>
        </w:rPr>
        <w:t>Золотое кольцо с бриллиантом</w:t>
      </w:r>
      <w:r>
        <w:t xml:space="preserve"> - подарок универсальный. </w:t>
      </w:r>
      <w:r w:rsidR="000B200A">
        <w:t xml:space="preserve">Бриллианты недаром считаются лучшими друзьями девушек. Современная леди вряд ли откажется от такого подарка, особенно если он преподнесен любимым мужчиной. </w:t>
      </w:r>
      <w:r w:rsidRPr="004D6275">
        <w:rPr>
          <w:b/>
        </w:rPr>
        <w:t xml:space="preserve">Золотое </w:t>
      </w:r>
      <w:r w:rsidR="000B200A" w:rsidRPr="004D6275">
        <w:rPr>
          <w:b/>
        </w:rPr>
        <w:t xml:space="preserve">кольцо </w:t>
      </w:r>
      <w:r w:rsidRPr="004D6275">
        <w:rPr>
          <w:b/>
        </w:rPr>
        <w:t>с бриллиантом</w:t>
      </w:r>
      <w:r>
        <w:t xml:space="preserve"> </w:t>
      </w:r>
      <w:r w:rsidR="000B200A">
        <w:t xml:space="preserve">способно благородно украсить любую руку. Конечно, более юным уместно носить украшения, которые не будут выглядеть массивно и кричаще. </w:t>
      </w:r>
      <w:r w:rsidR="00681A8D" w:rsidRPr="00681A8D">
        <w:t>Такое кольцо</w:t>
      </w:r>
      <w:r w:rsidR="00681A8D">
        <w:rPr>
          <w:b/>
        </w:rPr>
        <w:t xml:space="preserve"> </w:t>
      </w:r>
      <w:r w:rsidR="000B200A">
        <w:t>подойдет любому образу и будет уместно при любом празднике. Это поистине классика ювелирного искусства.</w:t>
      </w:r>
    </w:p>
    <w:p w:rsidR="000B200A" w:rsidRDefault="000B200A">
      <w:r>
        <w:t xml:space="preserve">Однако выбрать кольцо бывает не так уж и просто. </w:t>
      </w:r>
      <w:r w:rsidRPr="004D6275">
        <w:rPr>
          <w:b/>
        </w:rPr>
        <w:t xml:space="preserve">Фото золотых колец с бриллиантами </w:t>
      </w:r>
      <w:r>
        <w:t xml:space="preserve">можно увидеть практически в любом каталоге </w:t>
      </w:r>
      <w:proofErr w:type="spellStart"/>
      <w:proofErr w:type="gramStart"/>
      <w:r>
        <w:t>интернет-магазинов</w:t>
      </w:r>
      <w:proofErr w:type="spellEnd"/>
      <w:proofErr w:type="gramEnd"/>
      <w:r>
        <w:t xml:space="preserve"> ювелирной продукции. Многообразие дизайна позволит подчеркнуть индивидуальный стиль, а различия в цене – выбрать наиболее приемлемый вариант. </w:t>
      </w:r>
    </w:p>
    <w:p w:rsidR="000B200A" w:rsidRDefault="000B200A">
      <w:r>
        <w:t xml:space="preserve">Чаще всего </w:t>
      </w:r>
      <w:r w:rsidRPr="004D6275">
        <w:rPr>
          <w:b/>
        </w:rPr>
        <w:t>цена на золотые кольца с бриллиантами</w:t>
      </w:r>
      <w:r>
        <w:t xml:space="preserve"> будет зависеть от пробы золота и величины камня.</w:t>
      </w:r>
      <w:r w:rsidR="006B5C3B">
        <w:t xml:space="preserve"> Проба золота должна стоять на любом украшении. Она показывает содержание драгоценного металла в изделии. Наиболее популярными, благодаря своей прочности и высокому содержанию золота,</w:t>
      </w:r>
      <w:r>
        <w:t xml:space="preserve"> </w:t>
      </w:r>
      <w:r w:rsidR="006B5C3B">
        <w:t xml:space="preserve">являются сплавы </w:t>
      </w:r>
      <w:r w:rsidR="006B5C3B" w:rsidRPr="001648FA">
        <w:rPr>
          <w:rFonts w:eastAsia="Times New Roman" w:cs="Times New Roman"/>
          <w:sz w:val="24"/>
          <w:szCs w:val="24"/>
          <w:lang w:eastAsia="ru-RU"/>
        </w:rPr>
        <w:t xml:space="preserve">750, 585 и 583 </w:t>
      </w:r>
      <w:r w:rsidR="006B5C3B">
        <w:t>пробы.</w:t>
      </w:r>
    </w:p>
    <w:p w:rsidR="006B5C3B" w:rsidRDefault="006B5C3B">
      <w:r>
        <w:t xml:space="preserve">Выбор идеального камня предполагает знание некоторых нюансов. Вообще, бриллиант – это алмаз, который подвергли ювелирной огранке. Алмаз – </w:t>
      </w:r>
      <w:proofErr w:type="gramStart"/>
      <w:r>
        <w:t>это</w:t>
      </w:r>
      <w:proofErr w:type="gramEnd"/>
      <w:r>
        <w:t xml:space="preserve"> по сути углерод, который миллионы лет назад превратился в кристалл под действием очень высокого давления и температуры. Алмаз обладает самой высокой твердостью, которая оценивается в 10 баллов из 10. Именно поэтому кристаллизованный углерод получил свое название: по-арабски «</w:t>
      </w:r>
      <w:proofErr w:type="spellStart"/>
      <w:r>
        <w:t>алмас</w:t>
      </w:r>
      <w:proofErr w:type="spellEnd"/>
      <w:r>
        <w:t>» переводится как «несокрушимый».</w:t>
      </w:r>
    </w:p>
    <w:p w:rsidR="00AB4BFE" w:rsidRDefault="00AB4BFE">
      <w:r>
        <w:t xml:space="preserve">Огранка алмаза чаще всего бывает разной. </w:t>
      </w:r>
      <w:proofErr w:type="gramStart"/>
      <w:r>
        <w:t>Самая</w:t>
      </w:r>
      <w:proofErr w:type="gramEnd"/>
      <w:r>
        <w:t xml:space="preserve"> популярная – круглая с 57 гранями. Именно эта форма позволяет раскрыться всем граням камня и роскошно сиять, преломляя солнечный или искусственный свет.</w:t>
      </w:r>
    </w:p>
    <w:p w:rsidR="006B5C3B" w:rsidRDefault="00AB4BFE">
      <w:r>
        <w:lastRenderedPageBreak/>
        <w:t>Бриллиант всегда вне моды и вне конкуренции. На другие драгоценные камни мода то появляется, то исчезает. Бриллианты – это вечная классика, а кольцо с этим прекрасным камнем будет радовать его обладательницу долгие годы…</w:t>
      </w:r>
    </w:p>
    <w:sectPr w:rsidR="006B5C3B" w:rsidSect="00D5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200A"/>
    <w:rsid w:val="000B200A"/>
    <w:rsid w:val="001517A6"/>
    <w:rsid w:val="00172572"/>
    <w:rsid w:val="004D6275"/>
    <w:rsid w:val="005965A7"/>
    <w:rsid w:val="00681A8D"/>
    <w:rsid w:val="006B5C3B"/>
    <w:rsid w:val="00707361"/>
    <w:rsid w:val="0072359D"/>
    <w:rsid w:val="00A9410D"/>
    <w:rsid w:val="00AB4BFE"/>
    <w:rsid w:val="00B52902"/>
    <w:rsid w:val="00D16DCC"/>
    <w:rsid w:val="00D5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0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2014-05-08T06:02:00Z</dcterms:created>
  <dcterms:modified xsi:type="dcterms:W3CDTF">2014-06-21T06:34:00Z</dcterms:modified>
</cp:coreProperties>
</file>