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B6" w:rsidRPr="00B2699E" w:rsidRDefault="00B80BB6" w:rsidP="00B80B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99E">
        <w:rPr>
          <w:rFonts w:ascii="Times New Roman" w:hAnsi="Times New Roman" w:cs="Times New Roman"/>
          <w:b/>
          <w:sz w:val="28"/>
          <w:szCs w:val="28"/>
        </w:rPr>
        <w:t xml:space="preserve">Продвижение сайта через </w:t>
      </w:r>
      <w:r w:rsidRPr="00B2699E">
        <w:rPr>
          <w:rFonts w:ascii="Times New Roman" w:hAnsi="Times New Roman" w:cs="Times New Roman"/>
          <w:b/>
          <w:sz w:val="28"/>
          <w:szCs w:val="28"/>
          <w:lang w:val="en-US"/>
        </w:rPr>
        <w:t>Twitter</w:t>
      </w:r>
    </w:p>
    <w:p w:rsidR="00B80BB6" w:rsidRDefault="00B80BB6" w:rsidP="00B80B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большая часть современных социальных сетей, </w:t>
      </w:r>
      <w:r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6C7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давно перестал быть просто сервисом для общения и обмена аудио или видеофайлами. Очень часто его используют как площадку для продвижения сайтов, товаров или услуг.</w:t>
      </w:r>
    </w:p>
    <w:p w:rsidR="00B80BB6" w:rsidRDefault="00B80BB6" w:rsidP="00B80B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перед вами стала задача продвижения и раскрутки вашего сайта, тогда имеет смысл начать именно с сети </w:t>
      </w:r>
      <w:r>
        <w:rPr>
          <w:rFonts w:ascii="Times New Roman" w:hAnsi="Times New Roman" w:cs="Times New Roman"/>
          <w:sz w:val="28"/>
          <w:szCs w:val="28"/>
          <w:lang w:val="en-US"/>
        </w:rPr>
        <w:t>Twitter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BB6" w:rsidRDefault="00B80BB6" w:rsidP="00B80B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социальная сеть набрала очень высокие пункты популярности и большое количество пользователей, а это значит, что поле деятельности обширное.</w:t>
      </w:r>
    </w:p>
    <w:p w:rsidR="00B80BB6" w:rsidRDefault="00B80BB6" w:rsidP="00B80B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Первое, что необходимо сделать на пути к раскрутке вашего сайта, это зарегистрироваться. Регистрация не должна вызвать у вас никаких вопросов. Она мало чем отличается от регистрации в других социальных сетях. </w:t>
      </w:r>
    </w:p>
    <w:p w:rsidR="00B80BB6" w:rsidRDefault="00B80BB6" w:rsidP="00B80B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Единственное, на что стоит обратить внимание, это на заполнение полей с вашим именем и 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которому к вам будут обращаться другие пользователи.</w:t>
      </w:r>
    </w:p>
    <w:p w:rsidR="00B80BB6" w:rsidRDefault="00B80BB6" w:rsidP="00B80B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Лучше, если ваш ник не будет содержать каких-то сложных для запоминания или чтения слов и имен. Короткий, простой и быстро запоминающийся – вот такой ник подойдет для вашего аккаунта, целью которого будет продвижение вашего сайта.</w:t>
      </w:r>
    </w:p>
    <w:p w:rsidR="00B80BB6" w:rsidRDefault="00B80BB6" w:rsidP="00B80B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вы зарегистрируете свой аккаунт, необходимо заняться его наполнением. Изначально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аккаунт наполняйте частями. Публикуйте от пятидесяти до 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размещать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 не одновременно, а постепенно. Делайте это, размещая по несколько сообщений каждый день. В сообщениях пишите о специфике  сайта и его тематической направленности.</w:t>
      </w:r>
    </w:p>
    <w:p w:rsidR="00B80BB6" w:rsidRDefault="00B80BB6" w:rsidP="00B80B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избегайте явной и открытой рекламы. Ведь современные люди относятся к рекламе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недоброжелательно. А значит, необходимо сделать так, чтобы ваши рекламные цели были не такими явными. Поэтому тщательно продумываете наполняемость каждого сообщения.</w:t>
      </w:r>
    </w:p>
    <w:p w:rsidR="00B80BB6" w:rsidRDefault="00B80BB6" w:rsidP="00B80B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шагом продвижения станет подписка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микроблоги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 людей, которые могут быть заинтересованы в продукции или услугах вашего сайта, тех людей, которые упоминают о них, а также займитесь поиском новых представителей вашей целевой аудитории.</w:t>
      </w:r>
    </w:p>
    <w:p w:rsidR="00B80BB6" w:rsidRDefault="00B80BB6" w:rsidP="00B80B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блоге периодически пишите о своем сайте и его деятельности, оставляйте ссылки на него.</w:t>
      </w:r>
    </w:p>
    <w:p w:rsidR="00B80BB6" w:rsidRDefault="00B80BB6" w:rsidP="00B80B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Вообще, для достижения максимального эффекта, рекомендуется в каждом сообщении оставлять внешнюю ссылку на ваш сайт.</w:t>
      </w:r>
    </w:p>
    <w:p w:rsidR="003578B4" w:rsidRDefault="00B80BB6" w:rsidP="00B80BB6"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Учитывайте, что особенностью </w:t>
      </w:r>
      <w:r>
        <w:rPr>
          <w:rFonts w:ascii="Times New Roman" w:hAnsi="Times New Roman" w:cs="Times New Roman"/>
          <w:sz w:val="28"/>
          <w:szCs w:val="28"/>
          <w:lang w:val="en-US"/>
        </w:rPr>
        <w:t>Twitter</w:t>
      </w:r>
      <w:r>
        <w:rPr>
          <w:rFonts w:ascii="Times New Roman" w:hAnsi="Times New Roman" w:cs="Times New Roman"/>
          <w:sz w:val="28"/>
          <w:szCs w:val="28"/>
        </w:rPr>
        <w:t xml:space="preserve"> является то, что любое ваше сообщение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микроблоге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тут же определяется поисковыми системами, а значит, ваш уровень в этих системах значительно повысится.</w:t>
      </w:r>
      <w:bookmarkStart w:id="0" w:name="_GoBack"/>
      <w:bookmarkEnd w:id="0"/>
    </w:p>
    <w:sectPr w:rsidR="0035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B6"/>
    <w:rsid w:val="00184BED"/>
    <w:rsid w:val="00B80BB6"/>
    <w:rsid w:val="00C3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2014-06-24T10:59:00Z</dcterms:created>
  <dcterms:modified xsi:type="dcterms:W3CDTF">2014-06-24T10:59:00Z</dcterms:modified>
</cp:coreProperties>
</file>