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A3" w:rsidRPr="00F43EA3" w:rsidRDefault="00F43EA3" w:rsidP="00F43EA3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8"/>
          <w:szCs w:val="28"/>
        </w:rPr>
      </w:pPr>
      <w:r w:rsidRPr="00F43EA3">
        <w:rPr>
          <w:rFonts w:cs="Tahoma"/>
          <w:b/>
          <w:sz w:val="28"/>
          <w:szCs w:val="28"/>
        </w:rPr>
        <w:t>Выбираем женскую сумочку</w:t>
      </w:r>
    </w:p>
    <w:p w:rsidR="00F43EA3" w:rsidRPr="00F43EA3" w:rsidRDefault="00F43EA3" w:rsidP="00F43EA3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8"/>
          <w:szCs w:val="28"/>
        </w:rPr>
      </w:pPr>
    </w:p>
    <w:p w:rsidR="00F43EA3" w:rsidRPr="00F43EA3" w:rsidRDefault="00F43EA3" w:rsidP="00F43EA3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8"/>
          <w:szCs w:val="28"/>
        </w:rPr>
      </w:pPr>
      <w:proofErr w:type="gramStart"/>
      <w:r w:rsidRPr="00F43EA3">
        <w:rPr>
          <w:rFonts w:cs="Tahoma"/>
          <w:b/>
          <w:sz w:val="28"/>
          <w:szCs w:val="28"/>
        </w:rPr>
        <w:t>Советы для женщин и их поклонников :)</w:t>
      </w:r>
      <w:proofErr w:type="gramEnd"/>
    </w:p>
    <w:p w:rsidR="00F43EA3" w:rsidRPr="00F43EA3" w:rsidRDefault="00F43EA3" w:rsidP="00F43EA3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F43EA3" w:rsidRPr="00F43EA3" w:rsidRDefault="00F43EA3" w:rsidP="00F43EA3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  <w:r w:rsidRPr="00F43EA3">
        <w:rPr>
          <w:rFonts w:cs="Tahoma"/>
          <w:sz w:val="28"/>
          <w:szCs w:val="28"/>
        </w:rPr>
        <w:t>У современной женщины должна быть и современная сумка. Никто не будет спорить с этой очевидной истиной. Сумка сегодня стала не просто стильным аксессуаром (дополнением), сумка - неотъемлемая часть стильного образа!</w:t>
      </w:r>
    </w:p>
    <w:p w:rsidR="00F43EA3" w:rsidRPr="00F43EA3" w:rsidRDefault="00F43EA3" w:rsidP="00F43EA3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  <w:r w:rsidRPr="00F43EA3">
        <w:rPr>
          <w:rFonts w:cs="Tahoma"/>
          <w:sz w:val="28"/>
          <w:szCs w:val="28"/>
        </w:rPr>
        <w:t xml:space="preserve">Однако разобраться в таком огромном количестве сумочек и сумок, </w:t>
      </w:r>
      <w:proofErr w:type="gramStart"/>
      <w:r w:rsidRPr="00F43EA3">
        <w:rPr>
          <w:rFonts w:cs="Tahoma"/>
          <w:sz w:val="28"/>
          <w:szCs w:val="28"/>
        </w:rPr>
        <w:t>которое</w:t>
      </w:r>
      <w:proofErr w:type="gramEnd"/>
      <w:r w:rsidRPr="00F43EA3">
        <w:rPr>
          <w:rFonts w:cs="Tahoma"/>
          <w:sz w:val="28"/>
          <w:szCs w:val="28"/>
        </w:rPr>
        <w:t xml:space="preserve"> предлагают нам модные (и не очень) магазины, порой бывает непросто: цвета, фасоны, форма... Давайте попытаемся это сделать.</w:t>
      </w:r>
    </w:p>
    <w:p w:rsidR="00F43EA3" w:rsidRPr="00F43EA3" w:rsidRDefault="00F43EA3" w:rsidP="00F43EA3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F43EA3" w:rsidRPr="00F43EA3" w:rsidRDefault="00F43EA3" w:rsidP="00F43EA3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8"/>
          <w:szCs w:val="28"/>
        </w:rPr>
      </w:pPr>
      <w:r w:rsidRPr="00F43EA3">
        <w:rPr>
          <w:rFonts w:cs="Tahoma"/>
          <w:b/>
          <w:sz w:val="28"/>
          <w:szCs w:val="28"/>
        </w:rPr>
        <w:t>Цвета</w:t>
      </w:r>
    </w:p>
    <w:p w:rsidR="00F43EA3" w:rsidRPr="00F43EA3" w:rsidRDefault="00F43EA3" w:rsidP="00F43EA3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F43EA3" w:rsidRPr="00F43EA3" w:rsidRDefault="00F43EA3" w:rsidP="00F43EA3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  <w:r w:rsidRPr="00F43EA3">
        <w:rPr>
          <w:rFonts w:cs="Tahoma"/>
          <w:sz w:val="28"/>
          <w:szCs w:val="28"/>
        </w:rPr>
        <w:t xml:space="preserve">В коллекциях этого сезона появились сумки красного, оранжевого, розового цветов – насыщенных, сочных и ярких, которые буквально заряжают нас позитивом. Обратите внимание на то, что дизайнеры приветствуют красный цвет, максимально приближенный к глубокому бордовому и даже винному цвету. И в продолжение так называемого «неонового наплыва», сумочки неонового цвета продолжают приобретать популярность. Остается актуальным и </w:t>
      </w:r>
      <w:proofErr w:type="gramStart"/>
      <w:r w:rsidRPr="00F43EA3">
        <w:rPr>
          <w:rFonts w:cs="Tahoma"/>
          <w:sz w:val="28"/>
          <w:szCs w:val="28"/>
        </w:rPr>
        <w:t>цветочный</w:t>
      </w:r>
      <w:proofErr w:type="gramEnd"/>
      <w:r w:rsidRPr="00F43EA3">
        <w:rPr>
          <w:rFonts w:cs="Tahoma"/>
          <w:sz w:val="28"/>
          <w:szCs w:val="28"/>
        </w:rPr>
        <w:t xml:space="preserve"> </w:t>
      </w:r>
      <w:proofErr w:type="spellStart"/>
      <w:r w:rsidRPr="00F43EA3">
        <w:rPr>
          <w:rFonts w:cs="Tahoma"/>
          <w:sz w:val="28"/>
          <w:szCs w:val="28"/>
        </w:rPr>
        <w:t>принт</w:t>
      </w:r>
      <w:proofErr w:type="spellEnd"/>
      <w:r w:rsidRPr="00F43EA3">
        <w:rPr>
          <w:rFonts w:cs="Tahoma"/>
          <w:sz w:val="28"/>
          <w:szCs w:val="28"/>
        </w:rPr>
        <w:t>: на сумках могут расцветать бутоны, создавая весеннее приподнятое настроение. А еще в некоторых модных коллекциях прослеживается курс на животный мир: оттенки коричневого в дизайне модных сумок иногда могут совпадать даже с цветами шкур различных представителей животного мира. Выбор - за вами!</w:t>
      </w:r>
    </w:p>
    <w:p w:rsidR="00F43EA3" w:rsidRPr="00F43EA3" w:rsidRDefault="00F43EA3" w:rsidP="00F43EA3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F43EA3" w:rsidRPr="00F43EA3" w:rsidRDefault="00F43EA3" w:rsidP="00F43EA3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8"/>
          <w:szCs w:val="28"/>
        </w:rPr>
      </w:pPr>
      <w:r w:rsidRPr="00F43EA3">
        <w:rPr>
          <w:rFonts w:cs="Tahoma"/>
          <w:b/>
          <w:sz w:val="28"/>
          <w:szCs w:val="28"/>
        </w:rPr>
        <w:t>Формы</w:t>
      </w:r>
    </w:p>
    <w:p w:rsidR="00F43EA3" w:rsidRPr="00F43EA3" w:rsidRDefault="00F43EA3" w:rsidP="00F43EA3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8"/>
          <w:szCs w:val="28"/>
        </w:rPr>
      </w:pPr>
    </w:p>
    <w:p w:rsidR="00F43EA3" w:rsidRPr="00F43EA3" w:rsidRDefault="00F43EA3" w:rsidP="00F43EA3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  <w:r w:rsidRPr="00F43EA3">
        <w:rPr>
          <w:rFonts w:cs="Tahoma"/>
          <w:sz w:val="28"/>
          <w:szCs w:val="28"/>
        </w:rPr>
        <w:t>Теперь о форме. Наибольшую популярность специалисты по моде прогнозируют простым сумкам прямоугольной или трапециевидной формы. Если вы хотите соответствовать образу бизнес-леди, то такая сумка вам просто необходима! Модные дизайнеры считают, что скоро будут очень популярны небольшие треугольные сумочки. Треугольная сумочка будет прекрасно сочетаться и с элегантным вечерним платьем, и с брючным костюмом. Смотрится она строго и изысканно одновременно. У неё жёсткая основа и короткие ручки. Носить трапециевидную или треугольную сумку удобно на сгибе локтя.</w:t>
      </w:r>
    </w:p>
    <w:p w:rsidR="00F43EA3" w:rsidRPr="00F43EA3" w:rsidRDefault="00F43EA3" w:rsidP="00F43EA3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F43EA3" w:rsidRPr="00F43EA3" w:rsidRDefault="00F43EA3" w:rsidP="00F43EA3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8"/>
          <w:szCs w:val="28"/>
        </w:rPr>
      </w:pPr>
      <w:r w:rsidRPr="00F43EA3">
        <w:rPr>
          <w:rFonts w:cs="Tahoma"/>
          <w:b/>
          <w:sz w:val="28"/>
          <w:szCs w:val="28"/>
        </w:rPr>
        <w:t>Вместительные сумки</w:t>
      </w:r>
    </w:p>
    <w:p w:rsidR="00F43EA3" w:rsidRPr="00F43EA3" w:rsidRDefault="00F43EA3" w:rsidP="00F43EA3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8"/>
          <w:szCs w:val="28"/>
        </w:rPr>
      </w:pPr>
    </w:p>
    <w:p w:rsidR="00F43EA3" w:rsidRPr="00F43EA3" w:rsidRDefault="00F43EA3" w:rsidP="00F43EA3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  <w:r w:rsidRPr="00F43EA3">
        <w:rPr>
          <w:rFonts w:cs="Tahoma"/>
          <w:sz w:val="28"/>
          <w:szCs w:val="28"/>
        </w:rPr>
        <w:lastRenderedPageBreak/>
        <w:t xml:space="preserve">Многие деловые женщины сегодня загружены настолько, что порой им приходится быть одновременно в нескольких местах и думать сразу о многом: работа, спортивные занятия, детские мероприятия - всего не перечислишь. В сумке у такой женщины должно быть множество предметов, причем они все нужны «здесь и сейчас». У такой женщины в фаворе </w:t>
      </w:r>
      <w:proofErr w:type="spellStart"/>
      <w:r w:rsidRPr="00F43EA3">
        <w:rPr>
          <w:rFonts w:cs="Tahoma"/>
          <w:sz w:val="28"/>
          <w:szCs w:val="28"/>
        </w:rPr>
        <w:t>гипервместительная</w:t>
      </w:r>
      <w:proofErr w:type="spellEnd"/>
      <w:r w:rsidRPr="00F43EA3">
        <w:rPr>
          <w:rFonts w:cs="Tahoma"/>
          <w:sz w:val="28"/>
          <w:szCs w:val="28"/>
        </w:rPr>
        <w:t xml:space="preserve"> сумка. Если вы из таких женщин, то будьте спокойны - ваши любимые сумки сейчас популярны как никогда. И главное - они практичны. А еще заметим, что модной тенденцией становятся укороченные ручки у таких сумок.</w:t>
      </w:r>
    </w:p>
    <w:p w:rsidR="00F43EA3" w:rsidRPr="00F43EA3" w:rsidRDefault="00F43EA3" w:rsidP="00F43EA3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F43EA3" w:rsidRPr="00F43EA3" w:rsidRDefault="00F43EA3" w:rsidP="00F43EA3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8"/>
          <w:szCs w:val="28"/>
        </w:rPr>
      </w:pPr>
      <w:r w:rsidRPr="00F43EA3">
        <w:rPr>
          <w:rFonts w:cs="Tahoma"/>
          <w:b/>
          <w:sz w:val="28"/>
          <w:szCs w:val="28"/>
        </w:rPr>
        <w:t>Саквояжи</w:t>
      </w:r>
    </w:p>
    <w:p w:rsidR="00F43EA3" w:rsidRPr="00F43EA3" w:rsidRDefault="00F43EA3" w:rsidP="00F43EA3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8"/>
          <w:szCs w:val="28"/>
        </w:rPr>
      </w:pPr>
    </w:p>
    <w:p w:rsidR="00F43EA3" w:rsidRPr="00F43EA3" w:rsidRDefault="00F43EA3" w:rsidP="00F43EA3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  <w:r w:rsidRPr="00F43EA3">
        <w:rPr>
          <w:rFonts w:cs="Tahoma"/>
          <w:sz w:val="28"/>
          <w:szCs w:val="28"/>
        </w:rPr>
        <w:t>Модель в форме небольшого саквояжа не менее популярна. Причем, если вам нравятся именно саквояжи, то обратите внимание на стиль «ретро». Он ассоциируется с респектабельностью, и, что немаловажно, свидетельствует об изысканном вкусе хозяйки. Стиль ретро-сумки универсален. Такой аксессуар хорошо сочетается с классическим пальто, сапогами-ботфортами и строгими платьями-футлярами. Как правило, такие сумки выполнены в сдержанных цветовых гамах - а это очень удобно при формировании гардероба.</w:t>
      </w:r>
    </w:p>
    <w:p w:rsidR="00F43EA3" w:rsidRPr="00F43EA3" w:rsidRDefault="00F43EA3" w:rsidP="00F43EA3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F43EA3" w:rsidRPr="00F43EA3" w:rsidRDefault="00F43EA3" w:rsidP="00F43EA3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8"/>
          <w:szCs w:val="28"/>
        </w:rPr>
      </w:pPr>
      <w:r w:rsidRPr="00F43EA3">
        <w:rPr>
          <w:rFonts w:cs="Tahoma"/>
          <w:b/>
          <w:sz w:val="28"/>
          <w:szCs w:val="28"/>
        </w:rPr>
        <w:t>Крошечные, «кукольные» сумки</w:t>
      </w:r>
    </w:p>
    <w:p w:rsidR="00F43EA3" w:rsidRPr="00F43EA3" w:rsidRDefault="00F43EA3" w:rsidP="00F43EA3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8"/>
          <w:szCs w:val="28"/>
        </w:rPr>
      </w:pPr>
    </w:p>
    <w:p w:rsidR="00F43EA3" w:rsidRPr="00F43EA3" w:rsidRDefault="00F43EA3" w:rsidP="00F43EA3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  <w:r w:rsidRPr="00F43EA3">
        <w:rPr>
          <w:rFonts w:cs="Tahoma"/>
          <w:sz w:val="28"/>
          <w:szCs w:val="28"/>
        </w:rPr>
        <w:t xml:space="preserve">Несколько слов о крошечных, «кукольных» сумочках. Конечно, они не практичны и даже не всегда уместны. Однако дизайнеры всегда помнят о нашей психологии и, в частности, о любви к аккуратным </w:t>
      </w:r>
      <w:proofErr w:type="gramStart"/>
      <w:r w:rsidRPr="00F43EA3">
        <w:rPr>
          <w:rFonts w:cs="Tahoma"/>
          <w:sz w:val="28"/>
          <w:szCs w:val="28"/>
        </w:rPr>
        <w:t>вещицам</w:t>
      </w:r>
      <w:proofErr w:type="gramEnd"/>
      <w:r w:rsidRPr="00F43EA3">
        <w:rPr>
          <w:rFonts w:cs="Tahoma"/>
          <w:sz w:val="28"/>
          <w:szCs w:val="28"/>
        </w:rPr>
        <w:t>. Такие сумочки идеально пойдут для прогулки и романтического свидания - когда вам нужно с собой только помаду и мобильный телефон.</w:t>
      </w:r>
    </w:p>
    <w:p w:rsidR="00F43EA3" w:rsidRPr="00F43EA3" w:rsidRDefault="00F43EA3" w:rsidP="00F43EA3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F43EA3" w:rsidRPr="00F43EA3" w:rsidRDefault="00F43EA3" w:rsidP="00F43EA3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8"/>
          <w:szCs w:val="28"/>
        </w:rPr>
      </w:pPr>
      <w:r w:rsidRPr="00F43EA3">
        <w:rPr>
          <w:rFonts w:cs="Tahoma"/>
          <w:b/>
          <w:sz w:val="28"/>
          <w:szCs w:val="28"/>
        </w:rPr>
        <w:t>Сумки через плечо</w:t>
      </w:r>
    </w:p>
    <w:p w:rsidR="00F43EA3" w:rsidRPr="00F43EA3" w:rsidRDefault="00F43EA3" w:rsidP="00F43EA3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8"/>
          <w:szCs w:val="28"/>
        </w:rPr>
      </w:pPr>
    </w:p>
    <w:p w:rsidR="00F43EA3" w:rsidRPr="00F43EA3" w:rsidRDefault="00F43EA3" w:rsidP="00F43EA3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  <w:r w:rsidRPr="00F43EA3">
        <w:rPr>
          <w:rFonts w:cs="Tahoma"/>
          <w:sz w:val="28"/>
          <w:szCs w:val="28"/>
        </w:rPr>
        <w:t xml:space="preserve">С прошлого лета в моде сумки через плечо. Такие сумки еще называют </w:t>
      </w:r>
      <w:proofErr w:type="spellStart"/>
      <w:r w:rsidRPr="00F43EA3">
        <w:rPr>
          <w:rFonts w:cs="Tahoma"/>
          <w:sz w:val="28"/>
          <w:szCs w:val="28"/>
        </w:rPr>
        <w:t>мессенджером</w:t>
      </w:r>
      <w:proofErr w:type="spellEnd"/>
      <w:r w:rsidRPr="00F43EA3">
        <w:rPr>
          <w:rFonts w:cs="Tahoma"/>
          <w:sz w:val="28"/>
          <w:szCs w:val="28"/>
        </w:rPr>
        <w:t xml:space="preserve"> или сумкой почтальона. В этом году они по-прежнему популярны. Длинная ручка вновь возвращается. Однако этот тренд слегка изменился. Сумки через плечо стали меньше по размеру, приобрели более чёткие геометрические формы.</w:t>
      </w:r>
    </w:p>
    <w:p w:rsidR="00F43EA3" w:rsidRPr="00F43EA3" w:rsidRDefault="00F43EA3" w:rsidP="00F43EA3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8"/>
          <w:szCs w:val="28"/>
        </w:rPr>
      </w:pPr>
    </w:p>
    <w:p w:rsidR="00F43EA3" w:rsidRPr="00F43EA3" w:rsidRDefault="00F43EA3" w:rsidP="00F43EA3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8"/>
          <w:szCs w:val="28"/>
        </w:rPr>
      </w:pPr>
      <w:r w:rsidRPr="00F43EA3">
        <w:rPr>
          <w:rFonts w:cs="Tahoma"/>
          <w:b/>
          <w:sz w:val="28"/>
          <w:szCs w:val="28"/>
        </w:rPr>
        <w:t>Клатчи</w:t>
      </w:r>
    </w:p>
    <w:p w:rsidR="00F43EA3" w:rsidRPr="00F43EA3" w:rsidRDefault="00F43EA3" w:rsidP="00F43EA3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8"/>
          <w:szCs w:val="28"/>
        </w:rPr>
      </w:pPr>
    </w:p>
    <w:p w:rsidR="00F43EA3" w:rsidRPr="00F43EA3" w:rsidRDefault="00F43EA3" w:rsidP="00F43EA3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  <w:r w:rsidRPr="00F43EA3">
        <w:rPr>
          <w:rFonts w:cs="Tahoma"/>
          <w:sz w:val="28"/>
          <w:szCs w:val="28"/>
        </w:rPr>
        <w:t xml:space="preserve">Несколько лет назад в мировой моде появилась новая тенденция - элегантная </w:t>
      </w:r>
      <w:proofErr w:type="spellStart"/>
      <w:r w:rsidRPr="00F43EA3">
        <w:rPr>
          <w:rFonts w:cs="Tahoma"/>
          <w:sz w:val="28"/>
          <w:szCs w:val="28"/>
        </w:rPr>
        <w:t>сумка-клатч</w:t>
      </w:r>
      <w:proofErr w:type="spellEnd"/>
      <w:r w:rsidRPr="00F43EA3">
        <w:rPr>
          <w:rFonts w:cs="Tahoma"/>
          <w:sz w:val="28"/>
          <w:szCs w:val="28"/>
        </w:rPr>
        <w:t xml:space="preserve">. Свою актуальность клатч сохраняет и сегодня, он стал классикой. </w:t>
      </w:r>
      <w:r w:rsidRPr="00F43EA3">
        <w:rPr>
          <w:rFonts w:cs="Tahoma"/>
          <w:sz w:val="28"/>
          <w:szCs w:val="28"/>
        </w:rPr>
        <w:lastRenderedPageBreak/>
        <w:t xml:space="preserve">Модные клатчи 2013 года - яркое дополнение образа современной женщины и одновременно – практичная деталь её гардероба. Более простой стильный клатч может стать повседневным аксессуаром. </w:t>
      </w:r>
      <w:proofErr w:type="gramStart"/>
      <w:r w:rsidRPr="00F43EA3">
        <w:rPr>
          <w:rFonts w:cs="Tahoma"/>
          <w:sz w:val="28"/>
          <w:szCs w:val="28"/>
        </w:rPr>
        <w:t>А вот богато декорированный используйте только по особым случаям – например, для похода на званый ужин или в театр.</w:t>
      </w:r>
      <w:proofErr w:type="gramEnd"/>
      <w:r w:rsidRPr="00F43EA3">
        <w:rPr>
          <w:rFonts w:cs="Tahoma"/>
          <w:sz w:val="28"/>
          <w:szCs w:val="28"/>
        </w:rPr>
        <w:t xml:space="preserve"> Кроме зеркальца и помады, клатч вмещает множество других нужных вещей. Дизайнеры не ограничивают женщин, позволяя им выбрать клатчи на любой вкус - большие или маленькие, мягкие или жёсткие, однотонные или цветные. Более </w:t>
      </w:r>
      <w:proofErr w:type="gramStart"/>
      <w:r w:rsidRPr="00F43EA3">
        <w:rPr>
          <w:rFonts w:cs="Tahoma"/>
          <w:sz w:val="28"/>
          <w:szCs w:val="28"/>
        </w:rPr>
        <w:t>востребованы</w:t>
      </w:r>
      <w:proofErr w:type="gramEnd"/>
      <w:r w:rsidRPr="00F43EA3">
        <w:rPr>
          <w:rFonts w:cs="Tahoma"/>
          <w:sz w:val="28"/>
          <w:szCs w:val="28"/>
        </w:rPr>
        <w:t xml:space="preserve"> клатчи, имеющие стандартную форму в виде прямоугольника. Они могут иметь и закругленные края, если вам так нравится. Некоторые дизайнеры украшают клатчи металлическими пряжками, объёмными искусственными цветами и даже стразами. А еще есть клатчи, которые можно носить наперевес на запястье или вешать на плечо, для этого к ним крепятся цепочки в один или два ряда.</w:t>
      </w:r>
    </w:p>
    <w:p w:rsidR="00F43EA3" w:rsidRPr="00F43EA3" w:rsidRDefault="00F43EA3" w:rsidP="00F43EA3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  <w:r w:rsidRPr="00F43EA3">
        <w:rPr>
          <w:rFonts w:cs="Tahoma"/>
          <w:sz w:val="28"/>
          <w:szCs w:val="28"/>
        </w:rPr>
        <w:t>Успешного вам выбора! И всегда помните – вы индивидуальны и неповторимы!</w:t>
      </w:r>
    </w:p>
    <w:p w:rsidR="00F43EA3" w:rsidRPr="00F43EA3" w:rsidRDefault="00F43EA3" w:rsidP="00F43EA3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  <w:r w:rsidRPr="00F43EA3">
        <w:rPr>
          <w:rFonts w:cs="Tahoma"/>
          <w:sz w:val="28"/>
          <w:szCs w:val="28"/>
        </w:rPr>
        <w:t xml:space="preserve">А самые эффектные модели сумок популярных мировых брендов вы сможете выбрать в </w:t>
      </w:r>
      <w:proofErr w:type="gramStart"/>
      <w:r w:rsidRPr="00F43EA3">
        <w:rPr>
          <w:rFonts w:cs="Tahoma"/>
          <w:sz w:val="28"/>
          <w:szCs w:val="28"/>
        </w:rPr>
        <w:t>нашем</w:t>
      </w:r>
      <w:proofErr w:type="gramEnd"/>
      <w:r w:rsidRPr="00F43EA3">
        <w:rPr>
          <w:rFonts w:cs="Tahoma"/>
          <w:sz w:val="28"/>
          <w:szCs w:val="28"/>
        </w:rPr>
        <w:t xml:space="preserve"> интернет-магазине.</w:t>
      </w:r>
    </w:p>
    <w:p w:rsidR="00F43EA3" w:rsidRPr="00F43EA3" w:rsidRDefault="00F43EA3" w:rsidP="00F43EA3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F43EA3" w:rsidRPr="000A6E91" w:rsidRDefault="00F43EA3" w:rsidP="000A6E91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b/>
          <w:i/>
        </w:rPr>
      </w:pPr>
      <w:r w:rsidRPr="000A6E91">
        <w:rPr>
          <w:rFonts w:cs="Tahoma"/>
          <w:b/>
          <w:i/>
        </w:rPr>
        <w:t xml:space="preserve">специально для </w:t>
      </w:r>
      <w:proofErr w:type="spellStart"/>
      <w:r w:rsidRPr="000A6E91">
        <w:rPr>
          <w:rFonts w:cs="Tahoma"/>
          <w:b/>
          <w:i/>
        </w:rPr>
        <w:t>exult.com.ua</w:t>
      </w:r>
      <w:proofErr w:type="spellEnd"/>
    </w:p>
    <w:p w:rsidR="00821D02" w:rsidRDefault="000A6E91" w:rsidP="00F43EA3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8"/>
          <w:szCs w:val="28"/>
        </w:rPr>
      </w:pPr>
      <w:r>
        <w:rPr>
          <w:rFonts w:cs="Tahoma"/>
          <w:b/>
          <w:noProof/>
          <w:sz w:val="28"/>
          <w:szCs w:val="28"/>
          <w:lang w:eastAsia="ru-RU"/>
        </w:rPr>
        <w:drawing>
          <wp:inline distT="0" distB="0" distL="0" distR="0">
            <wp:extent cx="2038350" cy="2038350"/>
            <wp:effectExtent l="19050" t="0" r="0" b="0"/>
            <wp:docPr id="15" name="Рисунок 2" descr="news_24-03-2014_[1395680784.5154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_24-03-2014_[1395680784.5154]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024" cy="2038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1D02">
        <w:rPr>
          <w:rFonts w:cs="Tahoma"/>
          <w:b/>
          <w:noProof/>
          <w:sz w:val="28"/>
          <w:szCs w:val="28"/>
          <w:lang w:eastAsia="ru-RU"/>
        </w:rPr>
        <w:drawing>
          <wp:inline distT="0" distB="0" distL="0" distR="0">
            <wp:extent cx="1928196" cy="1947672"/>
            <wp:effectExtent l="19050" t="0" r="0" b="0"/>
            <wp:docPr id="8" name="Рисунок 1" descr="news_04-04-2014_[1396617985.257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_04-04-2014_[1396617985.2576]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860" cy="1950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ahoma"/>
          <w:b/>
          <w:noProof/>
          <w:sz w:val="28"/>
          <w:szCs w:val="28"/>
          <w:lang w:eastAsia="ru-RU"/>
        </w:rPr>
        <w:drawing>
          <wp:inline distT="0" distB="0" distL="0" distR="0">
            <wp:extent cx="1219200" cy="609600"/>
            <wp:effectExtent l="19050" t="0" r="0" b="0"/>
            <wp:docPr id="14" name="Рисунок 0" descr="news_26-03-2013_[1364325571.6615]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_26-03-2013_[1364325571.6615]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ahoma"/>
          <w:b/>
          <w:noProof/>
          <w:sz w:val="28"/>
          <w:szCs w:val="28"/>
          <w:lang w:eastAsia="ru-RU"/>
        </w:rPr>
        <w:drawing>
          <wp:inline distT="0" distB="0" distL="0" distR="0">
            <wp:extent cx="1219200" cy="1219200"/>
            <wp:effectExtent l="19050" t="0" r="0" b="0"/>
            <wp:docPr id="17" name="Рисунок 5" descr="news_26-03-2013_[1364325536.4594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_26-03-2013_[1364325536.4594]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ahoma"/>
          <w:b/>
          <w:noProof/>
          <w:sz w:val="28"/>
          <w:szCs w:val="28"/>
          <w:lang w:eastAsia="ru-RU"/>
        </w:rPr>
        <w:drawing>
          <wp:inline distT="0" distB="0" distL="0" distR="0">
            <wp:extent cx="1219200" cy="609600"/>
            <wp:effectExtent l="19050" t="0" r="0" b="0"/>
            <wp:docPr id="18" name="Рисунок 6" descr="news_26-03-2013_[1364325546.691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_26-03-2013_[1364325546.6912]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D02" w:rsidRPr="00F43EA3" w:rsidRDefault="00821D02" w:rsidP="00F43EA3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8"/>
          <w:szCs w:val="28"/>
        </w:rPr>
      </w:pPr>
      <w:r>
        <w:rPr>
          <w:rFonts w:cs="Tahoma"/>
          <w:b/>
          <w:noProof/>
          <w:sz w:val="28"/>
          <w:szCs w:val="28"/>
          <w:lang w:eastAsia="ru-RU"/>
        </w:rPr>
        <w:drawing>
          <wp:inline distT="0" distB="0" distL="0" distR="0">
            <wp:extent cx="1219200" cy="609600"/>
            <wp:effectExtent l="19050" t="0" r="0" b="0"/>
            <wp:docPr id="5" name="Рисунок 4" descr="news_26-03-2013_[1364325524.4313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_26-03-2013_[1364325524.4313]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6E91">
        <w:rPr>
          <w:rFonts w:cs="Tahoma"/>
          <w:b/>
          <w:noProof/>
          <w:sz w:val="28"/>
          <w:szCs w:val="28"/>
          <w:lang w:eastAsia="ru-RU"/>
        </w:rPr>
        <w:drawing>
          <wp:inline distT="0" distB="0" distL="0" distR="0">
            <wp:extent cx="1219200" cy="609600"/>
            <wp:effectExtent l="19050" t="0" r="0" b="0"/>
            <wp:docPr id="20" name="Рисунок 3" descr="news_26-03-2013_[1364325516.302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_26-03-2013_[1364325516.3026]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EA3" w:rsidRPr="00F43EA3" w:rsidRDefault="00F43EA3" w:rsidP="00F43EA3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E67EB9" w:rsidRPr="00F43EA3" w:rsidRDefault="00E67EB9" w:rsidP="00F43EA3">
      <w:pPr>
        <w:rPr>
          <w:sz w:val="28"/>
          <w:szCs w:val="28"/>
        </w:rPr>
      </w:pPr>
    </w:p>
    <w:sectPr w:rsidR="00E67EB9" w:rsidRPr="00F43EA3" w:rsidSect="001F33F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7E00B1"/>
    <w:rsid w:val="00097A7D"/>
    <w:rsid w:val="000A683D"/>
    <w:rsid w:val="000A6E91"/>
    <w:rsid w:val="000E4528"/>
    <w:rsid w:val="00112B2F"/>
    <w:rsid w:val="00296D26"/>
    <w:rsid w:val="0036217C"/>
    <w:rsid w:val="00517014"/>
    <w:rsid w:val="0054677D"/>
    <w:rsid w:val="005924D4"/>
    <w:rsid w:val="007B3C19"/>
    <w:rsid w:val="007E00B1"/>
    <w:rsid w:val="00821D02"/>
    <w:rsid w:val="00850125"/>
    <w:rsid w:val="00943DD6"/>
    <w:rsid w:val="009F349E"/>
    <w:rsid w:val="00A608C7"/>
    <w:rsid w:val="00A75A25"/>
    <w:rsid w:val="00AB66EE"/>
    <w:rsid w:val="00BF0CC8"/>
    <w:rsid w:val="00BF361B"/>
    <w:rsid w:val="00C82DF9"/>
    <w:rsid w:val="00CB4C9D"/>
    <w:rsid w:val="00CD114C"/>
    <w:rsid w:val="00DA2718"/>
    <w:rsid w:val="00E67EB9"/>
    <w:rsid w:val="00F43EA3"/>
    <w:rsid w:val="00FB0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2F"/>
  </w:style>
  <w:style w:type="paragraph" w:styleId="1">
    <w:name w:val="heading 1"/>
    <w:basedOn w:val="a"/>
    <w:link w:val="10"/>
    <w:uiPriority w:val="9"/>
    <w:qFormat/>
    <w:rsid w:val="007E00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0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0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00B1"/>
    <w:rPr>
      <w:b/>
      <w:bCs/>
    </w:rPr>
  </w:style>
  <w:style w:type="character" w:styleId="a5">
    <w:name w:val="Hyperlink"/>
    <w:basedOn w:val="a0"/>
    <w:uiPriority w:val="99"/>
    <w:semiHidden/>
    <w:unhideWhenUsed/>
    <w:rsid w:val="007E00B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00B1"/>
  </w:style>
  <w:style w:type="character" w:styleId="a6">
    <w:name w:val="Emphasis"/>
    <w:basedOn w:val="a0"/>
    <w:uiPriority w:val="20"/>
    <w:qFormat/>
    <w:rsid w:val="00BF361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2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4311">
          <w:marLeft w:val="0"/>
          <w:marRight w:val="-288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675</Words>
  <Characters>4155</Characters>
  <Application>Microsoft Office Word</Application>
  <DocSecurity>0</DocSecurity>
  <Lines>98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2014-06-27T16:06:00Z</dcterms:created>
  <dcterms:modified xsi:type="dcterms:W3CDTF">2014-06-28T12:19:00Z</dcterms:modified>
</cp:coreProperties>
</file>