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4D" w:rsidRPr="008F2580" w:rsidRDefault="00592B3B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580">
        <w:rPr>
          <w:rFonts w:ascii="Times New Roman" w:hAnsi="Times New Roman" w:cs="Times New Roman"/>
          <w:sz w:val="28"/>
          <w:szCs w:val="28"/>
        </w:rPr>
        <w:t xml:space="preserve">На сегодняшний день интернет предоставляет владельцам сайтов безграничные возможности. По сути, всемирная паутина является </w:t>
      </w:r>
      <w:r w:rsidR="00C225CE" w:rsidRPr="008F2580">
        <w:rPr>
          <w:rFonts w:ascii="Times New Roman" w:hAnsi="Times New Roman" w:cs="Times New Roman"/>
          <w:sz w:val="28"/>
          <w:szCs w:val="28"/>
        </w:rPr>
        <w:t>своеобразной рекламной площадкой, при помощи которой можно раскрутить любой сайт.</w:t>
      </w:r>
    </w:p>
    <w:p w:rsidR="00C225CE" w:rsidRPr="008F2580" w:rsidRDefault="00C225CE" w:rsidP="008F2580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F2580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>SEOboom</w:t>
      </w:r>
      <w:proofErr w:type="spellEnd"/>
      <w:r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427D6"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 уникальную возможность повысить популярность Вашего сайта. </w:t>
      </w:r>
      <w:r w:rsidR="0033409E"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Эффективным методом повышения</w:t>
      </w:r>
      <w:r w:rsidR="000427D6"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33409E"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427D6"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предлагаемой продукции </w:t>
      </w:r>
      <w:r w:rsidR="0033409E"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33409E" w:rsidRPr="008F258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реклама сайтов.</w:t>
      </w:r>
      <w:r w:rsidR="00A82BDF" w:rsidRPr="008F258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82BDF"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Она включает в себя</w:t>
      </w:r>
      <w:r w:rsidR="00A82BDF" w:rsidRPr="008F2580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82BDF" w:rsidRPr="008F258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широкий спектр мероприятий:</w:t>
      </w:r>
    </w:p>
    <w:p w:rsidR="00A82BDF" w:rsidRPr="008F2580" w:rsidRDefault="00784E87" w:rsidP="008F2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580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8F2580">
        <w:rPr>
          <w:rFonts w:ascii="Times New Roman" w:hAnsi="Times New Roman" w:cs="Times New Roman"/>
          <w:sz w:val="28"/>
          <w:szCs w:val="28"/>
        </w:rPr>
        <w:t xml:space="preserve"> реклама;</w:t>
      </w:r>
    </w:p>
    <w:p w:rsidR="00784E87" w:rsidRPr="008F2580" w:rsidRDefault="00784E87" w:rsidP="008F2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580">
        <w:rPr>
          <w:rFonts w:ascii="Times New Roman" w:hAnsi="Times New Roman" w:cs="Times New Roman"/>
          <w:sz w:val="28"/>
          <w:szCs w:val="28"/>
        </w:rPr>
        <w:t>контекстная реклама;</w:t>
      </w:r>
    </w:p>
    <w:p w:rsidR="00784E87" w:rsidRPr="008F2580" w:rsidRDefault="00784E87" w:rsidP="008F2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580">
        <w:rPr>
          <w:rFonts w:ascii="Times New Roman" w:hAnsi="Times New Roman" w:cs="Times New Roman"/>
          <w:sz w:val="28"/>
          <w:szCs w:val="28"/>
        </w:rPr>
        <w:t>смешанная реклама (</w:t>
      </w:r>
      <w:proofErr w:type="spellStart"/>
      <w:r w:rsidRPr="008F2580">
        <w:rPr>
          <w:rFonts w:ascii="Times New Roman" w:hAnsi="Times New Roman" w:cs="Times New Roman"/>
          <w:sz w:val="28"/>
          <w:szCs w:val="28"/>
        </w:rPr>
        <w:t>контекстно-медийная</w:t>
      </w:r>
      <w:proofErr w:type="spellEnd"/>
      <w:r w:rsidRPr="008F2580">
        <w:rPr>
          <w:rFonts w:ascii="Times New Roman" w:hAnsi="Times New Roman" w:cs="Times New Roman"/>
          <w:sz w:val="28"/>
          <w:szCs w:val="28"/>
        </w:rPr>
        <w:t>);</w:t>
      </w:r>
    </w:p>
    <w:p w:rsidR="00585B40" w:rsidRPr="008F2580" w:rsidRDefault="00585B40" w:rsidP="008F2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580">
        <w:rPr>
          <w:rFonts w:ascii="Times New Roman" w:hAnsi="Times New Roman" w:cs="Times New Roman"/>
          <w:sz w:val="28"/>
          <w:szCs w:val="28"/>
        </w:rPr>
        <w:t>ссылочное ранжирование;</w:t>
      </w:r>
    </w:p>
    <w:p w:rsidR="00784E87" w:rsidRPr="008F2580" w:rsidRDefault="00784E87" w:rsidP="008F258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580">
        <w:rPr>
          <w:rFonts w:ascii="Times New Roman" w:hAnsi="Times New Roman" w:cs="Times New Roman"/>
          <w:sz w:val="28"/>
          <w:szCs w:val="28"/>
        </w:rPr>
        <w:t xml:space="preserve">раскрутка в социальных сетях, на форумах и </w:t>
      </w:r>
      <w:proofErr w:type="spellStart"/>
      <w:r w:rsidRPr="008F2580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8F2580">
        <w:rPr>
          <w:rFonts w:ascii="Times New Roman" w:hAnsi="Times New Roman" w:cs="Times New Roman"/>
          <w:sz w:val="28"/>
          <w:szCs w:val="28"/>
        </w:rPr>
        <w:t>.</w:t>
      </w:r>
    </w:p>
    <w:p w:rsidR="00784E87" w:rsidRPr="008F2580" w:rsidRDefault="003C27DF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580">
        <w:rPr>
          <w:rFonts w:ascii="Times New Roman" w:hAnsi="Times New Roman" w:cs="Times New Roman"/>
          <w:sz w:val="28"/>
          <w:szCs w:val="28"/>
        </w:rPr>
        <w:t>Реклама с использованием графических (</w:t>
      </w:r>
      <w:proofErr w:type="spellStart"/>
      <w:r w:rsidRPr="008F2580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8F2580">
        <w:rPr>
          <w:rFonts w:ascii="Times New Roman" w:hAnsi="Times New Roman" w:cs="Times New Roman"/>
          <w:sz w:val="28"/>
          <w:szCs w:val="28"/>
        </w:rPr>
        <w:t xml:space="preserve">) </w:t>
      </w:r>
      <w:r w:rsidR="00747340" w:rsidRPr="008F2580">
        <w:rPr>
          <w:rFonts w:ascii="Times New Roman" w:hAnsi="Times New Roman" w:cs="Times New Roman"/>
          <w:sz w:val="28"/>
          <w:szCs w:val="28"/>
        </w:rPr>
        <w:t>средств – один из наиболее распространённых и действенных способов повышения популярности сайта. Первое, на что обращает внимание интернет-пользователь  - графические ко</w:t>
      </w:r>
      <w:r w:rsidR="000D1C02" w:rsidRPr="008F2580">
        <w:rPr>
          <w:rFonts w:ascii="Times New Roman" w:hAnsi="Times New Roman" w:cs="Times New Roman"/>
          <w:sz w:val="28"/>
          <w:szCs w:val="28"/>
        </w:rPr>
        <w:t>м</w:t>
      </w:r>
      <w:r w:rsidR="00747340" w:rsidRPr="008F2580">
        <w:rPr>
          <w:rFonts w:ascii="Times New Roman" w:hAnsi="Times New Roman" w:cs="Times New Roman"/>
          <w:sz w:val="28"/>
          <w:szCs w:val="28"/>
        </w:rPr>
        <w:t xml:space="preserve">поненты, особенно. Если они динамичны. Поэтому мы предлагаем </w:t>
      </w:r>
      <w:r w:rsidR="000D1C02" w:rsidRPr="008F2580">
        <w:rPr>
          <w:rFonts w:ascii="Times New Roman" w:hAnsi="Times New Roman" w:cs="Times New Roman"/>
          <w:sz w:val="28"/>
          <w:szCs w:val="28"/>
        </w:rPr>
        <w:t>использование баннеров, которые позволят мгновенно запомнить бренд, логотип или услуги, предлагаемые организацией.</w:t>
      </w:r>
    </w:p>
    <w:p w:rsidR="000D1C02" w:rsidRPr="008F2580" w:rsidRDefault="001D18A4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580">
        <w:rPr>
          <w:rFonts w:ascii="Times New Roman" w:hAnsi="Times New Roman" w:cs="Times New Roman"/>
          <w:sz w:val="28"/>
          <w:szCs w:val="28"/>
        </w:rPr>
        <w:t xml:space="preserve">Не менее эффективным способом раскрутки сайтов является контекстная </w:t>
      </w:r>
      <w:r w:rsidRPr="008F2580">
        <w:rPr>
          <w:rFonts w:ascii="Times New Roman" w:hAnsi="Times New Roman" w:cs="Times New Roman"/>
          <w:b/>
          <w:sz w:val="28"/>
          <w:szCs w:val="28"/>
        </w:rPr>
        <w:t xml:space="preserve">реклама сайтов. </w:t>
      </w:r>
      <w:r w:rsidR="001C7707" w:rsidRPr="008F2580">
        <w:rPr>
          <w:rFonts w:ascii="Times New Roman" w:hAnsi="Times New Roman" w:cs="Times New Roman"/>
          <w:sz w:val="28"/>
          <w:szCs w:val="28"/>
        </w:rPr>
        <w:t xml:space="preserve">Информация рекламного характера будет </w:t>
      </w:r>
      <w:r w:rsidR="00113CB1" w:rsidRPr="008F2580">
        <w:rPr>
          <w:rFonts w:ascii="Times New Roman" w:hAnsi="Times New Roman" w:cs="Times New Roman"/>
          <w:sz w:val="28"/>
          <w:szCs w:val="28"/>
        </w:rPr>
        <w:t xml:space="preserve">размещена на тематических ресурсах. Таким образом, предложение услуг/товаров Вашей фирмы будет ненавязчивым. </w:t>
      </w:r>
      <w:r w:rsidR="00424227" w:rsidRPr="008F2580">
        <w:rPr>
          <w:rFonts w:ascii="Times New Roman" w:hAnsi="Times New Roman" w:cs="Times New Roman"/>
          <w:sz w:val="28"/>
          <w:szCs w:val="28"/>
        </w:rPr>
        <w:t xml:space="preserve">При этом основным преимуществом данного вида рекламы является точное соответствие поисковому запросу пользователя. Таким образом, </w:t>
      </w:r>
      <w:r w:rsidR="00AA5602" w:rsidRPr="008F2580">
        <w:rPr>
          <w:rFonts w:ascii="Times New Roman" w:hAnsi="Times New Roman" w:cs="Times New Roman"/>
          <w:sz w:val="28"/>
          <w:szCs w:val="28"/>
        </w:rPr>
        <w:t>привлекается целевая аудитория. Это существенно повышает возможность посещения Вашего сайта.</w:t>
      </w:r>
    </w:p>
    <w:p w:rsidR="00AA5602" w:rsidRPr="008F2580" w:rsidRDefault="00585B40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2580">
        <w:rPr>
          <w:rFonts w:ascii="Times New Roman" w:hAnsi="Times New Roman" w:cs="Times New Roman"/>
          <w:sz w:val="28"/>
          <w:szCs w:val="28"/>
        </w:rPr>
        <w:t xml:space="preserve">Добавление внешних ссылок на сайт зарекомендовало себя </w:t>
      </w:r>
      <w:r w:rsidR="00873ED4" w:rsidRPr="008F2580">
        <w:rPr>
          <w:rFonts w:ascii="Times New Roman" w:hAnsi="Times New Roman" w:cs="Times New Roman"/>
          <w:sz w:val="28"/>
          <w:szCs w:val="28"/>
        </w:rPr>
        <w:t xml:space="preserve">очень положительно. Данный метод позволит повысить позицию сайта в </w:t>
      </w:r>
      <w:r w:rsidR="00873ED4" w:rsidRPr="008F2580">
        <w:rPr>
          <w:rFonts w:ascii="Times New Roman" w:hAnsi="Times New Roman" w:cs="Times New Roman"/>
          <w:sz w:val="28"/>
          <w:szCs w:val="28"/>
        </w:rPr>
        <w:lastRenderedPageBreak/>
        <w:t>поисковых системах, а также увеличит количество переходов на рекламируемый источник.</w:t>
      </w:r>
    </w:p>
    <w:p w:rsidR="00873ED4" w:rsidRPr="008F2580" w:rsidRDefault="00806A91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80">
        <w:rPr>
          <w:rFonts w:ascii="Times New Roman" w:hAnsi="Times New Roman" w:cs="Times New Roman"/>
          <w:sz w:val="28"/>
          <w:szCs w:val="28"/>
        </w:rPr>
        <w:t xml:space="preserve">Тенденция поиска необходимой продукции или услуги в социальных сетях всё более популяризируется. Поэтому </w:t>
      </w:r>
      <w:r w:rsidR="00626242" w:rsidRPr="008F2580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8F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242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>SEOboom</w:t>
      </w:r>
      <w:proofErr w:type="spellEnd"/>
      <w:r w:rsidR="00626242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размещение </w:t>
      </w:r>
      <w:proofErr w:type="spellStart"/>
      <w:r w:rsidR="00626242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="00626242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AC8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3A0AC8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535A12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показывает практика, количество целевой аудитории в данной сфере достигает нескольких миллионов. Вы сразу же заметите увеличение дополнительного трафика.</w:t>
      </w:r>
    </w:p>
    <w:p w:rsidR="00535A12" w:rsidRDefault="00E42880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Реклама сайтов</w:t>
      </w:r>
      <w:r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представляет собой целый комплекс взаимосвязанных мероприятий. Наша компания осуществляет планомерную и грамотную раскрутку сайтов в самые сжатые сроки. Эффективность наших услуг доказана много</w:t>
      </w:r>
      <w:r w:rsidR="006F3ECB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летней практикой и </w:t>
      </w:r>
      <w:proofErr w:type="spellStart"/>
      <w:r w:rsidR="006F3ECB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>топовыми</w:t>
      </w:r>
      <w:proofErr w:type="spellEnd"/>
      <w:r w:rsidR="006F3ECB" w:rsidRPr="008F2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местами клиентских сайтов в поисковых системах.</w:t>
      </w:r>
    </w:p>
    <w:p w:rsidR="008F2580" w:rsidRDefault="008F2580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2580" w:rsidRDefault="008F2580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044E1">
          <w:rPr>
            <w:rStyle w:val="a4"/>
            <w:rFonts w:ascii="Times New Roman" w:hAnsi="Times New Roman" w:cs="Times New Roman"/>
            <w:sz w:val="28"/>
            <w:szCs w:val="28"/>
          </w:rPr>
          <w:t>http://text.ru/text_check/result/53aff9c6aa56f</w:t>
        </w:r>
      </w:hyperlink>
    </w:p>
    <w:p w:rsidR="008F2580" w:rsidRPr="008F2580" w:rsidRDefault="008F2580" w:rsidP="008F25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F2580" w:rsidRPr="008F2580" w:rsidSect="00B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460"/>
    <w:multiLevelType w:val="hybridMultilevel"/>
    <w:tmpl w:val="A256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2B3B"/>
    <w:rsid w:val="000427D6"/>
    <w:rsid w:val="000D1C02"/>
    <w:rsid w:val="00113CB1"/>
    <w:rsid w:val="0017752F"/>
    <w:rsid w:val="001C7707"/>
    <w:rsid w:val="001D18A4"/>
    <w:rsid w:val="00204D86"/>
    <w:rsid w:val="0033409E"/>
    <w:rsid w:val="003A0AC8"/>
    <w:rsid w:val="003C27DF"/>
    <w:rsid w:val="00424227"/>
    <w:rsid w:val="00535A12"/>
    <w:rsid w:val="00585B40"/>
    <w:rsid w:val="00592B3B"/>
    <w:rsid w:val="00626242"/>
    <w:rsid w:val="006F3ECB"/>
    <w:rsid w:val="00747340"/>
    <w:rsid w:val="00784E87"/>
    <w:rsid w:val="00806A91"/>
    <w:rsid w:val="00873ED4"/>
    <w:rsid w:val="008F2580"/>
    <w:rsid w:val="00A82BDF"/>
    <w:rsid w:val="00AA5602"/>
    <w:rsid w:val="00B3404D"/>
    <w:rsid w:val="00BE4663"/>
    <w:rsid w:val="00C225CE"/>
    <w:rsid w:val="00E4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CE"/>
  </w:style>
  <w:style w:type="paragraph" w:styleId="a3">
    <w:name w:val="List Paragraph"/>
    <w:basedOn w:val="a"/>
    <w:uiPriority w:val="34"/>
    <w:qFormat/>
    <w:rsid w:val="00A82B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2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xt.ru/text_check/result/53aff9c6aa5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2084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 КВАРТАЛ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9</cp:revision>
  <dcterms:created xsi:type="dcterms:W3CDTF">2014-06-29T11:04:00Z</dcterms:created>
  <dcterms:modified xsi:type="dcterms:W3CDTF">2014-06-29T11:34:00Z</dcterms:modified>
</cp:coreProperties>
</file>