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DB" w:rsidRPr="00126746" w:rsidRDefault="004579DB" w:rsidP="00CB7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6746">
        <w:rPr>
          <w:rFonts w:ascii="Times New Roman" w:hAnsi="Times New Roman" w:cs="Times New Roman"/>
          <w:b/>
          <w:sz w:val="24"/>
          <w:szCs w:val="24"/>
        </w:rPr>
        <w:t>Бейджи</w:t>
      </w:r>
      <w:proofErr w:type="spellEnd"/>
      <w:r w:rsidRPr="00126746">
        <w:rPr>
          <w:rFonts w:ascii="Times New Roman" w:hAnsi="Times New Roman" w:cs="Times New Roman"/>
          <w:b/>
          <w:sz w:val="24"/>
          <w:szCs w:val="24"/>
        </w:rPr>
        <w:t xml:space="preserve">, деньги и </w:t>
      </w:r>
      <w:r w:rsidR="00CB792A" w:rsidRPr="00126746">
        <w:rPr>
          <w:rFonts w:ascii="Times New Roman" w:hAnsi="Times New Roman" w:cs="Times New Roman"/>
          <w:b/>
          <w:sz w:val="24"/>
          <w:szCs w:val="24"/>
        </w:rPr>
        <w:t>две секунды на впечатление</w:t>
      </w:r>
    </w:p>
    <w:p w:rsidR="00CB792A" w:rsidRDefault="00126746" w:rsidP="00CB79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Роберт Розенталь, два психолога из Гарварда, провели интересный эксперимент, посвященный скорости формирования впечатления.</w:t>
      </w:r>
    </w:p>
    <w:p w:rsidR="00126746" w:rsidRDefault="00126746" w:rsidP="00CB7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были получены поразительные результаты:</w:t>
      </w:r>
    </w:p>
    <w:p w:rsidR="00126746" w:rsidRDefault="00126746" w:rsidP="001267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Люди формируют мнение о человеке, которого они увидели в первый раз, в </w:t>
      </w:r>
      <w:r w:rsidR="00957ADE">
        <w:rPr>
          <w:rFonts w:ascii="Times New Roman" w:hAnsi="Times New Roman" w:cs="Times New Roman"/>
          <w:i/>
          <w:sz w:val="24"/>
          <w:szCs w:val="24"/>
        </w:rPr>
        <w:t>течение первых 2 секунд, и эта точка зрения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абсолютно не зависит от действий этого человека.</w:t>
      </w:r>
    </w:p>
    <w:p w:rsidR="007F1879" w:rsidRDefault="00957ADE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когда </w:t>
      </w:r>
      <w:r w:rsidR="007F1879">
        <w:rPr>
          <w:rFonts w:ascii="Times New Roman" w:hAnsi="Times New Roman" w:cs="Times New Roman"/>
          <w:sz w:val="24"/>
          <w:szCs w:val="24"/>
        </w:rPr>
        <w:t xml:space="preserve">начинаются эти 2 секунды? </w:t>
      </w:r>
      <w:r w:rsidR="007F1879" w:rsidRPr="00957ADE">
        <w:rPr>
          <w:rFonts w:ascii="Times New Roman" w:hAnsi="Times New Roman" w:cs="Times New Roman"/>
          <w:b/>
          <w:sz w:val="24"/>
          <w:szCs w:val="24"/>
          <w:u w:val="single"/>
        </w:rPr>
        <w:t>Как только человек появляется в поле зрения</w:t>
      </w:r>
      <w:r w:rsidR="007F1879">
        <w:rPr>
          <w:rFonts w:ascii="Times New Roman" w:hAnsi="Times New Roman" w:cs="Times New Roman"/>
          <w:sz w:val="24"/>
          <w:szCs w:val="24"/>
        </w:rPr>
        <w:t xml:space="preserve">. Вы или ваш сотрудник еще не успеет задать вопрос: «Чем я могу вам помочь?», как потенциальный клиент </w:t>
      </w:r>
      <w:r w:rsidR="007F1879" w:rsidRPr="00957ADE">
        <w:rPr>
          <w:rFonts w:ascii="Times New Roman" w:hAnsi="Times New Roman" w:cs="Times New Roman"/>
          <w:b/>
          <w:sz w:val="24"/>
          <w:szCs w:val="24"/>
        </w:rPr>
        <w:t>уже</w:t>
      </w:r>
      <w:r w:rsidR="007F1879">
        <w:rPr>
          <w:rFonts w:ascii="Times New Roman" w:hAnsi="Times New Roman" w:cs="Times New Roman"/>
          <w:sz w:val="24"/>
          <w:szCs w:val="24"/>
        </w:rPr>
        <w:t xml:space="preserve"> составит свое мнение о компании!</w:t>
      </w:r>
    </w:p>
    <w:p w:rsidR="00126746" w:rsidRDefault="007F1879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Пожалуй, самый главный акцент стоит поставить на том</w:t>
      </w:r>
      <w:r w:rsidR="00126746">
        <w:rPr>
          <w:rFonts w:ascii="Times New Roman" w:hAnsi="Times New Roman" w:cs="Times New Roman"/>
          <w:sz w:val="24"/>
          <w:szCs w:val="24"/>
        </w:rPr>
        <w:t>, что даже последующие с</w:t>
      </w:r>
      <w:r>
        <w:rPr>
          <w:rFonts w:ascii="Times New Roman" w:hAnsi="Times New Roman" w:cs="Times New Roman"/>
          <w:sz w:val="24"/>
          <w:szCs w:val="24"/>
        </w:rPr>
        <w:t>обытия практически не меняют мнение человека</w:t>
      </w:r>
      <w:r w:rsidR="00126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 этом прекрасно знала Коко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сказала, что у нас никогда не будет второго шанса произвести первое впечатление.</w:t>
      </w:r>
    </w:p>
    <w:p w:rsidR="00126746" w:rsidRDefault="00126746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Частично эти слова подтверждает так называемый </w:t>
      </w:r>
      <w:r>
        <w:rPr>
          <w:rFonts w:ascii="Times New Roman" w:hAnsi="Times New Roman" w:cs="Times New Roman"/>
          <w:i/>
          <w:sz w:val="24"/>
          <w:szCs w:val="24"/>
        </w:rPr>
        <w:t>позиционный эффект</w:t>
      </w:r>
      <w:r w:rsidR="008D1FE6">
        <w:rPr>
          <w:rFonts w:ascii="Times New Roman" w:hAnsi="Times New Roman" w:cs="Times New Roman"/>
          <w:sz w:val="24"/>
          <w:szCs w:val="24"/>
        </w:rPr>
        <w:t>, который имеет простую и впечатляющую формулировку</w:t>
      </w:r>
      <w:r>
        <w:rPr>
          <w:rFonts w:ascii="Times New Roman" w:hAnsi="Times New Roman" w:cs="Times New Roman"/>
          <w:sz w:val="24"/>
          <w:szCs w:val="24"/>
        </w:rPr>
        <w:t xml:space="preserve"> – наш мозг воспринимает первое </w:t>
      </w:r>
      <w:r w:rsidR="00530A9F">
        <w:rPr>
          <w:rFonts w:ascii="Times New Roman" w:hAnsi="Times New Roman" w:cs="Times New Roman"/>
          <w:sz w:val="24"/>
          <w:szCs w:val="24"/>
        </w:rPr>
        <w:t xml:space="preserve">определяющее </w:t>
      </w:r>
      <w:r>
        <w:rPr>
          <w:rFonts w:ascii="Times New Roman" w:hAnsi="Times New Roman" w:cs="Times New Roman"/>
          <w:sz w:val="24"/>
          <w:szCs w:val="24"/>
        </w:rPr>
        <w:t>прилагательное гораздо сильнее, чем все последующие.</w:t>
      </w:r>
    </w:p>
    <w:p w:rsidR="007F1879" w:rsidRPr="007F1879" w:rsidRDefault="007F1879" w:rsidP="007F1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эти исследования связаны наличием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процветанием вашего бизнеса?</w:t>
      </w:r>
    </w:p>
    <w:p w:rsidR="008E3837" w:rsidRDefault="008E3837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представим ситуацию:</w:t>
      </w:r>
    </w:p>
    <w:p w:rsidR="008E3837" w:rsidRDefault="008E3837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26746">
        <w:rPr>
          <w:rFonts w:ascii="Times New Roman" w:hAnsi="Times New Roman" w:cs="Times New Roman"/>
          <w:sz w:val="24"/>
          <w:szCs w:val="24"/>
        </w:rPr>
        <w:t>Порог вашей организации переступает потенциальный клиент. Возможно, он что-то о вас знает (был на сайте, чи</w:t>
      </w:r>
      <w:r>
        <w:rPr>
          <w:rFonts w:ascii="Times New Roman" w:hAnsi="Times New Roman" w:cs="Times New Roman"/>
          <w:sz w:val="24"/>
          <w:szCs w:val="24"/>
        </w:rPr>
        <w:t>тал рекламную листовку</w:t>
      </w:r>
      <w:r w:rsidR="00957ADE">
        <w:rPr>
          <w:rFonts w:ascii="Times New Roman" w:hAnsi="Times New Roman" w:cs="Times New Roman"/>
          <w:sz w:val="24"/>
          <w:szCs w:val="24"/>
        </w:rPr>
        <w:t xml:space="preserve"> и даже увидел важное для него позиционное прилагательное и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126746" w:rsidRDefault="008E3837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</w:t>
      </w:r>
      <w:r w:rsidR="00126746">
        <w:rPr>
          <w:rFonts w:ascii="Times New Roman" w:hAnsi="Times New Roman" w:cs="Times New Roman"/>
          <w:sz w:val="24"/>
          <w:szCs w:val="24"/>
        </w:rPr>
        <w:t>го встречает менеджер или другой сотрудник.</w:t>
      </w:r>
    </w:p>
    <w:p w:rsidR="008E3837" w:rsidRDefault="008E3837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Давайте не будем обсуждать детали фирменного стиля и уровень опрятности, считая, что это нормы, которые чтут в вашей компании.</w:t>
      </w:r>
    </w:p>
    <w:p w:rsidR="008E3837" w:rsidRDefault="008E3837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Человек хочет обратиться к вашему сотруднику, чтобы задать интересующий вопрос. И у него </w:t>
      </w:r>
      <w:r w:rsidRPr="00957ADE">
        <w:rPr>
          <w:rFonts w:ascii="Times New Roman" w:hAnsi="Times New Roman" w:cs="Times New Roman"/>
          <w:b/>
          <w:sz w:val="24"/>
          <w:szCs w:val="24"/>
          <w:u w:val="single"/>
        </w:rPr>
        <w:t>начинаются проблемы</w:t>
      </w:r>
      <w:r>
        <w:rPr>
          <w:rFonts w:ascii="Times New Roman" w:hAnsi="Times New Roman" w:cs="Times New Roman"/>
          <w:sz w:val="24"/>
          <w:szCs w:val="24"/>
        </w:rPr>
        <w:t xml:space="preserve"> – может ли он спросить именно у этого человека или он не компетентен в нужной теме? Как это определить? И вообще как зовут этого специалиста? </w:t>
      </w:r>
    </w:p>
    <w:p w:rsidR="002156D2" w:rsidRDefault="002156D2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Хуже всего, если на груди вашего сотрудника находится неопрятный, помятый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выполненный в так называемом «традиционном дизайне», который совершенно не подчеркивает преимущества и оригинальность вашего бренда!</w:t>
      </w:r>
    </w:p>
    <w:p w:rsidR="002156D2" w:rsidRDefault="008E3837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 xml:space="preserve">потенциальный клиент так и остается всего лишь </w:t>
      </w:r>
      <w:r w:rsidR="00957ADE">
        <w:rPr>
          <w:rFonts w:ascii="Times New Roman" w:hAnsi="Times New Roman" w:cs="Times New Roman"/>
          <w:sz w:val="24"/>
          <w:szCs w:val="24"/>
        </w:rPr>
        <w:t xml:space="preserve">посетителем компании. В первые две </w:t>
      </w:r>
      <w:r>
        <w:rPr>
          <w:rFonts w:ascii="Times New Roman" w:hAnsi="Times New Roman" w:cs="Times New Roman"/>
          <w:sz w:val="24"/>
          <w:szCs w:val="24"/>
        </w:rPr>
        <w:t xml:space="preserve">секунды у него сложилось негативное впечатление, которое ассоциируется с </w:t>
      </w:r>
      <w:r w:rsidR="002156D2" w:rsidRPr="002156D2">
        <w:rPr>
          <w:rFonts w:ascii="Times New Roman" w:hAnsi="Times New Roman" w:cs="Times New Roman"/>
          <w:b/>
          <w:sz w:val="24"/>
          <w:szCs w:val="24"/>
        </w:rPr>
        <w:t>неряшливостью персонала</w:t>
      </w:r>
      <w:r w:rsidR="002156D2">
        <w:rPr>
          <w:rFonts w:ascii="Times New Roman" w:hAnsi="Times New Roman" w:cs="Times New Roman"/>
          <w:sz w:val="24"/>
          <w:szCs w:val="24"/>
        </w:rPr>
        <w:t xml:space="preserve"> (подсознательно он будет считать, что компания будет относиться к нему так же небрежно) и </w:t>
      </w:r>
      <w:r w:rsidRPr="002156D2">
        <w:rPr>
          <w:rFonts w:ascii="Times New Roman" w:hAnsi="Times New Roman" w:cs="Times New Roman"/>
          <w:b/>
          <w:sz w:val="24"/>
          <w:szCs w:val="24"/>
        </w:rPr>
        <w:t>очередным набором проблем</w:t>
      </w:r>
      <w:r>
        <w:rPr>
          <w:rFonts w:ascii="Times New Roman" w:hAnsi="Times New Roman" w:cs="Times New Roman"/>
          <w:sz w:val="24"/>
          <w:szCs w:val="24"/>
        </w:rPr>
        <w:t xml:space="preserve"> (опять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безличностно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«выкать», пытаться определить кв</w:t>
      </w:r>
      <w:r w:rsidR="002156D2">
        <w:rPr>
          <w:rFonts w:ascii="Times New Roman" w:hAnsi="Times New Roman" w:cs="Times New Roman"/>
          <w:sz w:val="24"/>
          <w:szCs w:val="24"/>
        </w:rPr>
        <w:t>алификацию специалиста и т.д.).</w:t>
      </w:r>
    </w:p>
    <w:p w:rsidR="00957ADE" w:rsidRDefault="00957ADE" w:rsidP="00126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не нужна очередная доза вопросов.</w:t>
      </w:r>
    </w:p>
    <w:p w:rsidR="00957ADE" w:rsidRDefault="00957ADE" w:rsidP="00957A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7ADE">
        <w:rPr>
          <w:rFonts w:ascii="Times New Roman" w:hAnsi="Times New Roman" w:cs="Times New Roman"/>
          <w:sz w:val="24"/>
          <w:szCs w:val="24"/>
          <w:u w:val="single"/>
        </w:rPr>
        <w:lastRenderedPageBreak/>
        <w:t>Люди</w:t>
      </w:r>
      <w:r w:rsidR="008E3837" w:rsidRPr="00957ADE">
        <w:rPr>
          <w:rFonts w:ascii="Times New Roman" w:hAnsi="Times New Roman" w:cs="Times New Roman"/>
          <w:sz w:val="24"/>
          <w:szCs w:val="24"/>
          <w:u w:val="single"/>
        </w:rPr>
        <w:t xml:space="preserve"> ищут готовое решение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готовы за него платить.</w:t>
      </w:r>
    </w:p>
    <w:p w:rsidR="002156D2" w:rsidRDefault="008E3837" w:rsidP="00957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стоит ли экономить </w:t>
      </w:r>
      <w:r w:rsidR="00957ADE">
        <w:rPr>
          <w:rFonts w:ascii="Times New Roman" w:hAnsi="Times New Roman" w:cs="Times New Roman"/>
          <w:sz w:val="24"/>
          <w:szCs w:val="24"/>
        </w:rPr>
        <w:t>на этом важном</w:t>
      </w:r>
      <w:r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957A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корпоративного стиля? Возможно, 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станет тем самым перевешивающим преимуществом, которое принесет победу в гонке конкурентов.</w:t>
      </w:r>
    </w:p>
    <w:p w:rsidR="002156D2" w:rsidRDefault="002156D2" w:rsidP="00957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Выполненный в фирменном стиле, качественный, оригинальный, соответствующий уровню вашей организации – именно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вашим помощником в борьбе, где главным призом становится лояльность клиентов и запущенное положительное сарафанное радио.</w:t>
      </w:r>
    </w:p>
    <w:p w:rsidR="008E3837" w:rsidRPr="00957ADE" w:rsidRDefault="008E3837" w:rsidP="00957A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57ADE">
        <w:rPr>
          <w:rFonts w:ascii="Times New Roman" w:hAnsi="Times New Roman" w:cs="Times New Roman"/>
          <w:b/>
          <w:sz w:val="24"/>
          <w:szCs w:val="24"/>
        </w:rPr>
        <w:t>денежный поток</w:t>
      </w:r>
      <w:r w:rsidR="002156D2">
        <w:rPr>
          <w:rFonts w:ascii="Times New Roman" w:hAnsi="Times New Roman" w:cs="Times New Roman"/>
          <w:b/>
          <w:sz w:val="24"/>
          <w:szCs w:val="24"/>
        </w:rPr>
        <w:t xml:space="preserve"> будет направлен именно в вашу компанию!</w:t>
      </w:r>
    </w:p>
    <w:p w:rsidR="00606C56" w:rsidRPr="00126746" w:rsidRDefault="00606C56" w:rsidP="001267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74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 что делать, если сотрудник не хочет носить </w:t>
      </w:r>
      <w:proofErr w:type="spellStart"/>
      <w:r w:rsidRPr="00126746">
        <w:rPr>
          <w:rFonts w:ascii="Times New Roman" w:hAnsi="Times New Roman" w:cs="Times New Roman"/>
          <w:b/>
          <w:sz w:val="24"/>
          <w:szCs w:val="24"/>
          <w:u w:val="single"/>
        </w:rPr>
        <w:t>бейдж</w:t>
      </w:r>
      <w:proofErr w:type="spellEnd"/>
      <w:r w:rsidRPr="0012674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957ADE" w:rsidRDefault="00606C56">
      <w:pPr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 xml:space="preserve">Есть хорошая фраза: </w:t>
      </w:r>
      <w:r w:rsidRPr="00957ADE">
        <w:rPr>
          <w:rFonts w:ascii="Times New Roman" w:hAnsi="Times New Roman" w:cs="Times New Roman"/>
          <w:i/>
          <w:sz w:val="24"/>
          <w:szCs w:val="24"/>
        </w:rPr>
        <w:t>«Цель поддерживает в людях концентрацию внимания, энтузиазм и стойкость»</w:t>
      </w:r>
      <w:r w:rsidRPr="00126746">
        <w:rPr>
          <w:rFonts w:ascii="Times New Roman" w:hAnsi="Times New Roman" w:cs="Times New Roman"/>
          <w:sz w:val="24"/>
          <w:szCs w:val="24"/>
        </w:rPr>
        <w:t>.</w:t>
      </w:r>
      <w:r w:rsidR="00126746">
        <w:rPr>
          <w:rFonts w:ascii="Times New Roman" w:hAnsi="Times New Roman" w:cs="Times New Roman"/>
          <w:sz w:val="24"/>
          <w:szCs w:val="24"/>
        </w:rPr>
        <w:t xml:space="preserve"> Поэтому, скорее всего, вам нужно всего лишь объяснить своему персоналу простой принцип:</w:t>
      </w:r>
    </w:p>
    <w:p w:rsidR="00957ADE" w:rsidRDefault="00957ADE" w:rsidP="00957A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26746" w:rsidRPr="00957ADE">
        <w:rPr>
          <w:rFonts w:ascii="Times New Roman" w:hAnsi="Times New Roman" w:cs="Times New Roman"/>
          <w:sz w:val="24"/>
          <w:szCs w:val="24"/>
          <w:u w:val="single"/>
        </w:rPr>
        <w:t xml:space="preserve">ока они носят </w:t>
      </w:r>
      <w:proofErr w:type="spellStart"/>
      <w:r w:rsidR="00126746" w:rsidRPr="00957ADE">
        <w:rPr>
          <w:rFonts w:ascii="Times New Roman" w:hAnsi="Times New Roman" w:cs="Times New Roman"/>
          <w:sz w:val="24"/>
          <w:szCs w:val="24"/>
          <w:u w:val="single"/>
        </w:rPr>
        <w:t>бейджи</w:t>
      </w:r>
      <w:proofErr w:type="spellEnd"/>
      <w:r w:rsidR="00126746" w:rsidRPr="00957ADE">
        <w:rPr>
          <w:rFonts w:ascii="Times New Roman" w:hAnsi="Times New Roman" w:cs="Times New Roman"/>
          <w:sz w:val="24"/>
          <w:szCs w:val="24"/>
          <w:u w:val="single"/>
        </w:rPr>
        <w:t xml:space="preserve">, их </w:t>
      </w:r>
      <w:proofErr w:type="spellStart"/>
      <w:r w:rsidR="00126746" w:rsidRPr="00957ADE">
        <w:rPr>
          <w:rFonts w:ascii="Times New Roman" w:hAnsi="Times New Roman" w:cs="Times New Roman"/>
          <w:sz w:val="24"/>
          <w:szCs w:val="24"/>
          <w:u w:val="single"/>
        </w:rPr>
        <w:t>бейджи</w:t>
      </w:r>
      <w:proofErr w:type="spellEnd"/>
      <w:r w:rsidR="00126746" w:rsidRPr="00957ADE">
        <w:rPr>
          <w:rFonts w:ascii="Times New Roman" w:hAnsi="Times New Roman" w:cs="Times New Roman"/>
          <w:sz w:val="24"/>
          <w:szCs w:val="24"/>
          <w:u w:val="single"/>
        </w:rPr>
        <w:t xml:space="preserve"> носят де</w:t>
      </w:r>
      <w:r>
        <w:rPr>
          <w:rFonts w:ascii="Times New Roman" w:hAnsi="Times New Roman" w:cs="Times New Roman"/>
          <w:sz w:val="24"/>
          <w:szCs w:val="24"/>
          <w:u w:val="single"/>
        </w:rPr>
        <w:t>ньги!</w:t>
      </w:r>
    </w:p>
    <w:p w:rsidR="00957ADE" w:rsidRDefault="00126746" w:rsidP="00957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ADE">
        <w:rPr>
          <w:rFonts w:ascii="Times New Roman" w:hAnsi="Times New Roman" w:cs="Times New Roman"/>
          <w:sz w:val="24"/>
          <w:szCs w:val="24"/>
          <w:u w:val="single"/>
        </w:rPr>
        <w:t>Или к вам или от вас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C56" w:rsidRPr="00126746" w:rsidRDefault="00126746" w:rsidP="00957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</w:t>
      </w:r>
      <w:r w:rsidR="00957ADE">
        <w:rPr>
          <w:rFonts w:ascii="Times New Roman" w:hAnsi="Times New Roman" w:cs="Times New Roman"/>
          <w:sz w:val="24"/>
          <w:szCs w:val="24"/>
        </w:rPr>
        <w:t xml:space="preserve"> финансовых показателей эффективности зависят</w:t>
      </w:r>
      <w:r>
        <w:rPr>
          <w:rFonts w:ascii="Times New Roman" w:hAnsi="Times New Roman" w:cs="Times New Roman"/>
          <w:sz w:val="24"/>
          <w:szCs w:val="24"/>
        </w:rPr>
        <w:t xml:space="preserve"> их зарплата и карьера.</w:t>
      </w:r>
      <w:r w:rsidR="00957ADE">
        <w:rPr>
          <w:rFonts w:ascii="Times New Roman" w:hAnsi="Times New Roman" w:cs="Times New Roman"/>
          <w:sz w:val="24"/>
          <w:szCs w:val="24"/>
        </w:rPr>
        <w:t xml:space="preserve"> Поэтому просто дайте прочитать им эту статью и </w:t>
      </w:r>
      <w:r w:rsidR="002156D2">
        <w:rPr>
          <w:rFonts w:ascii="Times New Roman" w:hAnsi="Times New Roman" w:cs="Times New Roman"/>
          <w:sz w:val="24"/>
          <w:szCs w:val="24"/>
        </w:rPr>
        <w:t>с</w:t>
      </w:r>
      <w:r w:rsidR="00957ADE">
        <w:rPr>
          <w:rFonts w:ascii="Times New Roman" w:hAnsi="Times New Roman" w:cs="Times New Roman"/>
          <w:sz w:val="24"/>
          <w:szCs w:val="24"/>
        </w:rPr>
        <w:t xml:space="preserve">делайте заказ у нас. Мы знаем, что нужно сделать для того, чтобы </w:t>
      </w:r>
      <w:proofErr w:type="spellStart"/>
      <w:r w:rsidR="00957ADE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="00957ADE">
        <w:rPr>
          <w:rFonts w:ascii="Times New Roman" w:hAnsi="Times New Roman" w:cs="Times New Roman"/>
          <w:sz w:val="24"/>
          <w:szCs w:val="24"/>
        </w:rPr>
        <w:t xml:space="preserve"> приносили деньги в вашу компанию.</w:t>
      </w:r>
    </w:p>
    <w:sectPr w:rsidR="00606C56" w:rsidRPr="00126746" w:rsidSect="0022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9DB"/>
    <w:rsid w:val="00126746"/>
    <w:rsid w:val="002156D2"/>
    <w:rsid w:val="00220A64"/>
    <w:rsid w:val="004545C6"/>
    <w:rsid w:val="004579DB"/>
    <w:rsid w:val="00530A9F"/>
    <w:rsid w:val="00606C56"/>
    <w:rsid w:val="007F1879"/>
    <w:rsid w:val="007F7387"/>
    <w:rsid w:val="008D1FE6"/>
    <w:rsid w:val="008E3837"/>
    <w:rsid w:val="00957ADE"/>
    <w:rsid w:val="00CB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2014-06-25T15:08:00Z</dcterms:created>
  <dcterms:modified xsi:type="dcterms:W3CDTF">2014-06-25T15:08:00Z</dcterms:modified>
</cp:coreProperties>
</file>