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C0" w:rsidRPr="004206C0" w:rsidRDefault="004206C0" w:rsidP="00586F3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4206C0">
        <w:rPr>
          <w:rFonts w:ascii="Tahoma" w:hAnsi="Tahoma" w:cs="Tahoma"/>
          <w:b/>
        </w:rPr>
        <w:t>Неврит лицевого нерва</w:t>
      </w:r>
    </w:p>
    <w:p w:rsidR="004206C0" w:rsidRPr="004206C0" w:rsidRDefault="004206C0" w:rsidP="004206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206C0">
        <w:rPr>
          <w:rFonts w:ascii="Tahoma" w:hAnsi="Tahoma" w:cs="Tahoma"/>
          <w:highlight w:val="yellow"/>
        </w:rPr>
        <w:t>Лицевой неврит</w:t>
      </w:r>
      <w:r w:rsidRPr="004206C0">
        <w:rPr>
          <w:rFonts w:ascii="Tahoma" w:hAnsi="Tahoma" w:cs="Tahoma"/>
        </w:rPr>
        <w:t xml:space="preserve"> – это болезнь нервов, в особенности одной из ветвей, расположенных на лице. Проявляет себя он параличом или парализом мимики лица.  </w:t>
      </w:r>
    </w:p>
    <w:p w:rsidR="004206C0" w:rsidRPr="004206C0" w:rsidRDefault="004206C0" w:rsidP="004206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206C0">
        <w:rPr>
          <w:rFonts w:ascii="Tahoma" w:hAnsi="Tahoma" w:cs="Tahoma"/>
        </w:rPr>
        <w:t xml:space="preserve">Лицевой нерв находится в основной паре черепно-мозговых </w:t>
      </w:r>
      <w:proofErr w:type="spellStart"/>
      <w:r w:rsidRPr="004206C0">
        <w:rPr>
          <w:rFonts w:ascii="Tahoma" w:hAnsi="Tahoma" w:cs="Tahoma"/>
        </w:rPr>
        <w:t>нервов</w:t>
      </w:r>
      <w:proofErr w:type="gramStart"/>
      <w:r w:rsidRPr="004206C0">
        <w:rPr>
          <w:rFonts w:ascii="Tahoma" w:hAnsi="Tahoma" w:cs="Tahoma"/>
        </w:rPr>
        <w:t>,о</w:t>
      </w:r>
      <w:proofErr w:type="gramEnd"/>
      <w:r w:rsidRPr="004206C0">
        <w:rPr>
          <w:rFonts w:ascii="Tahoma" w:hAnsi="Tahoma" w:cs="Tahoma"/>
        </w:rPr>
        <w:t>твечающих</w:t>
      </w:r>
      <w:proofErr w:type="spellEnd"/>
      <w:r w:rsidRPr="004206C0">
        <w:rPr>
          <w:rFonts w:ascii="Tahoma" w:hAnsi="Tahoma" w:cs="Tahoma"/>
        </w:rPr>
        <w:t xml:space="preserve"> за движение мышц. Учёные, изучающие восточную медицину, уверены в том, что неврит – это заболевание, связанное с иммунной системой, появляющееся на фоне стресса, нервного расстройства, переохлаждения. </w:t>
      </w:r>
    </w:p>
    <w:p w:rsidR="004206C0" w:rsidRPr="004206C0" w:rsidRDefault="004206C0" w:rsidP="004206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4206C0">
        <w:rPr>
          <w:rFonts w:ascii="Tahoma" w:hAnsi="Tahoma" w:cs="Tahoma"/>
          <w:b/>
        </w:rPr>
        <w:t>Причины лицевого неврита</w:t>
      </w:r>
    </w:p>
    <w:p w:rsidR="004206C0" w:rsidRPr="004206C0" w:rsidRDefault="004206C0" w:rsidP="004206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206C0">
        <w:rPr>
          <w:rFonts w:ascii="Tahoma" w:hAnsi="Tahoma" w:cs="Tahoma"/>
          <w:highlight w:val="yellow"/>
        </w:rPr>
        <w:t>Неврит лицевого нерва</w:t>
      </w:r>
      <w:r w:rsidRPr="004206C0">
        <w:rPr>
          <w:rFonts w:ascii="Tahoma" w:hAnsi="Tahoma" w:cs="Tahoma"/>
        </w:rPr>
        <w:t xml:space="preserve"> может «напасть» на любого человека после осложнений гриппа, а также после:</w:t>
      </w:r>
    </w:p>
    <w:p w:rsidR="004206C0" w:rsidRPr="00586F35" w:rsidRDefault="004206C0" w:rsidP="00586F35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86F35">
        <w:rPr>
          <w:rFonts w:ascii="Tahoma" w:hAnsi="Tahoma" w:cs="Tahoma"/>
        </w:rPr>
        <w:t>нервных расстройств;</w:t>
      </w:r>
    </w:p>
    <w:p w:rsidR="004206C0" w:rsidRPr="00586F35" w:rsidRDefault="004206C0" w:rsidP="00586F35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86F35">
        <w:rPr>
          <w:rFonts w:ascii="Tahoma" w:hAnsi="Tahoma" w:cs="Tahoma"/>
        </w:rPr>
        <w:t>инфицирования области лица, уха;</w:t>
      </w:r>
    </w:p>
    <w:p w:rsidR="004206C0" w:rsidRPr="00586F35" w:rsidRDefault="004206C0" w:rsidP="00586F35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86F35">
        <w:rPr>
          <w:rFonts w:ascii="Tahoma" w:hAnsi="Tahoma" w:cs="Tahoma"/>
        </w:rPr>
        <w:t>опухоли;</w:t>
      </w:r>
    </w:p>
    <w:p w:rsidR="004206C0" w:rsidRPr="00586F35" w:rsidRDefault="004206C0" w:rsidP="00586F35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86F35">
        <w:rPr>
          <w:rFonts w:ascii="Tahoma" w:hAnsi="Tahoma" w:cs="Tahoma"/>
        </w:rPr>
        <w:t>нарушения обмена веществ;</w:t>
      </w:r>
    </w:p>
    <w:p w:rsidR="004206C0" w:rsidRPr="00586F35" w:rsidRDefault="004206C0" w:rsidP="00586F35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86F35">
        <w:rPr>
          <w:rFonts w:ascii="Tahoma" w:hAnsi="Tahoma" w:cs="Tahoma"/>
        </w:rPr>
        <w:t>неправильного стоматологического вмешательства;</w:t>
      </w:r>
    </w:p>
    <w:p w:rsidR="004206C0" w:rsidRPr="00586F35" w:rsidRDefault="004206C0" w:rsidP="00586F35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86F35">
        <w:rPr>
          <w:rFonts w:ascii="Tahoma" w:hAnsi="Tahoma" w:cs="Tahoma"/>
        </w:rPr>
        <w:t>интоксикации;</w:t>
      </w:r>
    </w:p>
    <w:p w:rsidR="004206C0" w:rsidRPr="00586F35" w:rsidRDefault="004206C0" w:rsidP="00586F35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86F35">
        <w:rPr>
          <w:rFonts w:ascii="Tahoma" w:hAnsi="Tahoma" w:cs="Tahoma"/>
        </w:rPr>
        <w:t>нарушения кровообращения;</w:t>
      </w:r>
    </w:p>
    <w:p w:rsidR="004206C0" w:rsidRPr="00586F35" w:rsidRDefault="004206C0" w:rsidP="00586F35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86F35">
        <w:rPr>
          <w:rFonts w:ascii="Tahoma" w:hAnsi="Tahoma" w:cs="Tahoma"/>
        </w:rPr>
        <w:t>сосудистых расстройств.</w:t>
      </w:r>
    </w:p>
    <w:p w:rsidR="004206C0" w:rsidRPr="004206C0" w:rsidRDefault="004206C0" w:rsidP="004206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4206C0">
        <w:rPr>
          <w:rFonts w:ascii="Tahoma" w:hAnsi="Tahoma" w:cs="Tahoma"/>
          <w:b/>
          <w:highlight w:val="red"/>
        </w:rPr>
        <w:t>Неврит лицевого нерва: симптомы</w:t>
      </w:r>
    </w:p>
    <w:p w:rsidR="004206C0" w:rsidRPr="004206C0" w:rsidRDefault="004206C0" w:rsidP="004206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206C0">
        <w:rPr>
          <w:rFonts w:ascii="Tahoma" w:hAnsi="Tahoma" w:cs="Tahoma"/>
        </w:rPr>
        <w:t xml:space="preserve">Лицевой неврит проявляет себя симптомами: </w:t>
      </w:r>
    </w:p>
    <w:p w:rsidR="004206C0" w:rsidRPr="004206C0" w:rsidRDefault="004206C0" w:rsidP="004206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206C0">
        <w:rPr>
          <w:rFonts w:ascii="Tahoma" w:hAnsi="Tahoma" w:cs="Tahoma"/>
        </w:rPr>
        <w:t>•</w:t>
      </w:r>
      <w:r w:rsidRPr="004206C0">
        <w:rPr>
          <w:rFonts w:ascii="Tahoma" w:hAnsi="Tahoma" w:cs="Tahoma"/>
        </w:rPr>
        <w:tab/>
        <w:t xml:space="preserve">односторонний паралич мышц лица; </w:t>
      </w:r>
    </w:p>
    <w:p w:rsidR="004206C0" w:rsidRPr="004206C0" w:rsidRDefault="004206C0" w:rsidP="004206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206C0">
        <w:rPr>
          <w:rFonts w:ascii="Tahoma" w:hAnsi="Tahoma" w:cs="Tahoma"/>
        </w:rPr>
        <w:t>•</w:t>
      </w:r>
      <w:r w:rsidRPr="004206C0">
        <w:rPr>
          <w:rFonts w:ascii="Tahoma" w:hAnsi="Tahoma" w:cs="Tahoma"/>
        </w:rPr>
        <w:tab/>
        <w:t xml:space="preserve">боль в ушах и снижение слуха; </w:t>
      </w:r>
    </w:p>
    <w:p w:rsidR="004206C0" w:rsidRPr="004206C0" w:rsidRDefault="004206C0" w:rsidP="004206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206C0">
        <w:rPr>
          <w:rFonts w:ascii="Tahoma" w:hAnsi="Tahoma" w:cs="Tahoma"/>
        </w:rPr>
        <w:t>•</w:t>
      </w:r>
      <w:r w:rsidRPr="004206C0">
        <w:rPr>
          <w:rFonts w:ascii="Tahoma" w:hAnsi="Tahoma" w:cs="Tahoma"/>
        </w:rPr>
        <w:tab/>
        <w:t>асимметричность лица;</w:t>
      </w:r>
    </w:p>
    <w:p w:rsidR="004206C0" w:rsidRPr="004206C0" w:rsidRDefault="004206C0" w:rsidP="004206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206C0">
        <w:rPr>
          <w:rFonts w:ascii="Tahoma" w:hAnsi="Tahoma" w:cs="Tahoma"/>
        </w:rPr>
        <w:t>•</w:t>
      </w:r>
      <w:r w:rsidRPr="004206C0">
        <w:rPr>
          <w:rFonts w:ascii="Tahoma" w:hAnsi="Tahoma" w:cs="Tahoma"/>
        </w:rPr>
        <w:tab/>
        <w:t xml:space="preserve">слезотечение; </w:t>
      </w:r>
    </w:p>
    <w:p w:rsidR="004206C0" w:rsidRPr="004206C0" w:rsidRDefault="004206C0" w:rsidP="004206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206C0">
        <w:rPr>
          <w:rFonts w:ascii="Tahoma" w:hAnsi="Tahoma" w:cs="Tahoma"/>
        </w:rPr>
        <w:t>•</w:t>
      </w:r>
      <w:r w:rsidRPr="004206C0">
        <w:rPr>
          <w:rFonts w:ascii="Tahoma" w:hAnsi="Tahoma" w:cs="Tahoma"/>
        </w:rPr>
        <w:tab/>
        <w:t>расстройство вкуса;</w:t>
      </w:r>
    </w:p>
    <w:p w:rsidR="004206C0" w:rsidRPr="004206C0" w:rsidRDefault="004206C0" w:rsidP="004206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206C0">
        <w:rPr>
          <w:rFonts w:ascii="Tahoma" w:hAnsi="Tahoma" w:cs="Tahoma"/>
        </w:rPr>
        <w:t>•</w:t>
      </w:r>
      <w:r w:rsidRPr="004206C0">
        <w:rPr>
          <w:rFonts w:ascii="Tahoma" w:hAnsi="Tahoma" w:cs="Tahoma"/>
        </w:rPr>
        <w:tab/>
        <w:t>расстройство слюноотделения;</w:t>
      </w:r>
    </w:p>
    <w:p w:rsidR="004206C0" w:rsidRPr="004206C0" w:rsidRDefault="004206C0" w:rsidP="004206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206C0">
        <w:rPr>
          <w:rFonts w:ascii="Tahoma" w:hAnsi="Tahoma" w:cs="Tahoma"/>
        </w:rPr>
        <w:t>•</w:t>
      </w:r>
      <w:r w:rsidRPr="004206C0">
        <w:rPr>
          <w:rFonts w:ascii="Tahoma" w:hAnsi="Tahoma" w:cs="Tahoma"/>
        </w:rPr>
        <w:tab/>
        <w:t>сухость глаз.</w:t>
      </w:r>
    </w:p>
    <w:p w:rsidR="004206C0" w:rsidRPr="004206C0" w:rsidRDefault="004206C0" w:rsidP="004206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206C0">
        <w:rPr>
          <w:rFonts w:ascii="Tahoma" w:hAnsi="Tahoma" w:cs="Tahoma"/>
        </w:rPr>
        <w:t xml:space="preserve">Происходит подобное потому, что лицевой нерв находится близко от промежуточного нерва, который обеспечивает двигательную активность, чувствительность, функцию вкусовую и слюнных желез. </w:t>
      </w:r>
    </w:p>
    <w:p w:rsidR="004206C0" w:rsidRPr="004206C0" w:rsidRDefault="004206C0" w:rsidP="004206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206C0">
        <w:rPr>
          <w:rFonts w:ascii="Tahoma" w:hAnsi="Tahoma" w:cs="Tahoma"/>
        </w:rPr>
        <w:t xml:space="preserve">Одним из самых первых позывов сообщения о неврите – это ассиметричность лица. Если заболевание вовремя не остановить, то в зависимости от его развития может происходить  опущение уголка глаз и рта, сглаживание складки между носом и губами, полная неподвижность половины лица, неспособность сомкнуть веки. </w:t>
      </w:r>
    </w:p>
    <w:p w:rsidR="004206C0" w:rsidRPr="004206C0" w:rsidRDefault="004206C0" w:rsidP="004206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206C0">
        <w:rPr>
          <w:rFonts w:ascii="Tahoma" w:hAnsi="Tahoma" w:cs="Tahoma"/>
        </w:rPr>
        <w:t xml:space="preserve">Каким бы не был </w:t>
      </w:r>
      <w:r w:rsidRPr="004206C0">
        <w:rPr>
          <w:rFonts w:ascii="Tahoma" w:hAnsi="Tahoma" w:cs="Tahoma"/>
          <w:highlight w:val="red"/>
        </w:rPr>
        <w:t>лицевой неврит, симптомы</w:t>
      </w:r>
      <w:r w:rsidRPr="004206C0">
        <w:rPr>
          <w:rFonts w:ascii="Tahoma" w:hAnsi="Tahoma" w:cs="Tahoma"/>
        </w:rPr>
        <w:t xml:space="preserve"> его проявляются внешне уже на первой стадии заболевания, именно поэтому следует обращаться к врачу незамедлительно. </w:t>
      </w:r>
    </w:p>
    <w:p w:rsidR="004206C0" w:rsidRPr="004206C0" w:rsidRDefault="004206C0" w:rsidP="004206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4206C0">
        <w:rPr>
          <w:rFonts w:ascii="Tahoma" w:hAnsi="Tahoma" w:cs="Tahoma"/>
          <w:b/>
          <w:highlight w:val="red"/>
        </w:rPr>
        <w:t>Лицевой неврит: лечение</w:t>
      </w:r>
    </w:p>
    <w:p w:rsidR="004206C0" w:rsidRPr="004206C0" w:rsidRDefault="004206C0" w:rsidP="004206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206C0">
        <w:rPr>
          <w:rFonts w:ascii="Tahoma" w:hAnsi="Tahoma" w:cs="Tahoma"/>
        </w:rPr>
        <w:t xml:space="preserve">Основным приёмом лечения является иглоукалывание и точечный массаж. Основная цель процедур заключается в улучшении состояния нервов, повышении иммунитета и устранении воспалительных процессов. </w:t>
      </w:r>
    </w:p>
    <w:p w:rsidR="004206C0" w:rsidRPr="004206C0" w:rsidRDefault="004206C0" w:rsidP="004206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206C0">
        <w:rPr>
          <w:rFonts w:ascii="Tahoma" w:hAnsi="Tahoma" w:cs="Tahoma"/>
        </w:rPr>
        <w:t xml:space="preserve">Если брать во внимание причину, из-за которого проявляется </w:t>
      </w:r>
      <w:r w:rsidRPr="004206C0">
        <w:rPr>
          <w:rFonts w:ascii="Tahoma" w:hAnsi="Tahoma" w:cs="Tahoma"/>
          <w:highlight w:val="red"/>
        </w:rPr>
        <w:t>неврит лицевого нерва, лечение</w:t>
      </w:r>
      <w:r w:rsidRPr="004206C0">
        <w:rPr>
          <w:rFonts w:ascii="Tahoma" w:hAnsi="Tahoma" w:cs="Tahoma"/>
        </w:rPr>
        <w:t xml:space="preserve"> вбирает в себя комплексную терапию, приём лекарственных препаратов, противовоспалительную терапию, очищение организма от токсинов и массаж.  </w:t>
      </w:r>
    </w:p>
    <w:p w:rsidR="004206C0" w:rsidRPr="004206C0" w:rsidRDefault="004206C0" w:rsidP="004206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4206C0">
        <w:rPr>
          <w:rFonts w:ascii="Tahoma" w:hAnsi="Tahoma" w:cs="Tahoma"/>
          <w:b/>
          <w:highlight w:val="yellow"/>
        </w:rPr>
        <w:t>Массаж при неврите лицевого нерва</w:t>
      </w:r>
    </w:p>
    <w:p w:rsidR="004206C0" w:rsidRPr="004206C0" w:rsidRDefault="004206C0" w:rsidP="004206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206C0">
        <w:rPr>
          <w:rFonts w:ascii="Tahoma" w:hAnsi="Tahoma" w:cs="Tahoma"/>
        </w:rPr>
        <w:t xml:space="preserve">Врачи советуют всем пациентам и здоровому населению оберегать лицо от переохлаждения, закутываясь в шарф и шапку в холодное время года. </w:t>
      </w:r>
    </w:p>
    <w:p w:rsidR="004206C0" w:rsidRPr="004206C0" w:rsidRDefault="004206C0" w:rsidP="004206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206C0">
        <w:rPr>
          <w:rFonts w:ascii="Tahoma" w:hAnsi="Tahoma" w:cs="Tahoma"/>
        </w:rPr>
        <w:t>Пациентам же, специалисты советуют:</w:t>
      </w:r>
    </w:p>
    <w:p w:rsidR="004206C0" w:rsidRPr="004206C0" w:rsidRDefault="004206C0" w:rsidP="00586F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206C0">
        <w:rPr>
          <w:rFonts w:ascii="Tahoma" w:hAnsi="Tahoma" w:cs="Tahoma"/>
        </w:rPr>
        <w:t>-</w:t>
      </w:r>
      <w:r w:rsidRPr="004206C0">
        <w:rPr>
          <w:rFonts w:ascii="Tahoma" w:hAnsi="Tahoma" w:cs="Tahoma"/>
        </w:rPr>
        <w:tab/>
        <w:t xml:space="preserve">Следует следить за темпом речи, не говорить быстро, а стараться медленно произносить каждое слово, следя за артикуляционным аппаратом в зеркало.  </w:t>
      </w:r>
    </w:p>
    <w:p w:rsidR="004206C0" w:rsidRPr="004206C0" w:rsidRDefault="004206C0" w:rsidP="00586F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206C0">
        <w:rPr>
          <w:rFonts w:ascii="Tahoma" w:hAnsi="Tahoma" w:cs="Tahoma"/>
        </w:rPr>
        <w:t>-</w:t>
      </w:r>
      <w:r w:rsidRPr="004206C0">
        <w:rPr>
          <w:rFonts w:ascii="Tahoma" w:hAnsi="Tahoma" w:cs="Tahoma"/>
        </w:rPr>
        <w:tab/>
        <w:t xml:space="preserve">Принимать пищу необходимо маленькими порциями, пережевывая её как на здоровой, так и на больной стороне.  </w:t>
      </w:r>
    </w:p>
    <w:p w:rsidR="004206C0" w:rsidRPr="004206C0" w:rsidRDefault="004206C0" w:rsidP="00586F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206C0">
        <w:rPr>
          <w:rFonts w:ascii="Tahoma" w:hAnsi="Tahoma" w:cs="Tahoma"/>
        </w:rPr>
        <w:t>-</w:t>
      </w:r>
      <w:r w:rsidRPr="004206C0">
        <w:rPr>
          <w:rFonts w:ascii="Tahoma" w:hAnsi="Tahoma" w:cs="Tahoma"/>
        </w:rPr>
        <w:tab/>
        <w:t>Каждый день по 2 – 3 раза в день делать массаж.</w:t>
      </w:r>
    </w:p>
    <w:p w:rsidR="004206C0" w:rsidRPr="004206C0" w:rsidRDefault="004206C0" w:rsidP="00586F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206C0">
        <w:rPr>
          <w:rFonts w:ascii="Tahoma" w:hAnsi="Tahoma" w:cs="Tahoma"/>
        </w:rPr>
        <w:t xml:space="preserve">Но, чтобы вылечить </w:t>
      </w:r>
      <w:r w:rsidRPr="004206C0">
        <w:rPr>
          <w:rFonts w:ascii="Tahoma" w:hAnsi="Tahoma" w:cs="Tahoma"/>
          <w:highlight w:val="yellow"/>
        </w:rPr>
        <w:t>неврит лица</w:t>
      </w:r>
      <w:r w:rsidRPr="004206C0">
        <w:rPr>
          <w:rFonts w:ascii="Tahoma" w:hAnsi="Tahoma" w:cs="Tahoma"/>
        </w:rPr>
        <w:t xml:space="preserve">, главное правило массажной терапии – выполнять упражнения ежедневно. </w:t>
      </w:r>
    </w:p>
    <w:p w:rsidR="004206C0" w:rsidRPr="004206C0" w:rsidRDefault="004206C0" w:rsidP="00586F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206C0">
        <w:rPr>
          <w:rFonts w:ascii="Tahoma" w:hAnsi="Tahoma" w:cs="Tahoma"/>
        </w:rPr>
        <w:lastRenderedPageBreak/>
        <w:t xml:space="preserve"> </w:t>
      </w:r>
      <w:r w:rsidRPr="004206C0">
        <w:rPr>
          <w:rFonts w:ascii="Tahoma" w:hAnsi="Tahoma" w:cs="Tahoma"/>
          <w:highlight w:val="yellow"/>
        </w:rPr>
        <w:t>Массаж при лицевом неврите</w:t>
      </w:r>
      <w:r w:rsidRPr="004206C0">
        <w:rPr>
          <w:rFonts w:ascii="Tahoma" w:hAnsi="Tahoma" w:cs="Tahoma"/>
        </w:rPr>
        <w:t xml:space="preserve"> не включает в рацион простые упражнения, так как неврит – это заболевание-паралич участка тела, следовательно, возобновлять функционирование мышц нелегко. </w:t>
      </w:r>
    </w:p>
    <w:p w:rsidR="004206C0" w:rsidRPr="004206C0" w:rsidRDefault="004206C0" w:rsidP="00586F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206C0">
        <w:rPr>
          <w:rFonts w:ascii="Tahoma" w:hAnsi="Tahoma" w:cs="Tahoma"/>
        </w:rPr>
        <w:t>Примеры упражнений:</w:t>
      </w:r>
    </w:p>
    <w:p w:rsidR="004206C0" w:rsidRPr="00586F35" w:rsidRDefault="004206C0" w:rsidP="00586F35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</w:rPr>
      </w:pPr>
      <w:r w:rsidRPr="00586F35">
        <w:rPr>
          <w:rFonts w:ascii="Tahoma" w:hAnsi="Tahoma" w:cs="Tahoma"/>
        </w:rPr>
        <w:t xml:space="preserve">Необходимо разместить пальцы руки на здоровой стороне лица в области ушной раковины. На парализованную часть лица ложится ладонь тыльной стороной и пальцами вниз в области подбородка. Мышцы здоровой части слегка растягивать вниз и в сторону больной части, а парализованного участка – от подбородка вверх </w:t>
      </w:r>
      <w:proofErr w:type="gramStart"/>
      <w:r w:rsidRPr="00586F35">
        <w:rPr>
          <w:rFonts w:ascii="Tahoma" w:hAnsi="Tahoma" w:cs="Tahoma"/>
        </w:rPr>
        <w:t>к</w:t>
      </w:r>
      <w:proofErr w:type="gramEnd"/>
      <w:r w:rsidRPr="00586F35">
        <w:rPr>
          <w:rFonts w:ascii="Tahoma" w:hAnsi="Tahoma" w:cs="Tahoma"/>
        </w:rPr>
        <w:t xml:space="preserve"> здоровой.  </w:t>
      </w:r>
    </w:p>
    <w:p w:rsidR="004206C0" w:rsidRPr="00586F35" w:rsidRDefault="004206C0" w:rsidP="00586F35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</w:rPr>
      </w:pPr>
      <w:r w:rsidRPr="00586F35">
        <w:rPr>
          <w:rFonts w:ascii="Tahoma" w:hAnsi="Tahoma" w:cs="Tahoma"/>
        </w:rPr>
        <w:t xml:space="preserve">Нужно прикрыть глаза и прижать веки средними пальцами. Лёгкими касающимися движениями пальцев нужно выполнять массирующие движения в течение минуты. </w:t>
      </w:r>
    </w:p>
    <w:p w:rsidR="004206C0" w:rsidRPr="004206C0" w:rsidRDefault="004206C0" w:rsidP="004206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206C0">
        <w:rPr>
          <w:rFonts w:ascii="Tahoma" w:hAnsi="Tahoma" w:cs="Tahoma"/>
        </w:rPr>
        <w:t xml:space="preserve">После массажа и интенсивного лечения эффективно восстанавливает </w:t>
      </w:r>
      <w:r w:rsidRPr="004206C0">
        <w:rPr>
          <w:rFonts w:ascii="Tahoma" w:hAnsi="Tahoma" w:cs="Tahoma"/>
          <w:highlight w:val="red"/>
        </w:rPr>
        <w:t>неврит лицевого нерва - гимнастика</w:t>
      </w:r>
      <w:r w:rsidRPr="004206C0">
        <w:rPr>
          <w:rFonts w:ascii="Tahoma" w:hAnsi="Tahoma" w:cs="Tahoma"/>
        </w:rPr>
        <w:t xml:space="preserve">. Физические упражнения нужно  выполнять по 20 минут, сидя возле зеркала и настраивая своё внимание на нездоровой стороне. Здоровую сторону необходимо прикрыть рукой, а, затем, приступить к выполнению упражнений, повторяя все по шесть раз.  </w:t>
      </w:r>
    </w:p>
    <w:p w:rsidR="004206C0" w:rsidRPr="004206C0" w:rsidRDefault="004206C0" w:rsidP="004206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206C0">
        <w:rPr>
          <w:rFonts w:ascii="Tahoma" w:hAnsi="Tahoma" w:cs="Tahoma"/>
        </w:rPr>
        <w:t>Нужно постараться очень сильно зажмуриться на несколько секунд.</w:t>
      </w:r>
    </w:p>
    <w:p w:rsidR="004206C0" w:rsidRPr="004206C0" w:rsidRDefault="004206C0" w:rsidP="004206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206C0">
        <w:rPr>
          <w:rFonts w:ascii="Tahoma" w:hAnsi="Tahoma" w:cs="Tahoma"/>
        </w:rPr>
        <w:t xml:space="preserve">Прилагая максимум усилий, необходимо нахмурить брови. </w:t>
      </w:r>
    </w:p>
    <w:p w:rsidR="004206C0" w:rsidRPr="004206C0" w:rsidRDefault="004206C0" w:rsidP="004206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206C0">
        <w:rPr>
          <w:rFonts w:ascii="Tahoma" w:hAnsi="Tahoma" w:cs="Tahoma"/>
        </w:rPr>
        <w:t>Постараться широко улыбнуться, продемонстрировав себе зубы.</w:t>
      </w:r>
    </w:p>
    <w:p w:rsidR="004206C0" w:rsidRPr="004206C0" w:rsidRDefault="004206C0" w:rsidP="004206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206C0">
        <w:rPr>
          <w:rFonts w:ascii="Tahoma" w:hAnsi="Tahoma" w:cs="Tahoma"/>
        </w:rPr>
        <w:t>Вдохнуть воздух через носовую полость, как можно сильнее раздувая крылья носа.</w:t>
      </w:r>
    </w:p>
    <w:p w:rsidR="004206C0" w:rsidRPr="004206C0" w:rsidRDefault="004206C0" w:rsidP="004206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206C0">
        <w:rPr>
          <w:rFonts w:ascii="Tahoma" w:hAnsi="Tahoma" w:cs="Tahoma"/>
        </w:rPr>
        <w:t xml:space="preserve">Если </w:t>
      </w:r>
      <w:proofErr w:type="gramStart"/>
      <w:r w:rsidRPr="004206C0">
        <w:rPr>
          <w:rFonts w:ascii="Tahoma" w:hAnsi="Tahoma" w:cs="Tahoma"/>
        </w:rPr>
        <w:t>не известно, как</w:t>
      </w:r>
      <w:proofErr w:type="gramEnd"/>
      <w:r w:rsidRPr="004206C0">
        <w:rPr>
          <w:rFonts w:ascii="Tahoma" w:hAnsi="Tahoma" w:cs="Tahoma"/>
        </w:rPr>
        <w:t xml:space="preserve"> делать гимнастику, для восстановления </w:t>
      </w:r>
      <w:r w:rsidRPr="004206C0">
        <w:rPr>
          <w:rFonts w:ascii="Tahoma" w:hAnsi="Tahoma" w:cs="Tahoma"/>
          <w:highlight w:val="red"/>
        </w:rPr>
        <w:t>неврита лицевого нерва, видео</w:t>
      </w:r>
      <w:r w:rsidRPr="004206C0">
        <w:rPr>
          <w:rFonts w:ascii="Tahoma" w:hAnsi="Tahoma" w:cs="Tahoma"/>
        </w:rPr>
        <w:t xml:space="preserve"> будет отличной вспомогательной помощью. </w:t>
      </w:r>
    </w:p>
    <w:p w:rsidR="00EA7E12" w:rsidRDefault="004206C0" w:rsidP="004206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206C0">
        <w:rPr>
          <w:rFonts w:ascii="Tahoma" w:hAnsi="Tahoma" w:cs="Tahoma"/>
        </w:rPr>
        <w:t>С лечением тянуть не стоит. Любая болячка, если ей не придавать значения, имеет пагубные последствия, а, следовательно, если попросить помощи у докторов вовремя, то возрастает шанс вылечиться от невропатии лица полностью.</w:t>
      </w:r>
    </w:p>
    <w:p w:rsidR="00EA7E12" w:rsidRDefault="00EA7E12" w:rsidP="00FF5978">
      <w:pPr>
        <w:jc w:val="both"/>
      </w:pPr>
    </w:p>
    <w:p w:rsidR="00586F35" w:rsidRDefault="00586F35" w:rsidP="00FF5978">
      <w:pPr>
        <w:jc w:val="both"/>
      </w:pPr>
    </w:p>
    <w:p w:rsidR="00586F35" w:rsidRDefault="00586F35" w:rsidP="00FF5978">
      <w:pPr>
        <w:jc w:val="both"/>
      </w:pPr>
    </w:p>
    <w:p w:rsidR="00586F35" w:rsidRDefault="00586F35" w:rsidP="00FF5978">
      <w:pPr>
        <w:jc w:val="both"/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85"/>
        <w:gridCol w:w="6643"/>
      </w:tblGrid>
      <w:tr w:rsidR="00586F35" w:rsidRPr="00601F98" w:rsidTr="006022D9">
        <w:trPr>
          <w:trHeight w:val="84"/>
        </w:trPr>
        <w:tc>
          <w:tcPr>
            <w:tcW w:w="2968" w:type="dxa"/>
            <w:vMerge w:val="restart"/>
          </w:tcPr>
          <w:p w:rsidR="00586F35" w:rsidRPr="00BD62A4" w:rsidRDefault="00586F35" w:rsidP="006022D9">
            <w:r>
              <w:t>неврит лицевого нерва -3500</w:t>
            </w:r>
          </w:p>
        </w:tc>
        <w:tc>
          <w:tcPr>
            <w:tcW w:w="5500" w:type="dxa"/>
          </w:tcPr>
          <w:p w:rsidR="00586F35" w:rsidRPr="00424A6F" w:rsidRDefault="00586F35" w:rsidP="006022D9">
            <w:r w:rsidRPr="00586F35">
              <w:rPr>
                <w:highlight w:val="yellow"/>
              </w:rPr>
              <w:t>лицевой неврит</w:t>
            </w:r>
          </w:p>
          <w:p w:rsidR="00586F35" w:rsidRPr="00424A6F" w:rsidRDefault="00586F35" w:rsidP="006022D9">
            <w:r w:rsidRPr="00586F35">
              <w:rPr>
                <w:highlight w:val="yellow"/>
              </w:rPr>
              <w:t>неврит лицевого нерва</w:t>
            </w:r>
          </w:p>
          <w:p w:rsidR="00586F35" w:rsidRPr="00424A6F" w:rsidRDefault="00586F35" w:rsidP="006022D9">
            <w:r w:rsidRPr="00586F35">
              <w:rPr>
                <w:highlight w:val="red"/>
              </w:rPr>
              <w:t>лицевой неврит лечение</w:t>
            </w:r>
          </w:p>
          <w:p w:rsidR="00586F35" w:rsidRPr="00601F98" w:rsidRDefault="00586F35" w:rsidP="006022D9">
            <w:r w:rsidRPr="00586F35">
              <w:rPr>
                <w:highlight w:val="red"/>
              </w:rPr>
              <w:t>неврит лицевого нерва лечение</w:t>
            </w:r>
          </w:p>
        </w:tc>
      </w:tr>
      <w:tr w:rsidR="00586F35" w:rsidRPr="00BD62A4" w:rsidTr="006022D9">
        <w:trPr>
          <w:trHeight w:val="95"/>
        </w:trPr>
        <w:tc>
          <w:tcPr>
            <w:tcW w:w="2968" w:type="dxa"/>
            <w:vMerge/>
          </w:tcPr>
          <w:p w:rsidR="00586F35" w:rsidRPr="00BD62A4" w:rsidRDefault="00586F35" w:rsidP="006022D9"/>
        </w:tc>
        <w:tc>
          <w:tcPr>
            <w:tcW w:w="5500" w:type="dxa"/>
          </w:tcPr>
          <w:p w:rsidR="00586F35" w:rsidRPr="00BD62A4" w:rsidRDefault="00586F35" w:rsidP="006022D9"/>
        </w:tc>
      </w:tr>
      <w:tr w:rsidR="00586F35" w:rsidRPr="00601F98" w:rsidTr="006022D9">
        <w:trPr>
          <w:trHeight w:val="166"/>
        </w:trPr>
        <w:tc>
          <w:tcPr>
            <w:tcW w:w="2968" w:type="dxa"/>
            <w:vMerge/>
          </w:tcPr>
          <w:p w:rsidR="00586F35" w:rsidRPr="00BD62A4" w:rsidRDefault="00586F35" w:rsidP="006022D9"/>
        </w:tc>
        <w:tc>
          <w:tcPr>
            <w:tcW w:w="5500" w:type="dxa"/>
          </w:tcPr>
          <w:p w:rsidR="00586F35" w:rsidRPr="00601F98" w:rsidRDefault="00586F35" w:rsidP="006022D9">
            <w:r w:rsidRPr="00586F35">
              <w:rPr>
                <w:highlight w:val="yellow"/>
              </w:rPr>
              <w:t>неврит лица</w:t>
            </w:r>
          </w:p>
          <w:p w:rsidR="00586F35" w:rsidRPr="00390F9F" w:rsidRDefault="00586F35" w:rsidP="006022D9">
            <w:r w:rsidRPr="00586F35">
              <w:rPr>
                <w:highlight w:val="red"/>
              </w:rPr>
              <w:t>лицевой неврит симптомы</w:t>
            </w:r>
          </w:p>
          <w:p w:rsidR="00586F35" w:rsidRPr="00390F9F" w:rsidRDefault="00586F35" w:rsidP="006022D9">
            <w:r w:rsidRPr="00586F35">
              <w:rPr>
                <w:highlight w:val="red"/>
              </w:rPr>
              <w:t>неврит лицевого нерва симптомы</w:t>
            </w:r>
          </w:p>
          <w:p w:rsidR="00586F35" w:rsidRPr="00390F9F" w:rsidRDefault="00586F35" w:rsidP="006022D9">
            <w:r w:rsidRPr="00586F35">
              <w:rPr>
                <w:highlight w:val="yellow"/>
              </w:rPr>
              <w:t>массаж при лицевом неврите</w:t>
            </w:r>
          </w:p>
          <w:p w:rsidR="00586F35" w:rsidRPr="00596668" w:rsidRDefault="00586F35" w:rsidP="006022D9">
            <w:r w:rsidRPr="00586F35">
              <w:rPr>
                <w:highlight w:val="yellow"/>
              </w:rPr>
              <w:t>массаж при неврите лицевого нерва</w:t>
            </w:r>
          </w:p>
          <w:p w:rsidR="00586F35" w:rsidRPr="00815D7D" w:rsidRDefault="00586F35" w:rsidP="006022D9">
            <w:r w:rsidRPr="00586F35">
              <w:rPr>
                <w:highlight w:val="red"/>
              </w:rPr>
              <w:t>неврит лицевого нерва видео</w:t>
            </w:r>
          </w:p>
          <w:p w:rsidR="00586F35" w:rsidRPr="00601F98" w:rsidRDefault="00586F35" w:rsidP="006022D9">
            <w:r w:rsidRPr="00586F35">
              <w:rPr>
                <w:highlight w:val="red"/>
              </w:rPr>
              <w:lastRenderedPageBreak/>
              <w:t>неврит лицевого нерва гимнастика</w:t>
            </w:r>
          </w:p>
        </w:tc>
      </w:tr>
    </w:tbl>
    <w:p w:rsidR="00586F35" w:rsidRPr="00FF5978" w:rsidRDefault="00586F35" w:rsidP="00586F35">
      <w:pPr>
        <w:jc w:val="both"/>
      </w:pPr>
    </w:p>
    <w:sectPr w:rsidR="00586F35" w:rsidRPr="00FF5978" w:rsidSect="00B9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FE7"/>
    <w:multiLevelType w:val="hybridMultilevel"/>
    <w:tmpl w:val="30ACA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57DCD"/>
    <w:multiLevelType w:val="hybridMultilevel"/>
    <w:tmpl w:val="E47AA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424F4"/>
    <w:multiLevelType w:val="hybridMultilevel"/>
    <w:tmpl w:val="B78640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E6449"/>
    <w:multiLevelType w:val="hybridMultilevel"/>
    <w:tmpl w:val="332A36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B2A19"/>
    <w:multiLevelType w:val="hybridMultilevel"/>
    <w:tmpl w:val="E41A642A"/>
    <w:lvl w:ilvl="0" w:tplc="A41693D6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66EB6"/>
    <w:multiLevelType w:val="hybridMultilevel"/>
    <w:tmpl w:val="0A8016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AF248A"/>
    <w:multiLevelType w:val="hybridMultilevel"/>
    <w:tmpl w:val="EFCC02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B250D"/>
    <w:multiLevelType w:val="hybridMultilevel"/>
    <w:tmpl w:val="4AF2933A"/>
    <w:lvl w:ilvl="0" w:tplc="C99C22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4B04D7"/>
    <w:multiLevelType w:val="hybridMultilevel"/>
    <w:tmpl w:val="CBA064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C1A55"/>
    <w:multiLevelType w:val="hybridMultilevel"/>
    <w:tmpl w:val="C090F70A"/>
    <w:lvl w:ilvl="0" w:tplc="C99C22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FF5978"/>
    <w:rsid w:val="000019E0"/>
    <w:rsid w:val="0001146D"/>
    <w:rsid w:val="000A70D8"/>
    <w:rsid w:val="0022081C"/>
    <w:rsid w:val="002C28DB"/>
    <w:rsid w:val="002F7E90"/>
    <w:rsid w:val="0030339B"/>
    <w:rsid w:val="00335D26"/>
    <w:rsid w:val="00340729"/>
    <w:rsid w:val="00370FD7"/>
    <w:rsid w:val="003D5107"/>
    <w:rsid w:val="003D5F95"/>
    <w:rsid w:val="004206C0"/>
    <w:rsid w:val="00421E27"/>
    <w:rsid w:val="0048279C"/>
    <w:rsid w:val="004B25EC"/>
    <w:rsid w:val="004C2664"/>
    <w:rsid w:val="004D1CFC"/>
    <w:rsid w:val="00544F10"/>
    <w:rsid w:val="00570FEF"/>
    <w:rsid w:val="00572336"/>
    <w:rsid w:val="00586F35"/>
    <w:rsid w:val="005876B1"/>
    <w:rsid w:val="006833C6"/>
    <w:rsid w:val="006B3708"/>
    <w:rsid w:val="00733945"/>
    <w:rsid w:val="00784119"/>
    <w:rsid w:val="007A771A"/>
    <w:rsid w:val="007B0783"/>
    <w:rsid w:val="007B4C04"/>
    <w:rsid w:val="00837036"/>
    <w:rsid w:val="008540B5"/>
    <w:rsid w:val="00881C90"/>
    <w:rsid w:val="00922CCA"/>
    <w:rsid w:val="009C7C02"/>
    <w:rsid w:val="00A47A4C"/>
    <w:rsid w:val="00A623CE"/>
    <w:rsid w:val="00AC0CA3"/>
    <w:rsid w:val="00B53382"/>
    <w:rsid w:val="00B6515F"/>
    <w:rsid w:val="00B94A30"/>
    <w:rsid w:val="00CE07EE"/>
    <w:rsid w:val="00CE744A"/>
    <w:rsid w:val="00D32DD7"/>
    <w:rsid w:val="00D37A5B"/>
    <w:rsid w:val="00D41772"/>
    <w:rsid w:val="00DC1261"/>
    <w:rsid w:val="00DE55A5"/>
    <w:rsid w:val="00E155C0"/>
    <w:rsid w:val="00EA7E12"/>
    <w:rsid w:val="00F85081"/>
    <w:rsid w:val="00FC0497"/>
    <w:rsid w:val="00FC739E"/>
    <w:rsid w:val="00FF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30"/>
  </w:style>
  <w:style w:type="paragraph" w:styleId="1">
    <w:name w:val="heading 1"/>
    <w:basedOn w:val="a"/>
    <w:link w:val="10"/>
    <w:uiPriority w:val="9"/>
    <w:qFormat/>
    <w:rsid w:val="00FF59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5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9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5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F5978"/>
  </w:style>
  <w:style w:type="character" w:styleId="a3">
    <w:name w:val="Hyperlink"/>
    <w:basedOn w:val="a0"/>
    <w:uiPriority w:val="99"/>
    <w:semiHidden/>
    <w:unhideWhenUsed/>
    <w:rsid w:val="00FF59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126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20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41</cp:revision>
  <dcterms:created xsi:type="dcterms:W3CDTF">2014-07-01T13:39:00Z</dcterms:created>
  <dcterms:modified xsi:type="dcterms:W3CDTF">2014-07-02T20:11:00Z</dcterms:modified>
</cp:coreProperties>
</file>