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67" w:rsidRDefault="00473C90" w:rsidP="007D0067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4"/>
          <w:lang w:val="en-US"/>
        </w:rPr>
      </w:pPr>
      <w:proofErr w:type="spellStart"/>
      <w:r>
        <w:rPr>
          <w:rFonts w:ascii="Georgia" w:hAnsi="Georgia" w:cs="Tahoma"/>
          <w:sz w:val="24"/>
          <w:lang w:val="en-US"/>
        </w:rPr>
        <w:t>Jouez</w:t>
      </w:r>
      <w:proofErr w:type="spellEnd"/>
      <w:r>
        <w:rPr>
          <w:rFonts w:ascii="Georgia" w:hAnsi="Georgia" w:cs="Tahoma"/>
          <w:sz w:val="24"/>
          <w:lang w:val="en-US"/>
        </w:rPr>
        <w:t xml:space="preserve"> Roulette En </w:t>
      </w:r>
      <w:proofErr w:type="spellStart"/>
      <w:r>
        <w:rPr>
          <w:rFonts w:ascii="Georgia" w:hAnsi="Georgia" w:cs="Tahoma"/>
          <w:sz w:val="24"/>
          <w:lang w:val="en-US"/>
        </w:rPr>
        <w:t>Ligne</w:t>
      </w:r>
      <w:proofErr w:type="spellEnd"/>
      <w:r>
        <w:rPr>
          <w:rFonts w:ascii="Georgia" w:hAnsi="Georgia" w:cs="Tahoma"/>
          <w:sz w:val="24"/>
          <w:lang w:val="en-US"/>
        </w:rPr>
        <w:t xml:space="preserve"> </w:t>
      </w:r>
      <w:proofErr w:type="spellStart"/>
      <w:r>
        <w:rPr>
          <w:rFonts w:ascii="Georgia" w:hAnsi="Georgia" w:cs="Tahoma"/>
          <w:sz w:val="24"/>
          <w:lang w:val="en-US"/>
        </w:rPr>
        <w:t>Dans</w:t>
      </w:r>
      <w:proofErr w:type="spellEnd"/>
      <w:r>
        <w:rPr>
          <w:rFonts w:ascii="Georgia" w:hAnsi="Georgia" w:cs="Tahoma"/>
          <w:sz w:val="24"/>
          <w:lang w:val="en-US"/>
        </w:rPr>
        <w:t xml:space="preserve"> Les </w:t>
      </w:r>
      <w:r w:rsidR="002622A6">
        <w:rPr>
          <w:rFonts w:ascii="Georgia" w:hAnsi="Georgia" w:cs="Tahoma"/>
          <w:sz w:val="24"/>
          <w:lang w:val="en-US"/>
        </w:rPr>
        <w:t xml:space="preserve">Casinos </w:t>
      </w:r>
      <w:proofErr w:type="spellStart"/>
      <w:r w:rsidR="002622A6">
        <w:rPr>
          <w:rFonts w:ascii="Georgia" w:hAnsi="Georgia" w:cs="Tahoma"/>
          <w:sz w:val="24"/>
          <w:lang w:val="en-US"/>
        </w:rPr>
        <w:t>S</w:t>
      </w:r>
      <w:r w:rsidR="002622A6" w:rsidRPr="002622A6">
        <w:rPr>
          <w:rFonts w:ascii="Georgia" w:hAnsi="Georgia" w:cs="Tahoma"/>
          <w:sz w:val="24"/>
          <w:lang w:val="en-US"/>
        </w:rPr>
        <w:t>écuritaire</w:t>
      </w:r>
      <w:r w:rsidR="002622A6">
        <w:rPr>
          <w:rFonts w:ascii="Georgia" w:hAnsi="Georgia" w:cs="Tahoma"/>
          <w:sz w:val="24"/>
          <w:lang w:val="en-US"/>
        </w:rPr>
        <w:t>s</w:t>
      </w:r>
      <w:proofErr w:type="spellEnd"/>
    </w:p>
    <w:p w:rsidR="002622A6" w:rsidRPr="002622A6" w:rsidRDefault="002622A6" w:rsidP="007D0067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8"/>
          <w:lang w:val="en-US"/>
        </w:rPr>
      </w:pPr>
    </w:p>
    <w:p w:rsidR="007D0067" w:rsidRPr="002622A6" w:rsidRDefault="002622A6" w:rsidP="007D0067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4"/>
          <w:lang w:val="en-US"/>
        </w:rPr>
      </w:pPr>
      <w:r w:rsidRPr="002622A6">
        <w:rPr>
          <w:rFonts w:ascii="Georgia" w:hAnsi="Georgia" w:cs="Tahoma"/>
          <w:sz w:val="24"/>
          <w:lang w:val="en-US"/>
        </w:rPr>
        <w:t xml:space="preserve">Cherchez les places </w:t>
      </w:r>
      <w:proofErr w:type="spellStart"/>
      <w:r w:rsidRPr="002622A6">
        <w:rPr>
          <w:rFonts w:ascii="Georgia" w:hAnsi="Georgia" w:cs="Tahoma"/>
          <w:sz w:val="24"/>
          <w:lang w:val="en-US"/>
        </w:rPr>
        <w:t>ou</w:t>
      </w:r>
      <w:proofErr w:type="spellEnd"/>
      <w:r w:rsidRPr="002622A6">
        <w:rPr>
          <w:rFonts w:ascii="Georgia" w:hAnsi="Georgia" w:cs="Tahoma"/>
          <w:sz w:val="24"/>
          <w:lang w:val="en-US"/>
        </w:rPr>
        <w:t xml:space="preserve"> </w:t>
      </w:r>
      <w:proofErr w:type="spellStart"/>
      <w:r w:rsidRPr="002622A6">
        <w:rPr>
          <w:rFonts w:ascii="Georgia" w:hAnsi="Georgia" w:cs="Tahoma"/>
          <w:sz w:val="24"/>
          <w:lang w:val="en-US"/>
        </w:rPr>
        <w:t>jouer</w:t>
      </w:r>
      <w:proofErr w:type="spellEnd"/>
      <w:r w:rsidRPr="002622A6">
        <w:rPr>
          <w:rFonts w:ascii="Georgia" w:hAnsi="Georgia" w:cs="Tahoma"/>
          <w:sz w:val="24"/>
          <w:lang w:val="en-US"/>
        </w:rPr>
        <w:t xml:space="preserve"> roulette en </w:t>
      </w:r>
      <w:proofErr w:type="spellStart"/>
      <w:r w:rsidRPr="002622A6">
        <w:rPr>
          <w:rFonts w:ascii="Georgia" w:hAnsi="Georgia" w:cs="Tahoma"/>
          <w:sz w:val="24"/>
          <w:lang w:val="en-US"/>
        </w:rPr>
        <w:t>ligne</w:t>
      </w:r>
      <w:proofErr w:type="spellEnd"/>
      <w:r w:rsidRPr="002622A6">
        <w:rPr>
          <w:rFonts w:ascii="Georgia" w:hAnsi="Georgia" w:cs="Tahoma"/>
          <w:sz w:val="24"/>
          <w:lang w:val="en-US"/>
        </w:rPr>
        <w:t xml:space="preserve">? </w:t>
      </w:r>
      <w:proofErr w:type="spellStart"/>
      <w:r w:rsidRPr="002622A6">
        <w:rPr>
          <w:rFonts w:ascii="Georgia" w:hAnsi="Georgia" w:cs="Tahoma"/>
          <w:sz w:val="24"/>
          <w:lang w:val="en-US"/>
        </w:rPr>
        <w:t>Entrez</w:t>
      </w:r>
      <w:proofErr w:type="spellEnd"/>
      <w:r w:rsidRPr="002622A6">
        <w:rPr>
          <w:rFonts w:ascii="Georgia" w:hAnsi="Georgia" w:cs="Tahoma"/>
          <w:sz w:val="24"/>
          <w:lang w:val="en-US"/>
        </w:rPr>
        <w:t xml:space="preserve"> pour </w:t>
      </w:r>
      <w:proofErr w:type="spellStart"/>
      <w:r w:rsidRPr="002622A6">
        <w:rPr>
          <w:rFonts w:ascii="Georgia" w:hAnsi="Georgia" w:cs="Tahoma"/>
          <w:sz w:val="24"/>
          <w:lang w:val="en-US"/>
        </w:rPr>
        <w:t>devenir</w:t>
      </w:r>
      <w:proofErr w:type="spellEnd"/>
      <w:r w:rsidRPr="002622A6">
        <w:rPr>
          <w:rFonts w:ascii="Georgia" w:hAnsi="Georgia" w:cs="Tahoma"/>
          <w:sz w:val="24"/>
          <w:lang w:val="en-US"/>
        </w:rPr>
        <w:t xml:space="preserve"> les plus </w:t>
      </w:r>
      <w:proofErr w:type="spellStart"/>
      <w:r w:rsidRPr="002622A6">
        <w:rPr>
          <w:rFonts w:ascii="Georgia" w:hAnsi="Georgia" w:cs="Tahoma"/>
          <w:sz w:val="24"/>
          <w:lang w:val="en-US"/>
        </w:rPr>
        <w:t>reputées</w:t>
      </w:r>
      <w:proofErr w:type="spellEnd"/>
      <w:r w:rsidRPr="002622A6">
        <w:rPr>
          <w:rFonts w:ascii="Georgia" w:hAnsi="Georgia" w:cs="Tahoma"/>
          <w:sz w:val="24"/>
          <w:lang w:val="en-US"/>
        </w:rPr>
        <w:t xml:space="preserve"> casinos en </w:t>
      </w:r>
      <w:proofErr w:type="spellStart"/>
      <w:r w:rsidRPr="002622A6">
        <w:rPr>
          <w:rFonts w:ascii="Georgia" w:hAnsi="Georgia" w:cs="Tahoma"/>
          <w:sz w:val="24"/>
          <w:lang w:val="en-US"/>
        </w:rPr>
        <w:t>ligne</w:t>
      </w:r>
      <w:proofErr w:type="spellEnd"/>
      <w:r w:rsidRPr="002622A6">
        <w:rPr>
          <w:rFonts w:ascii="Georgia" w:hAnsi="Georgia" w:cs="Tahoma"/>
          <w:sz w:val="24"/>
          <w:lang w:val="en-US"/>
        </w:rPr>
        <w:t xml:space="preserve"> 2014!</w:t>
      </w:r>
    </w:p>
    <w:p w:rsidR="002622A6" w:rsidRPr="007D0067" w:rsidRDefault="002622A6" w:rsidP="007D00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 w:rsidRPr="002622A6">
        <w:rPr>
          <w:rFonts w:ascii="Tahoma" w:hAnsi="Tahoma" w:cs="Tahoma"/>
          <w:lang w:val="en-US"/>
        </w:rPr>
        <w:t>http://www.lefigaro.fr/international/2014/04/14/01003-20140414ARTFIG00272-une-faille-informatique-fait-sauter-la-banque-de-plusieurs-casinos.php</w:t>
      </w:r>
    </w:p>
    <w:p w:rsidR="007D0067" w:rsidRPr="007D0067" w:rsidRDefault="007D0067" w:rsidP="007D0067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4"/>
        </w:rPr>
      </w:pPr>
      <w:proofErr w:type="spellStart"/>
      <w:r w:rsidRPr="007D0067">
        <w:rPr>
          <w:rFonts w:ascii="Georgia" w:hAnsi="Georgia" w:cs="Tahoma"/>
          <w:sz w:val="24"/>
        </w:rPr>
        <w:t>Aujourd'hui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dans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casino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ligne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on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peut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voir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une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grosse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quantité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slot-machines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mais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il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existe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reine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entre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jeux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C'est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une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roulette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ligne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Certains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joueurs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préféraient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jeux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cartes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autres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choisissent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machines</w:t>
      </w:r>
      <w:proofErr w:type="spellEnd"/>
      <w:r w:rsidRPr="007D0067">
        <w:rPr>
          <w:rFonts w:ascii="Georgia" w:hAnsi="Georgia" w:cs="Tahoma"/>
          <w:sz w:val="24"/>
        </w:rPr>
        <w:t xml:space="preserve"> à </w:t>
      </w:r>
      <w:proofErr w:type="spellStart"/>
      <w:r w:rsidRPr="007D0067">
        <w:rPr>
          <w:rFonts w:ascii="Georgia" w:hAnsi="Georgia" w:cs="Tahoma"/>
          <w:sz w:val="24"/>
        </w:rPr>
        <w:t>sous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mais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plupart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décide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jouer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roulette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ligne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Différents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joueurs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ont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différents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stratégies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roulette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unes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croient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qu'il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est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nécessaire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jouer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roulette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ligne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avec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personnelle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schème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autre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pensent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que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roulette</w:t>
      </w:r>
      <w:proofErr w:type="spellEnd"/>
      <w:r w:rsidRPr="007D0067">
        <w:rPr>
          <w:rFonts w:ascii="Georgia" w:hAnsi="Georgia" w:cs="Tahoma"/>
          <w:sz w:val="24"/>
        </w:rPr>
        <w:t xml:space="preserve"> - </w:t>
      </w:r>
      <w:proofErr w:type="spellStart"/>
      <w:r w:rsidRPr="007D0067">
        <w:rPr>
          <w:rFonts w:ascii="Georgia" w:hAnsi="Georgia" w:cs="Tahoma"/>
          <w:sz w:val="24"/>
        </w:rPr>
        <w:t>c'est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jeu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qui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est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basé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sur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chance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</w:p>
    <w:p w:rsidR="007D0067" w:rsidRPr="007D0067" w:rsidRDefault="007D0067" w:rsidP="007D0067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4"/>
        </w:rPr>
      </w:pPr>
      <w:proofErr w:type="spellStart"/>
      <w:r w:rsidRPr="007D0067">
        <w:rPr>
          <w:rFonts w:ascii="Georgia" w:hAnsi="Georgia" w:cs="Tahoma"/>
          <w:sz w:val="24"/>
        </w:rPr>
        <w:t>Roulette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casino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ligne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c'est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un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premières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jeux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qui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ont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apparu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dans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maisons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jeux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hasard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Chaque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joueur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dans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club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jeu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rêve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conquérir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roue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Même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aujourd'hui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gamblers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tentent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élaborer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une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méthodologie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jeu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pour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rester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toujours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avec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victoire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Pendant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son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existence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roulette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ligne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acquis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un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énorme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succès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En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retenant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son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souffle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les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joueurs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regardaient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rotation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roue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non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seulement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dans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casino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réel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mais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dans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roulette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casino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ligne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Des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règles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simples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du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jeu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attirent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joueurs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différents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secteurs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d'activité</w:t>
      </w:r>
      <w:proofErr w:type="spellEnd"/>
      <w:r w:rsidRPr="007D0067">
        <w:rPr>
          <w:rFonts w:ascii="Georgia" w:hAnsi="Georgia" w:cs="Tahoma"/>
          <w:sz w:val="24"/>
        </w:rPr>
        <w:t>.</w:t>
      </w:r>
    </w:p>
    <w:p w:rsidR="007D0067" w:rsidRPr="007D0067" w:rsidRDefault="007D0067" w:rsidP="007D0067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4"/>
        </w:rPr>
      </w:pPr>
    </w:p>
    <w:p w:rsidR="007D0067" w:rsidRPr="007D0067" w:rsidRDefault="007D0067" w:rsidP="007D0067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4"/>
        </w:rPr>
      </w:pPr>
      <w:proofErr w:type="spellStart"/>
      <w:r w:rsidRPr="007D0067">
        <w:rPr>
          <w:rFonts w:ascii="Georgia" w:hAnsi="Georgia" w:cs="Tahoma"/>
          <w:sz w:val="24"/>
        </w:rPr>
        <w:t>Dans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réel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casino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peux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jouer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différents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types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roulette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et</w:t>
      </w:r>
      <w:proofErr w:type="spellEnd"/>
      <w:r w:rsidRPr="007D0067">
        <w:rPr>
          <w:rFonts w:ascii="Georgia" w:hAnsi="Georgia" w:cs="Tahoma"/>
          <w:sz w:val="24"/>
        </w:rPr>
        <w:t xml:space="preserve">  </w:t>
      </w:r>
      <w:proofErr w:type="spellStart"/>
      <w:r w:rsidRPr="007D0067">
        <w:rPr>
          <w:rFonts w:ascii="Georgia" w:hAnsi="Georgia" w:cs="Tahoma"/>
          <w:sz w:val="24"/>
        </w:rPr>
        <w:t>quelles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variants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peux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jouer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roulette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ligne</w:t>
      </w:r>
      <w:proofErr w:type="spellEnd"/>
      <w:r w:rsidRPr="007D0067">
        <w:rPr>
          <w:rFonts w:ascii="Georgia" w:hAnsi="Georgia" w:cs="Tahoma"/>
          <w:sz w:val="24"/>
        </w:rPr>
        <w:t>?</w:t>
      </w:r>
    </w:p>
    <w:p w:rsidR="007D0067" w:rsidRPr="007D0067" w:rsidRDefault="007D0067" w:rsidP="007D0067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4"/>
        </w:rPr>
      </w:pPr>
      <w:proofErr w:type="spellStart"/>
      <w:r w:rsidRPr="007D0067">
        <w:rPr>
          <w:rFonts w:ascii="Georgia" w:hAnsi="Georgia" w:cs="Tahoma"/>
          <w:sz w:val="24"/>
        </w:rPr>
        <w:t>Aujourd'hui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liste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jeux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hasard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casinos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ligne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populaires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est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tellement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grosse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que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aucun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casino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réel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on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ne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peut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pas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comparer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avec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virtuel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C'est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pourquoi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dans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casino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ligne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vous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pouvez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jouer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dans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multiplicité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variations</w:t>
      </w:r>
      <w:proofErr w:type="spellEnd"/>
      <w:r w:rsidRPr="007D0067">
        <w:rPr>
          <w:rFonts w:ascii="Georgia" w:hAnsi="Georgia" w:cs="Tahoma"/>
          <w:sz w:val="24"/>
        </w:rPr>
        <w:t xml:space="preserve">: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roulette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française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européenne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américaine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Boule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etc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Certains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casinos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proposent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ses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variants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spécifiques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Le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plus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populaire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est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française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américaine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différence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principale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contient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dans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zéro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Dans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roulette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européenne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il</w:t>
      </w:r>
      <w:proofErr w:type="spellEnd"/>
      <w:r w:rsidRPr="007D0067">
        <w:rPr>
          <w:rFonts w:ascii="Georgia" w:hAnsi="Georgia" w:cs="Tahoma"/>
          <w:sz w:val="24"/>
        </w:rPr>
        <w:t xml:space="preserve"> y a </w:t>
      </w:r>
      <w:proofErr w:type="spellStart"/>
      <w:r w:rsidRPr="007D0067">
        <w:rPr>
          <w:rFonts w:ascii="Georgia" w:hAnsi="Georgia" w:cs="Tahoma"/>
          <w:sz w:val="24"/>
        </w:rPr>
        <w:t>seulement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un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zéro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mais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dans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roulette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américaine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il</w:t>
      </w:r>
      <w:proofErr w:type="spellEnd"/>
      <w:r w:rsidRPr="007D0067">
        <w:rPr>
          <w:rFonts w:ascii="Georgia" w:hAnsi="Georgia" w:cs="Tahoma"/>
          <w:sz w:val="24"/>
        </w:rPr>
        <w:t xml:space="preserve"> y a </w:t>
      </w:r>
      <w:proofErr w:type="spellStart"/>
      <w:r w:rsidRPr="007D0067">
        <w:rPr>
          <w:rFonts w:ascii="Georgia" w:hAnsi="Georgia" w:cs="Tahoma"/>
          <w:sz w:val="24"/>
        </w:rPr>
        <w:t>deux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zéros</w:t>
      </w:r>
      <w:proofErr w:type="spellEnd"/>
      <w:r w:rsidRPr="007D0067">
        <w:rPr>
          <w:rFonts w:ascii="Georgia" w:hAnsi="Georgia" w:cs="Tahoma"/>
          <w:sz w:val="24"/>
        </w:rPr>
        <w:t>.</w:t>
      </w:r>
    </w:p>
    <w:p w:rsidR="007D0067" w:rsidRPr="007D0067" w:rsidRDefault="007D0067" w:rsidP="007D0067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4"/>
        </w:rPr>
      </w:pPr>
    </w:p>
    <w:p w:rsidR="007D0067" w:rsidRPr="007D0067" w:rsidRDefault="007D0067" w:rsidP="007D0067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4"/>
        </w:rPr>
      </w:pPr>
      <w:proofErr w:type="spellStart"/>
      <w:r w:rsidRPr="007D0067">
        <w:rPr>
          <w:rFonts w:ascii="Georgia" w:hAnsi="Georgia" w:cs="Tahoma"/>
          <w:sz w:val="24"/>
        </w:rPr>
        <w:t>Comment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jouer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roulette</w:t>
      </w:r>
      <w:proofErr w:type="spellEnd"/>
      <w:r w:rsidRPr="007D0067">
        <w:rPr>
          <w:rFonts w:ascii="Georgia" w:hAnsi="Georgia" w:cs="Tahoma"/>
          <w:sz w:val="24"/>
        </w:rPr>
        <w:t>?</w:t>
      </w:r>
    </w:p>
    <w:p w:rsidR="007D0067" w:rsidRDefault="007D0067" w:rsidP="007D0067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4"/>
          <w:lang w:val="en-US"/>
        </w:rPr>
      </w:pPr>
      <w:proofErr w:type="spellStart"/>
      <w:r w:rsidRPr="007D0067">
        <w:rPr>
          <w:rFonts w:ascii="Georgia" w:hAnsi="Georgia" w:cs="Tahoma"/>
          <w:sz w:val="24"/>
        </w:rPr>
        <w:t>Commencer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jouer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roulette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très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facile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Vous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devez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choisir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type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roulette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faire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une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mise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Si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vous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avez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décidé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jouer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Boule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il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faut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connaitre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règles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différences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roulette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européenne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américaine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principale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différence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roue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roulette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elle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n'a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pas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rotation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roue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en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fait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est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remplacée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bol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bois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spécial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avec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alvéoles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Dans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Boule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roulette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il</w:t>
      </w:r>
      <w:proofErr w:type="spellEnd"/>
      <w:r w:rsidRPr="007D0067">
        <w:rPr>
          <w:rFonts w:ascii="Georgia" w:hAnsi="Georgia" w:cs="Tahoma"/>
          <w:sz w:val="24"/>
        </w:rPr>
        <w:t xml:space="preserve"> y a </w:t>
      </w:r>
      <w:proofErr w:type="spellStart"/>
      <w:r w:rsidRPr="007D0067">
        <w:rPr>
          <w:rFonts w:ascii="Georgia" w:hAnsi="Georgia" w:cs="Tahoma"/>
          <w:sz w:val="24"/>
        </w:rPr>
        <w:t>seulement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dix-huit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alvéoles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Aussi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il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n'y</w:t>
      </w:r>
      <w:proofErr w:type="spellEnd"/>
      <w:r w:rsidRPr="007D0067">
        <w:rPr>
          <w:rFonts w:ascii="Georgia" w:hAnsi="Georgia" w:cs="Tahoma"/>
          <w:sz w:val="24"/>
        </w:rPr>
        <w:t xml:space="preserve"> a </w:t>
      </w:r>
      <w:proofErr w:type="spellStart"/>
      <w:r w:rsidRPr="007D0067">
        <w:rPr>
          <w:rFonts w:ascii="Georgia" w:hAnsi="Georgia" w:cs="Tahoma"/>
          <w:sz w:val="24"/>
        </w:rPr>
        <w:t>pas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zéro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le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chiffre</w:t>
      </w:r>
      <w:proofErr w:type="spellEnd"/>
      <w:r w:rsidRPr="007D0067">
        <w:rPr>
          <w:rFonts w:ascii="Georgia" w:hAnsi="Georgia" w:cs="Tahoma"/>
          <w:sz w:val="24"/>
        </w:rPr>
        <w:t xml:space="preserve"> "</w:t>
      </w:r>
      <w:proofErr w:type="spellStart"/>
      <w:r w:rsidRPr="007D0067">
        <w:rPr>
          <w:rFonts w:ascii="Georgia" w:hAnsi="Georgia" w:cs="Tahoma"/>
          <w:sz w:val="24"/>
        </w:rPr>
        <w:t>cinq</w:t>
      </w:r>
      <w:proofErr w:type="spellEnd"/>
      <w:r w:rsidRPr="007D0067">
        <w:rPr>
          <w:rFonts w:ascii="Georgia" w:hAnsi="Georgia" w:cs="Tahoma"/>
          <w:sz w:val="24"/>
        </w:rPr>
        <w:t xml:space="preserve">" </w:t>
      </w:r>
      <w:proofErr w:type="spellStart"/>
      <w:r w:rsidRPr="007D0067">
        <w:rPr>
          <w:rFonts w:ascii="Georgia" w:hAnsi="Georgia" w:cs="Tahoma"/>
          <w:sz w:val="24"/>
        </w:rPr>
        <w:t>réponse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zéro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Les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principales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caractéristiques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Boule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sont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règles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faciles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tranquille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procès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petite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taille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mises</w:t>
      </w:r>
      <w:proofErr w:type="spellEnd"/>
      <w:r w:rsidRPr="007D0067">
        <w:rPr>
          <w:rFonts w:ascii="Georgia" w:hAnsi="Georgia" w:cs="Tahoma"/>
          <w:sz w:val="24"/>
        </w:rPr>
        <w:t>.</w:t>
      </w:r>
    </w:p>
    <w:p w:rsidR="0067433D" w:rsidRPr="0067433D" w:rsidRDefault="0067433D" w:rsidP="007D0067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4"/>
          <w:lang w:val="en-US"/>
        </w:rPr>
      </w:pPr>
    </w:p>
    <w:p w:rsidR="007D0067" w:rsidRPr="007D0067" w:rsidRDefault="007D0067" w:rsidP="007D0067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4"/>
        </w:rPr>
      </w:pPr>
      <w:proofErr w:type="spellStart"/>
      <w:r w:rsidRPr="007D0067">
        <w:rPr>
          <w:rFonts w:ascii="Georgia" w:hAnsi="Georgia" w:cs="Tahoma"/>
          <w:sz w:val="24"/>
        </w:rPr>
        <w:t>Jeu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dans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l'Internet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peut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être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dangereuse</w:t>
      </w:r>
      <w:proofErr w:type="spellEnd"/>
      <w:r w:rsidR="0067433D">
        <w:rPr>
          <w:rFonts w:ascii="Georgia" w:hAnsi="Georgia" w:cs="Tahoma"/>
          <w:sz w:val="24"/>
          <w:lang w:val="en-US"/>
        </w:rPr>
        <w:t xml:space="preserve">, </w:t>
      </w:r>
      <w:proofErr w:type="spellStart"/>
      <w:r w:rsidR="0067433D" w:rsidRPr="0067433D">
        <w:rPr>
          <w:rFonts w:ascii="Georgia" w:hAnsi="Georgia" w:cs="Tahoma"/>
          <w:sz w:val="24"/>
          <w:lang w:val="en-US"/>
        </w:rPr>
        <w:t>même</w:t>
      </w:r>
      <w:proofErr w:type="spellEnd"/>
      <w:r w:rsidR="0067433D">
        <w:rPr>
          <w:rFonts w:ascii="Georgia" w:hAnsi="Georgia" w:cs="Tahoma"/>
          <w:sz w:val="24"/>
          <w:lang w:val="en-US"/>
        </w:rPr>
        <w:t xml:space="preserve"> </w:t>
      </w:r>
      <w:bookmarkStart w:id="0" w:name="_GoBack"/>
      <w:bookmarkEnd w:id="0"/>
      <w:r w:rsidR="0067433D">
        <w:rPr>
          <w:rFonts w:ascii="Georgia" w:hAnsi="Georgia" w:cs="Tahoma"/>
          <w:sz w:val="24"/>
          <w:lang w:val="en-US"/>
        </w:rPr>
        <w:t xml:space="preserve">en roulette en </w:t>
      </w:r>
      <w:proofErr w:type="spellStart"/>
      <w:r w:rsidR="0067433D">
        <w:rPr>
          <w:rFonts w:ascii="Georgia" w:hAnsi="Georgia" w:cs="Tahoma"/>
          <w:sz w:val="24"/>
          <w:lang w:val="en-US"/>
        </w:rPr>
        <w:t>ligne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il</w:t>
      </w:r>
      <w:proofErr w:type="spellEnd"/>
      <w:r w:rsidRPr="007D0067">
        <w:rPr>
          <w:rFonts w:ascii="Georgia" w:hAnsi="Georgia" w:cs="Tahoma"/>
          <w:sz w:val="24"/>
        </w:rPr>
        <w:t xml:space="preserve"> y a </w:t>
      </w:r>
      <w:proofErr w:type="spellStart"/>
      <w:r w:rsidRPr="007D0067">
        <w:rPr>
          <w:rFonts w:ascii="Georgia" w:hAnsi="Georgia" w:cs="Tahoma"/>
          <w:sz w:val="24"/>
        </w:rPr>
        <w:t>beaucoup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filous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qui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tentent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travailler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dans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secteurs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près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casino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ligne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C'est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pourquoi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il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est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nécessaire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pour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joueur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être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attentive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tenir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compte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factors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suivants</w:t>
      </w:r>
      <w:proofErr w:type="spellEnd"/>
      <w:r w:rsidRPr="007D0067">
        <w:rPr>
          <w:rFonts w:ascii="Georgia" w:hAnsi="Georgia" w:cs="Tahoma"/>
          <w:sz w:val="24"/>
        </w:rPr>
        <w:t>.</w:t>
      </w:r>
    </w:p>
    <w:p w:rsidR="007D0067" w:rsidRPr="007D0067" w:rsidRDefault="007D0067" w:rsidP="007D0067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4"/>
        </w:rPr>
      </w:pPr>
      <w:proofErr w:type="spellStart"/>
      <w:r w:rsidRPr="007D0067">
        <w:rPr>
          <w:rFonts w:ascii="Georgia" w:hAnsi="Georgia" w:cs="Tahoma"/>
          <w:sz w:val="24"/>
        </w:rPr>
        <w:t>Premièrement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c'est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un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certificat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casino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Généralement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vous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pouvez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chercher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une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information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sécurité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cryptage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données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dans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site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d'établissement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Deuxièmement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c'est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réputation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fournisseur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du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logiciel</w:t>
      </w:r>
      <w:proofErr w:type="spellEnd"/>
      <w:r w:rsidRPr="007D0067">
        <w:rPr>
          <w:rFonts w:ascii="Georgia" w:hAnsi="Georgia" w:cs="Tahoma"/>
          <w:sz w:val="24"/>
        </w:rPr>
        <w:t xml:space="preserve">: </w:t>
      </w:r>
      <w:proofErr w:type="spellStart"/>
      <w:r w:rsidRPr="007D0067">
        <w:rPr>
          <w:rFonts w:ascii="Georgia" w:hAnsi="Georgia" w:cs="Tahoma"/>
          <w:sz w:val="24"/>
        </w:rPr>
        <w:t>le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principale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conseil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c'est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jouer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dans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casino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ligne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avec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logiciel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certifié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années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travail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Et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troisièmement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c'est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réputation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casino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ligne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  <w:proofErr w:type="spellStart"/>
      <w:r w:rsidRPr="007D0067">
        <w:rPr>
          <w:rFonts w:ascii="Georgia" w:hAnsi="Georgia" w:cs="Tahoma"/>
          <w:sz w:val="24"/>
        </w:rPr>
        <w:t>Vous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pouvez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chercher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revues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commentaires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joueurs</w:t>
      </w:r>
      <w:proofErr w:type="spellEnd"/>
      <w:r w:rsidRPr="007D0067">
        <w:rPr>
          <w:rFonts w:ascii="Georgia" w:hAnsi="Georgia" w:cs="Tahoma"/>
          <w:sz w:val="24"/>
        </w:rPr>
        <w:t xml:space="preserve">. </w:t>
      </w:r>
    </w:p>
    <w:p w:rsidR="007D0067" w:rsidRPr="007D0067" w:rsidRDefault="007D0067" w:rsidP="007D0067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4"/>
        </w:rPr>
      </w:pPr>
      <w:proofErr w:type="spellStart"/>
      <w:r w:rsidRPr="007D0067">
        <w:rPr>
          <w:rFonts w:ascii="Georgia" w:hAnsi="Georgia" w:cs="Tahoma"/>
          <w:sz w:val="24"/>
        </w:rPr>
        <w:t>En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général</w:t>
      </w:r>
      <w:proofErr w:type="spellEnd"/>
      <w:r w:rsidRPr="007D0067">
        <w:rPr>
          <w:rFonts w:ascii="Georgia" w:hAnsi="Georgia" w:cs="Tahoma"/>
          <w:sz w:val="24"/>
        </w:rPr>
        <w:t xml:space="preserve">, </w:t>
      </w:r>
      <w:proofErr w:type="spellStart"/>
      <w:r w:rsidRPr="007D0067">
        <w:rPr>
          <w:rFonts w:ascii="Georgia" w:hAnsi="Georgia" w:cs="Tahoma"/>
          <w:sz w:val="24"/>
        </w:rPr>
        <w:t>seulement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une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approche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consciente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choix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de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casino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en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ligne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peut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protéger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contre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la</w:t>
      </w:r>
      <w:proofErr w:type="spellEnd"/>
      <w:r w:rsidRPr="007D0067">
        <w:rPr>
          <w:rFonts w:ascii="Georgia" w:hAnsi="Georgia" w:cs="Tahoma"/>
          <w:sz w:val="24"/>
        </w:rPr>
        <w:t xml:space="preserve"> </w:t>
      </w:r>
      <w:proofErr w:type="spellStart"/>
      <w:r w:rsidRPr="007D0067">
        <w:rPr>
          <w:rFonts w:ascii="Georgia" w:hAnsi="Georgia" w:cs="Tahoma"/>
          <w:sz w:val="24"/>
        </w:rPr>
        <w:t>fraude</w:t>
      </w:r>
      <w:proofErr w:type="spellEnd"/>
      <w:r w:rsidRPr="007D0067">
        <w:rPr>
          <w:rFonts w:ascii="Georgia" w:hAnsi="Georgia" w:cs="Tahoma"/>
          <w:sz w:val="24"/>
        </w:rPr>
        <w:t>.</w:t>
      </w:r>
    </w:p>
    <w:p w:rsidR="007D0067" w:rsidRPr="007D0067" w:rsidRDefault="007D0067" w:rsidP="007D0067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4"/>
        </w:rPr>
      </w:pPr>
    </w:p>
    <w:p w:rsidR="007D0067" w:rsidRPr="007D0067" w:rsidRDefault="007D0067" w:rsidP="007D0067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4"/>
        </w:rPr>
      </w:pPr>
    </w:p>
    <w:p w:rsidR="004048C8" w:rsidRPr="004048C8" w:rsidRDefault="004048C8">
      <w:pPr>
        <w:rPr>
          <w:rFonts w:ascii="Georgia" w:hAnsi="Georgia"/>
          <w:sz w:val="24"/>
          <w:szCs w:val="24"/>
          <w:lang w:val="en-US"/>
        </w:rPr>
      </w:pPr>
    </w:p>
    <w:sectPr w:rsidR="004048C8" w:rsidRPr="0040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C8"/>
    <w:rsid w:val="0007678D"/>
    <w:rsid w:val="002622A6"/>
    <w:rsid w:val="004048C8"/>
    <w:rsid w:val="00473C90"/>
    <w:rsid w:val="0067433D"/>
    <w:rsid w:val="006B134F"/>
    <w:rsid w:val="007D0067"/>
    <w:rsid w:val="00E8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void</dc:creator>
  <cp:lastModifiedBy>Emily</cp:lastModifiedBy>
  <cp:revision>3</cp:revision>
  <dcterms:created xsi:type="dcterms:W3CDTF">2014-04-28T17:27:00Z</dcterms:created>
  <dcterms:modified xsi:type="dcterms:W3CDTF">2014-04-28T17:34:00Z</dcterms:modified>
</cp:coreProperties>
</file>