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3" w:rsidRPr="00843213" w:rsidRDefault="00843213" w:rsidP="00843213">
      <w:r w:rsidRPr="00843213">
        <w:t>ТЕХНИЧЕСКАЯ ПОДДЕРЖКА</w:t>
      </w:r>
    </w:p>
    <w:p w:rsidR="00843213" w:rsidRDefault="00843213" w:rsidP="00843213">
      <w:r>
        <w:t xml:space="preserve">Компания </w:t>
      </w:r>
      <w:r w:rsidRPr="00843213">
        <w:t xml:space="preserve"> "</w:t>
      </w:r>
      <w:proofErr w:type="spellStart"/>
      <w:r w:rsidRPr="00843213">
        <w:t>СмартМедиа</w:t>
      </w:r>
      <w:proofErr w:type="spellEnd"/>
      <w:r w:rsidRPr="00843213">
        <w:t>"</w:t>
      </w:r>
      <w:r>
        <w:t xml:space="preserve"> предусматривает комфортные условия нашим клиентам. Мы оперативно реагируем на все обращения о неисправности и неполадках в работе нашей светодиодной продукции. Все вопросы и уточнения по поводу эксплуатации наших экранов рассматриваются незамедлительно.</w:t>
      </w:r>
    </w:p>
    <w:p w:rsidR="00843213" w:rsidRDefault="00843213" w:rsidP="00843213">
      <w:r>
        <w:t>Современные технологии, которые мы используем, позволяют нам решать многие возникающие проблемы удаленно с помощью Интернет. В особых случаях наши специалисты могут приехать и решить возникшую проблему на месте.</w:t>
      </w:r>
    </w:p>
    <w:p w:rsidR="00843213" w:rsidRPr="00843213" w:rsidRDefault="00843213" w:rsidP="00843213">
      <w:r>
        <w:t>Вы можете так же самостоятельно решить некоторые технические трудности:</w:t>
      </w:r>
    </w:p>
    <w:p w:rsidR="00B0192D" w:rsidRDefault="00843213"/>
    <w:sectPr w:rsidR="00B0192D" w:rsidSect="00A0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13"/>
    <w:rsid w:val="0075745C"/>
    <w:rsid w:val="00843213"/>
    <w:rsid w:val="009113EA"/>
    <w:rsid w:val="00A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2014-06-10T15:59:00Z</dcterms:created>
  <dcterms:modified xsi:type="dcterms:W3CDTF">2014-06-10T16:05:00Z</dcterms:modified>
</cp:coreProperties>
</file>