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6E" w:rsidRDefault="00FA536E" w:rsidP="00FA536E">
      <w:pPr>
        <w:pStyle w:val="a4"/>
        <w:spacing w:after="0"/>
      </w:pPr>
      <w:r>
        <w:rPr>
          <w:lang w:val="uk-UA"/>
        </w:rPr>
        <w:t>1 Вибір головної схеми електричних з</w:t>
      </w:r>
      <w:r w:rsidRPr="001850A9">
        <w:t>’</w:t>
      </w:r>
      <w:r>
        <w:rPr>
          <w:lang w:val="uk-UA"/>
        </w:rPr>
        <w:t>єднань станції</w:t>
      </w:r>
    </w:p>
    <w:p w:rsidR="00FA536E" w:rsidRPr="00FD567D" w:rsidRDefault="00FA536E" w:rsidP="00FA536E">
      <w:pPr>
        <w:pStyle w:val="a5"/>
        <w:spacing w:after="0" w:line="276" w:lineRule="auto"/>
      </w:pPr>
      <w:r>
        <w:rPr>
          <w:lang w:val="uk-UA"/>
        </w:rPr>
        <w:t xml:space="preserve">1.1 </w:t>
      </w:r>
      <w:proofErr w:type="spellStart"/>
      <w:r w:rsidRPr="00187BAB">
        <w:t>Вибір</w:t>
      </w:r>
      <w:proofErr w:type="spellEnd"/>
      <w:r w:rsidRPr="00187BAB">
        <w:t xml:space="preserve"> основного </w:t>
      </w:r>
      <w:proofErr w:type="spellStart"/>
      <w:r w:rsidRPr="00187BAB">
        <w:t>устаткування</w:t>
      </w:r>
      <w:proofErr w:type="spellEnd"/>
    </w:p>
    <w:p w:rsidR="00FA536E" w:rsidRPr="005403C6" w:rsidRDefault="00FA536E" w:rsidP="00FA536E">
      <w:pPr>
        <w:pStyle w:val="a3"/>
        <w:spacing w:line="276" w:lineRule="auto"/>
      </w:pPr>
      <w:proofErr w:type="gramStart"/>
      <w:r w:rsidRPr="005403C6">
        <w:t xml:space="preserve">При </w:t>
      </w:r>
      <w:proofErr w:type="spellStart"/>
      <w:r w:rsidRPr="005403C6">
        <w:t>с</w:t>
      </w:r>
      <w:r>
        <w:t>кладанні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прагн</w:t>
      </w:r>
      <w:r>
        <w:rPr>
          <w:lang w:val="uk-UA"/>
        </w:rPr>
        <w:t>ути</w:t>
      </w:r>
      <w:proofErr w:type="spellEnd"/>
      <w:r w:rsidRPr="005403C6">
        <w:t xml:space="preserve"> до того, </w:t>
      </w:r>
      <w:proofErr w:type="spellStart"/>
      <w:r w:rsidRPr="005403C6">
        <w:t>щоб</w:t>
      </w:r>
      <w:proofErr w:type="spellEnd"/>
      <w:r w:rsidRPr="005403C6">
        <w:t xml:space="preserve"> </w:t>
      </w:r>
      <w:proofErr w:type="spellStart"/>
      <w:r w:rsidRPr="005403C6">
        <w:t>потік</w:t>
      </w:r>
      <w:proofErr w:type="spellEnd"/>
      <w:r w:rsidRPr="005403C6">
        <w:t xml:space="preserve"> </w:t>
      </w:r>
      <w:proofErr w:type="spellStart"/>
      <w:r w:rsidRPr="005403C6">
        <w:t>потужності</w:t>
      </w:r>
      <w:proofErr w:type="spellEnd"/>
      <w:r w:rsidRPr="005403C6">
        <w:t xml:space="preserve"> в нормальному </w:t>
      </w:r>
      <w:proofErr w:type="spellStart"/>
      <w:r w:rsidRPr="005403C6">
        <w:t>режимі</w:t>
      </w:r>
      <w:proofErr w:type="spellEnd"/>
      <w:r w:rsidRPr="005403C6">
        <w:t xml:space="preserve"> </w:t>
      </w:r>
      <w:proofErr w:type="spellStart"/>
      <w:r w:rsidRPr="005403C6">
        <w:t>був</w:t>
      </w:r>
      <w:proofErr w:type="spellEnd"/>
      <w:r w:rsidRPr="005403C6">
        <w:t xml:space="preserve"> </w:t>
      </w:r>
      <w:proofErr w:type="spellStart"/>
      <w:r w:rsidRPr="005403C6">
        <w:t>спрямований</w:t>
      </w:r>
      <w:proofErr w:type="spellEnd"/>
      <w:r w:rsidRPr="005403C6">
        <w:t xml:space="preserve"> </w:t>
      </w:r>
      <w:proofErr w:type="spellStart"/>
      <w:r w:rsidRPr="005403C6">
        <w:t>від</w:t>
      </w:r>
      <w:proofErr w:type="spellEnd"/>
      <w:r w:rsidRPr="005403C6">
        <w:t xml:space="preserve"> </w:t>
      </w:r>
      <w:r>
        <w:rPr>
          <w:lang w:val="uk-UA"/>
        </w:rPr>
        <w:t>ВРП</w:t>
      </w:r>
      <w:r w:rsidRPr="005403C6">
        <w:t xml:space="preserve"> СН до </w:t>
      </w:r>
      <w:r>
        <w:rPr>
          <w:lang w:val="uk-UA"/>
        </w:rPr>
        <w:t>ВРП</w:t>
      </w:r>
      <w:r w:rsidRPr="005403C6">
        <w:t xml:space="preserve"> ВН.</w:t>
      </w:r>
      <w:proofErr w:type="gramEnd"/>
    </w:p>
    <w:p w:rsidR="00FA536E" w:rsidRPr="00FA536E" w:rsidRDefault="00FA536E" w:rsidP="00FA536E">
      <w:pPr>
        <w:pStyle w:val="a3"/>
        <w:spacing w:line="276" w:lineRule="auto"/>
        <w:rPr>
          <w:lang w:val="uk-UA"/>
        </w:rPr>
      </w:pPr>
      <w:proofErr w:type="spellStart"/>
      <w:r w:rsidRPr="005403C6">
        <w:t>Приймаємо</w:t>
      </w:r>
      <w:proofErr w:type="spellEnd"/>
      <w:r w:rsidRPr="005403C6">
        <w:t xml:space="preserve"> до </w:t>
      </w:r>
      <w:proofErr w:type="spellStart"/>
      <w:r w:rsidRPr="005403C6">
        <w:t>розрахунку</w:t>
      </w:r>
      <w:proofErr w:type="spellEnd"/>
      <w:r w:rsidRPr="005403C6">
        <w:t xml:space="preserve"> </w:t>
      </w:r>
      <w:proofErr w:type="spellStart"/>
      <w:r w:rsidRPr="005403C6">
        <w:t>наступний</w:t>
      </w:r>
      <w:proofErr w:type="spellEnd"/>
      <w:r w:rsidRPr="005403C6">
        <w:t xml:space="preserve"> </w:t>
      </w:r>
      <w:proofErr w:type="spellStart"/>
      <w:r w:rsidRPr="005403C6">
        <w:t>варіант</w:t>
      </w:r>
      <w:proofErr w:type="spellEnd"/>
      <w:r w:rsidRPr="005403C6">
        <w:t xml:space="preserve"> </w:t>
      </w:r>
      <w:proofErr w:type="spellStart"/>
      <w:r w:rsidRPr="005403C6">
        <w:t>схеми</w:t>
      </w:r>
      <w:proofErr w:type="spellEnd"/>
      <w:r w:rsidRPr="005403C6">
        <w:t xml:space="preserve">: до </w:t>
      </w:r>
      <w:r>
        <w:rPr>
          <w:lang w:val="uk-UA"/>
        </w:rPr>
        <w:t>ВРП</w:t>
      </w:r>
      <w:r w:rsidRPr="005403C6">
        <w:t xml:space="preserve"> СН </w:t>
      </w:r>
      <w:proofErr w:type="spellStart"/>
      <w:proofErr w:type="gramStart"/>
      <w:r w:rsidRPr="005403C6">
        <w:t>п</w:t>
      </w:r>
      <w:proofErr w:type="gramEnd"/>
      <w:r w:rsidRPr="005403C6">
        <w:t>ідключені</w:t>
      </w:r>
      <w:proofErr w:type="spellEnd"/>
      <w:r w:rsidRPr="005403C6">
        <w:t xml:space="preserve"> </w:t>
      </w:r>
      <w:r>
        <w:rPr>
          <w:lang w:val="uk-UA"/>
        </w:rPr>
        <w:t>2*100</w:t>
      </w:r>
      <w:r>
        <w:t xml:space="preserve"> МВТ </w:t>
      </w:r>
      <w:proofErr w:type="spellStart"/>
      <w:r>
        <w:t>генератори</w:t>
      </w:r>
      <w:proofErr w:type="spellEnd"/>
      <w:r>
        <w:rPr>
          <w:lang w:val="uk-UA"/>
        </w:rPr>
        <w:t xml:space="preserve"> та ВЕС 45 МВт</w:t>
      </w:r>
      <w:r w:rsidRPr="005403C6">
        <w:t xml:space="preserve">, до </w:t>
      </w:r>
      <w:r>
        <w:rPr>
          <w:lang w:val="uk-UA"/>
        </w:rPr>
        <w:t>ВРП</w:t>
      </w:r>
      <w:r w:rsidRPr="005403C6">
        <w:t xml:space="preserve"> ВН </w:t>
      </w:r>
      <w:proofErr w:type="spellStart"/>
      <w:r w:rsidRPr="005403C6">
        <w:t>підключені</w:t>
      </w:r>
      <w:proofErr w:type="spellEnd"/>
      <w:r w:rsidRPr="005403C6">
        <w:t xml:space="preserve"> </w:t>
      </w:r>
      <w:r>
        <w:rPr>
          <w:lang w:val="uk-UA"/>
        </w:rPr>
        <w:t>3</w:t>
      </w:r>
      <w:r w:rsidRPr="005403C6">
        <w:t>*</w:t>
      </w:r>
      <w:r>
        <w:rPr>
          <w:lang w:val="uk-UA"/>
        </w:rPr>
        <w:t>2</w:t>
      </w:r>
      <w:r w:rsidRPr="005403C6">
        <w:t>00 МВТ</w:t>
      </w:r>
      <w:r>
        <w:rPr>
          <w:lang w:val="uk-UA"/>
        </w:rPr>
        <w:t>.</w:t>
      </w:r>
    </w:p>
    <w:p w:rsidR="00FA536E" w:rsidRPr="0022313F" w:rsidRDefault="00FA536E" w:rsidP="00FA536E">
      <w:pPr>
        <w:pStyle w:val="a3"/>
        <w:spacing w:line="276" w:lineRule="auto"/>
        <w:rPr>
          <w:lang w:val="uk-UA"/>
        </w:rPr>
      </w:pPr>
      <w:proofErr w:type="spellStart"/>
      <w:r w:rsidRPr="005403C6">
        <w:t>Визначаємо</w:t>
      </w:r>
      <w:proofErr w:type="spellEnd"/>
      <w:r w:rsidRPr="005403C6">
        <w:t xml:space="preserve"> </w:t>
      </w:r>
      <w:proofErr w:type="spellStart"/>
      <w:r w:rsidRPr="005403C6">
        <w:t>навантаження</w:t>
      </w:r>
      <w:proofErr w:type="spellEnd"/>
      <w:r w:rsidRPr="005403C6">
        <w:t xml:space="preserve"> </w:t>
      </w:r>
      <w:proofErr w:type="spellStart"/>
      <w:r w:rsidRPr="005403C6">
        <w:t>власних</w:t>
      </w:r>
      <w:proofErr w:type="spellEnd"/>
      <w:r w:rsidRPr="005403C6">
        <w:t xml:space="preserve"> </w:t>
      </w:r>
      <w:r>
        <w:rPr>
          <w:lang w:val="uk-UA"/>
        </w:rPr>
        <w:t>потреб</w:t>
      </w:r>
      <w:r w:rsidRPr="005403C6">
        <w:t xml:space="preserve"> </w:t>
      </w:r>
      <w:proofErr w:type="gramStart"/>
      <w:r w:rsidRPr="005403C6">
        <w:t>у</w:t>
      </w:r>
      <w:proofErr w:type="gramEnd"/>
      <w:r w:rsidRPr="005403C6">
        <w:t xml:space="preserve"> </w:t>
      </w:r>
      <w:proofErr w:type="spellStart"/>
      <w:r w:rsidRPr="005403C6">
        <w:t>відсотках</w:t>
      </w:r>
      <w:proofErr w:type="spellEnd"/>
      <w:r w:rsidRPr="005403C6">
        <w:t xml:space="preserve"> </w:t>
      </w:r>
      <w:proofErr w:type="gramStart"/>
      <w:r w:rsidRPr="005403C6">
        <w:t>до</w:t>
      </w:r>
      <w:proofErr w:type="gramEnd"/>
      <w:r w:rsidRPr="005403C6">
        <w:t xml:space="preserve"> </w:t>
      </w:r>
      <w:proofErr w:type="spellStart"/>
      <w:r w:rsidRPr="005403C6">
        <w:t>номінально</w:t>
      </w:r>
      <w:r>
        <w:t>ї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генератора: </w:t>
      </w:r>
      <w:r>
        <w:rPr>
          <w:lang w:val="uk-UA"/>
        </w:rPr>
        <w:t>8</w:t>
      </w:r>
      <w:r>
        <w:t>%</w:t>
      </w:r>
      <w:r>
        <w:rPr>
          <w:lang w:val="uk-UA"/>
        </w:rPr>
        <w:t xml:space="preserve"> (по Л</w:t>
      </w:r>
      <w:r w:rsidR="00372B3D">
        <w:t>[1]</w:t>
      </w:r>
      <w:r>
        <w:rPr>
          <w:lang w:val="uk-UA"/>
        </w:rPr>
        <w:t>).</w:t>
      </w:r>
    </w:p>
    <w:p w:rsidR="00FA536E" w:rsidRPr="005F1658" w:rsidRDefault="00FA536E" w:rsidP="00FA536E">
      <w:pPr>
        <w:pStyle w:val="a3"/>
        <w:spacing w:line="276" w:lineRule="auto"/>
      </w:pPr>
      <w:proofErr w:type="spellStart"/>
      <w:r w:rsidRPr="005403C6">
        <w:t>Відповідно</w:t>
      </w:r>
      <w:proofErr w:type="spellEnd"/>
      <w:r w:rsidRPr="005403C6">
        <w:t xml:space="preserve"> </w:t>
      </w:r>
      <w:proofErr w:type="spellStart"/>
      <w:r w:rsidRPr="005403C6">
        <w:t>цьому</w:t>
      </w:r>
      <w:proofErr w:type="spellEnd"/>
      <w:r w:rsidRPr="005403C6">
        <w:t xml:space="preserve"> </w:t>
      </w:r>
      <w:proofErr w:type="spellStart"/>
      <w:r w:rsidRPr="005403C6">
        <w:t>навантаженню</w:t>
      </w:r>
      <w:proofErr w:type="spellEnd"/>
      <w:r w:rsidRPr="005403C6">
        <w:t xml:space="preserve"> </w:t>
      </w:r>
      <w:proofErr w:type="spellStart"/>
      <w:r w:rsidRPr="005403C6">
        <w:t>вибираю</w:t>
      </w:r>
      <w:proofErr w:type="spellEnd"/>
      <w:r w:rsidRPr="005403C6">
        <w:t xml:space="preserve"> </w:t>
      </w:r>
      <w:proofErr w:type="spellStart"/>
      <w:r w:rsidRPr="005403C6">
        <w:t>номінальну</w:t>
      </w:r>
      <w:proofErr w:type="spellEnd"/>
      <w:r w:rsidRPr="005403C6">
        <w:t xml:space="preserve"> </w:t>
      </w:r>
      <w:proofErr w:type="spellStart"/>
      <w:r w:rsidRPr="005403C6">
        <w:t>потужність</w:t>
      </w:r>
      <w:proofErr w:type="spellEnd"/>
      <w:r w:rsidRPr="005403C6">
        <w:t xml:space="preserve"> трансформатора </w:t>
      </w:r>
      <w:proofErr w:type="spellStart"/>
      <w:r w:rsidRPr="005403C6">
        <w:t>власних</w:t>
      </w:r>
      <w:proofErr w:type="spellEnd"/>
      <w:r w:rsidRPr="005403C6">
        <w:t xml:space="preserve"> </w:t>
      </w:r>
      <w:r>
        <w:rPr>
          <w:lang w:val="uk-UA"/>
        </w:rPr>
        <w:t>потреб</w:t>
      </w:r>
      <w:r w:rsidRPr="005403C6">
        <w:t xml:space="preserve">. </w:t>
      </w:r>
    </w:p>
    <w:p w:rsidR="00FA536E" w:rsidRDefault="00FA536E" w:rsidP="00FA536E">
      <w:pPr>
        <w:pStyle w:val="a3"/>
        <w:spacing w:line="276" w:lineRule="auto"/>
        <w:rPr>
          <w:lang w:val="uk-UA"/>
        </w:rPr>
      </w:pPr>
      <w:proofErr w:type="spellStart"/>
      <w:r w:rsidRPr="005403C6">
        <w:t>Вибі</w:t>
      </w:r>
      <w:proofErr w:type="gramStart"/>
      <w:r w:rsidRPr="005403C6">
        <w:t>р</w:t>
      </w:r>
      <w:proofErr w:type="spellEnd"/>
      <w:proofErr w:type="gramEnd"/>
      <w:r w:rsidRPr="005403C6">
        <w:t xml:space="preserve"> основного </w:t>
      </w:r>
      <w:proofErr w:type="spellStart"/>
      <w:r w:rsidRPr="005403C6">
        <w:t>устаткування</w:t>
      </w:r>
      <w:proofErr w:type="spellEnd"/>
      <w:r w:rsidRPr="005403C6">
        <w:t xml:space="preserve"> оформлений у </w:t>
      </w:r>
      <w:proofErr w:type="spellStart"/>
      <w:r w:rsidRPr="005403C6">
        <w:t>виді</w:t>
      </w:r>
      <w:proofErr w:type="spellEnd"/>
      <w:r w:rsidRPr="005403C6">
        <w:t xml:space="preserve"> табл. 1.1.</w:t>
      </w:r>
    </w:p>
    <w:p w:rsidR="00372B3D" w:rsidRPr="00372B3D" w:rsidRDefault="00372B3D" w:rsidP="00FA536E">
      <w:pPr>
        <w:pStyle w:val="a3"/>
        <w:spacing w:line="276" w:lineRule="auto"/>
        <w:rPr>
          <w:lang w:val="uk-UA"/>
        </w:rPr>
      </w:pPr>
    </w:p>
    <w:p w:rsidR="00372B3D" w:rsidRPr="00372B3D" w:rsidRDefault="00372B3D" w:rsidP="00FA536E">
      <w:pPr>
        <w:pStyle w:val="a3"/>
        <w:spacing w:line="276" w:lineRule="auto"/>
        <w:rPr>
          <w:lang w:val="uk-UA"/>
        </w:rPr>
      </w:pPr>
      <w:proofErr w:type="spellStart"/>
      <w:r>
        <w:t>Таблиця</w:t>
      </w:r>
      <w:proofErr w:type="spellEnd"/>
      <w:r>
        <w:t xml:space="preserve"> 1.1 –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устаткування</w:t>
      </w:r>
      <w:proofErr w:type="spellEnd"/>
    </w:p>
    <w:tbl>
      <w:tblPr>
        <w:tblW w:w="8804" w:type="dxa"/>
        <w:tblInd w:w="93" w:type="dxa"/>
        <w:tblLook w:val="04A0"/>
      </w:tblPr>
      <w:tblGrid>
        <w:gridCol w:w="2686"/>
        <w:gridCol w:w="3856"/>
        <w:gridCol w:w="2262"/>
      </w:tblGrid>
      <w:tr w:rsidR="00FA536E" w:rsidRPr="0061324A" w:rsidTr="00FA536E">
        <w:trPr>
          <w:trHeight w:val="88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 визначуван</w:t>
            </w:r>
            <w:r w:rsidRPr="0061324A">
              <w:rPr>
                <w:color w:val="000000"/>
                <w:sz w:val="28"/>
                <w:szCs w:val="28"/>
                <w:lang w:val="uk-UA"/>
              </w:rPr>
              <w:t>их величин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Розрахункові вирази (умови) для вибору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Тип вибраного устаткування</w:t>
            </w:r>
          </w:p>
        </w:tc>
      </w:tr>
      <w:tr w:rsidR="00FA536E" w:rsidRPr="0061324A" w:rsidTr="00FA536E">
        <w:trPr>
          <w:trHeight w:val="112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Потужність генераторів, МВт</w:t>
            </w:r>
          </w:p>
          <w:p w:rsidR="00FA536E" w:rsidRPr="0061324A" w:rsidRDefault="00FA536E" w:rsidP="00FA536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ТВФ-110</w:t>
            </w:r>
          </w:p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ТГВ-200</w:t>
            </w:r>
          </w:p>
        </w:tc>
      </w:tr>
      <w:tr w:rsidR="00FA536E" w:rsidRPr="0061324A" w:rsidTr="00FA536E">
        <w:trPr>
          <w:trHeight w:val="7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Потужність генератора</w:t>
            </w:r>
            <w:r w:rsidRPr="0061324A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1324A">
              <w:rPr>
                <w:color w:val="000000"/>
                <w:sz w:val="28"/>
                <w:szCs w:val="28"/>
                <w:lang w:val="uk-UA"/>
              </w:rPr>
              <w:t>МВА</w:t>
            </w:r>
            <w:proofErr w:type="spellEnd"/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391">
              <w:rPr>
                <w:position w:val="-10"/>
              </w:rPr>
              <w:object w:dxaOrig="10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16.9pt" o:ole="">
                  <v:imagedata r:id="rId5" o:title=""/>
                </v:shape>
                <o:OLEObject Type="Embed" ProgID="Equation.3" ShapeID="_x0000_i1025" DrawAspect="Content" ObjectID="_1433588309" r:id="rId6"/>
              </w:object>
            </w:r>
          </w:p>
          <w:p w:rsidR="00FA536E" w:rsidRPr="002D2ABD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D2ABD">
              <w:rPr>
                <w:color w:val="000000"/>
                <w:position w:val="-10"/>
                <w:sz w:val="28"/>
                <w:szCs w:val="28"/>
                <w:lang w:val="uk-UA"/>
              </w:rPr>
              <w:object w:dxaOrig="1080" w:dyaOrig="340">
                <v:shape id="_x0000_i1026" type="#_x0000_t75" style="width:54.45pt;height:16.9pt" o:ole="">
                  <v:imagedata r:id="rId7" o:title=""/>
                </v:shape>
                <o:OLEObject Type="Embed" ProgID="Equation.3" ShapeID="_x0000_i1026" DrawAspect="Content" ObjectID="_1433588310" r:id="rId8"/>
              </w:objec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ТВФ-110</w:t>
            </w:r>
          </w:p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ТГВ-200</w:t>
            </w:r>
          </w:p>
        </w:tc>
      </w:tr>
      <w:tr w:rsidR="00FA536E" w:rsidRPr="0061324A" w:rsidTr="00FA536E">
        <w:trPr>
          <w:trHeight w:val="7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Блоковий трансформатор ВРП-1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D2ABD">
              <w:rPr>
                <w:color w:val="000000"/>
                <w:position w:val="-30"/>
                <w:sz w:val="28"/>
                <w:szCs w:val="28"/>
                <w:lang w:val="uk-UA"/>
              </w:rPr>
              <w:object w:dxaOrig="2220" w:dyaOrig="720">
                <v:shape id="_x0000_i1027" type="#_x0000_t75" style="width:110.8pt;height:36.3pt" o:ole="">
                  <v:imagedata r:id="rId9" o:title=""/>
                </v:shape>
                <o:OLEObject Type="Embed" ProgID="Equation.3" ShapeID="_x0000_i1027" DrawAspect="Content" ObjectID="_1433588311" r:id="rId10"/>
              </w:objec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ТДЦ-125000/110/10, 5</w:t>
            </w:r>
          </w:p>
        </w:tc>
      </w:tr>
      <w:tr w:rsidR="00FA536E" w:rsidRPr="0061324A" w:rsidTr="00FA536E">
        <w:trPr>
          <w:trHeight w:val="112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Блоковий трансформатор ВРП-2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994410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4410">
              <w:rPr>
                <w:color w:val="000000"/>
                <w:position w:val="-30"/>
                <w:sz w:val="28"/>
                <w:szCs w:val="28"/>
                <w:lang w:val="uk-UA"/>
              </w:rPr>
              <w:object w:dxaOrig="2240" w:dyaOrig="720">
                <v:shape id="_x0000_i1028" type="#_x0000_t75" style="width:112.05pt;height:36.3pt" o:ole="">
                  <v:imagedata r:id="rId11" o:title=""/>
                </v:shape>
                <o:OLEObject Type="Embed" ProgID="Equation.3" ShapeID="_x0000_i1028" DrawAspect="Content" ObjectID="_1433588312" r:id="rId12"/>
              </w:objec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ТДЦ-250000/220/15,75</w:t>
            </w:r>
          </w:p>
        </w:tc>
      </w:tr>
      <w:tr w:rsidR="00FA536E" w:rsidRPr="0061324A" w:rsidTr="00FA536E">
        <w:trPr>
          <w:trHeight w:val="112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3C3244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Потужність власних потреб,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МВА</w:t>
            </w:r>
            <w:proofErr w:type="spellEnd"/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3244">
              <w:rPr>
                <w:color w:val="000000"/>
                <w:position w:val="-24"/>
                <w:sz w:val="28"/>
                <w:szCs w:val="28"/>
                <w:lang w:val="uk-UA"/>
              </w:rPr>
              <w:object w:dxaOrig="3580" w:dyaOrig="639">
                <v:shape id="_x0000_i1029" type="#_x0000_t75" style="width:179.05pt;height:31.95pt" o:ole="">
                  <v:imagedata r:id="rId13" o:title=""/>
                </v:shape>
                <o:OLEObject Type="Embed" ProgID="Equation.3" ShapeID="_x0000_i1029" DrawAspect="Content" ObjectID="_1433588313" r:id="rId14"/>
              </w:object>
            </w:r>
          </w:p>
          <w:p w:rsidR="00FA536E" w:rsidRPr="00994410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3244">
              <w:rPr>
                <w:color w:val="000000"/>
                <w:position w:val="-24"/>
                <w:sz w:val="28"/>
                <w:szCs w:val="28"/>
                <w:lang w:val="uk-UA"/>
              </w:rPr>
              <w:object w:dxaOrig="3620" w:dyaOrig="639">
                <v:shape id="_x0000_i1030" type="#_x0000_t75" style="width:180.95pt;height:31.95pt" o:ole="">
                  <v:imagedata r:id="rId15" o:title=""/>
                </v:shape>
                <o:OLEObject Type="Embed" ProgID="Equation.3" ShapeID="_x0000_i1030" DrawAspect="Content" ObjectID="_1433588314" r:id="rId16"/>
              </w:objec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3D" w:rsidRDefault="00372B3D" w:rsidP="00372B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ТДНС-</w:t>
            </w:r>
          </w:p>
          <w:p w:rsidR="00372B3D" w:rsidRDefault="00372B3D" w:rsidP="00372B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10000/10,5</w:t>
            </w:r>
          </w:p>
          <w:p w:rsidR="00FA536E" w:rsidRDefault="00372B3D" w:rsidP="00372B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ТРДНС-25000/15,75</w:t>
            </w:r>
          </w:p>
        </w:tc>
      </w:tr>
      <w:tr w:rsidR="00FA536E" w:rsidRPr="0061324A" w:rsidTr="00FA536E">
        <w:trPr>
          <w:trHeight w:val="3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Вибір ТВП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994410" w:rsidRDefault="00FA536E" w:rsidP="00FA536E">
            <w:pPr>
              <w:jc w:val="center"/>
              <w:rPr>
                <w:color w:val="000000"/>
                <w:sz w:val="28"/>
                <w:szCs w:val="28"/>
              </w:rPr>
            </w:pPr>
            <w:r w:rsidRPr="00C13CD5">
              <w:rPr>
                <w:position w:val="-10"/>
              </w:rPr>
              <w:object w:dxaOrig="1120" w:dyaOrig="340">
                <v:shape id="_x0000_i1031" type="#_x0000_t75" style="width:56.35pt;height:16.9pt" o:ole="">
                  <v:imagedata r:id="rId17" o:title=""/>
                </v:shape>
                <o:OLEObject Type="Embed" ProgID="Equation.3" ShapeID="_x0000_i1031" DrawAspect="Content" ObjectID="_1433588315" r:id="rId18"/>
              </w:object>
            </w:r>
            <w:r w:rsidRPr="00C13CD5">
              <w:rPr>
                <w:lang w:val="uk-UA"/>
              </w:rPr>
              <w:t xml:space="preserve">, </w:t>
            </w:r>
            <w:r w:rsidRPr="00C13CD5">
              <w:rPr>
                <w:sz w:val="28"/>
                <w:szCs w:val="28"/>
                <w:lang w:val="en-US"/>
              </w:rPr>
              <w:t>U</w:t>
            </w:r>
            <w:r w:rsidRPr="00C13CD5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13CD5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C13CD5">
              <w:rPr>
                <w:sz w:val="28"/>
                <w:szCs w:val="28"/>
                <w:lang w:val="en-US"/>
              </w:rPr>
              <w:t>U</w:t>
            </w:r>
            <w:r w:rsidRPr="00C13CD5">
              <w:rPr>
                <w:sz w:val="28"/>
                <w:szCs w:val="28"/>
                <w:vertAlign w:val="subscript"/>
                <w:lang w:val="en-US"/>
              </w:rPr>
              <w:t>Гном</w:t>
            </w:r>
            <w:proofErr w:type="spellEnd"/>
            <w:r w:rsidRPr="00C13CD5">
              <w:rPr>
                <w:sz w:val="28"/>
                <w:szCs w:val="28"/>
                <w:lang w:val="en-US"/>
              </w:rPr>
              <w:t>,</w:t>
            </w:r>
            <w:r w:rsidRPr="00C13CD5">
              <w:rPr>
                <w:sz w:val="28"/>
                <w:szCs w:val="28"/>
              </w:rPr>
              <w:t xml:space="preserve"> </w:t>
            </w:r>
            <w:r w:rsidRPr="00C13CD5">
              <w:rPr>
                <w:sz w:val="28"/>
                <w:szCs w:val="28"/>
                <w:lang w:val="en-US"/>
              </w:rPr>
              <w:t>U</w:t>
            </w:r>
            <w:r w:rsidRPr="00C13CD5">
              <w:rPr>
                <w:sz w:val="28"/>
                <w:szCs w:val="28"/>
                <w:vertAlign w:val="subscript"/>
              </w:rPr>
              <w:t>2</w:t>
            </w:r>
            <w:r w:rsidRPr="00C13CD5">
              <w:rPr>
                <w:sz w:val="28"/>
                <w:szCs w:val="28"/>
              </w:rPr>
              <w:t>=6,3кВ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ТДНС-</w:t>
            </w:r>
          </w:p>
          <w:p w:rsidR="00FA536E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10000/10,5</w:t>
            </w:r>
          </w:p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ТРДНС-25000/15,75</w:t>
            </w:r>
          </w:p>
        </w:tc>
      </w:tr>
      <w:tr w:rsidR="00FA536E" w:rsidRPr="0061324A" w:rsidTr="00FA536E">
        <w:trPr>
          <w:trHeight w:val="101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Вибір РТВП-1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3CD5">
              <w:rPr>
                <w:position w:val="-10"/>
              </w:rPr>
              <w:object w:dxaOrig="1280" w:dyaOrig="340">
                <v:shape id="_x0000_i1032" type="#_x0000_t75" style="width:64.5pt;height:16.9pt" o:ole="">
                  <v:imagedata r:id="rId19" o:title=""/>
                </v:shape>
                <o:OLEObject Type="Embed" ProgID="Equation.3" ShapeID="_x0000_i1032" DrawAspect="Content" ObjectID="_1433588316" r:id="rId20"/>
              </w:object>
            </w:r>
            <w:r w:rsidRPr="00C13CD5">
              <w:rPr>
                <w:lang w:val="uk-UA"/>
              </w:rPr>
              <w:t xml:space="preserve">, </w:t>
            </w:r>
            <w:r w:rsidRPr="00C13CD5">
              <w:rPr>
                <w:sz w:val="28"/>
                <w:szCs w:val="28"/>
                <w:lang w:val="en-US"/>
              </w:rPr>
              <w:t>U</w:t>
            </w:r>
            <w:r w:rsidRPr="00C13CD5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13CD5">
              <w:rPr>
                <w:sz w:val="28"/>
                <w:szCs w:val="28"/>
                <w:lang w:val="en-US"/>
              </w:rPr>
              <w:t>=U</w:t>
            </w:r>
            <w:r w:rsidRPr="00C13CD5">
              <w:rPr>
                <w:sz w:val="28"/>
                <w:szCs w:val="28"/>
                <w:vertAlign w:val="subscript"/>
              </w:rPr>
              <w:t>ОРУ-1</w:t>
            </w:r>
            <w:r w:rsidRPr="00C13CD5">
              <w:rPr>
                <w:sz w:val="28"/>
                <w:szCs w:val="28"/>
                <w:lang w:val="en-US"/>
              </w:rPr>
              <w:t>,</w:t>
            </w:r>
            <w:r w:rsidRPr="00C13CD5">
              <w:rPr>
                <w:sz w:val="28"/>
                <w:szCs w:val="28"/>
              </w:rPr>
              <w:t xml:space="preserve"> </w:t>
            </w:r>
            <w:r w:rsidRPr="00C13CD5">
              <w:rPr>
                <w:sz w:val="28"/>
                <w:szCs w:val="28"/>
                <w:lang w:val="en-US"/>
              </w:rPr>
              <w:t>U</w:t>
            </w:r>
            <w:r w:rsidRPr="00C13CD5">
              <w:rPr>
                <w:sz w:val="28"/>
                <w:szCs w:val="28"/>
                <w:vertAlign w:val="subscript"/>
              </w:rPr>
              <w:t>2</w:t>
            </w:r>
            <w:r w:rsidRPr="00C13CD5">
              <w:rPr>
                <w:sz w:val="28"/>
                <w:szCs w:val="28"/>
              </w:rPr>
              <w:t>=6,3кВ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61324A" w:rsidRDefault="00FA536E" w:rsidP="00FA53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ТРДНС-25000/110</w:t>
            </w:r>
          </w:p>
        </w:tc>
      </w:tr>
    </w:tbl>
    <w:p w:rsidR="00FA536E" w:rsidRDefault="00FA536E" w:rsidP="00372B3D">
      <w:pPr>
        <w:pStyle w:val="a3"/>
        <w:ind w:firstLine="0"/>
        <w:rPr>
          <w:lang w:val="uk-UA"/>
        </w:rPr>
      </w:pPr>
    </w:p>
    <w:p w:rsidR="00FA536E" w:rsidRPr="00C5680B" w:rsidRDefault="00FA536E" w:rsidP="00FA536E">
      <w:pPr>
        <w:pStyle w:val="a3"/>
        <w:ind w:firstLine="708"/>
      </w:pPr>
      <w:proofErr w:type="spellStart"/>
      <w:r w:rsidRPr="005403C6">
        <w:t>Потужність</w:t>
      </w:r>
      <w:proofErr w:type="spellEnd"/>
      <w:r w:rsidRPr="005403C6">
        <w:t xml:space="preserve"> резервного трансформатора </w:t>
      </w:r>
      <w:proofErr w:type="spellStart"/>
      <w:r w:rsidRPr="005403C6">
        <w:t>приймається</w:t>
      </w:r>
      <w:proofErr w:type="spellEnd"/>
      <w:r w:rsidRPr="005403C6">
        <w:t xml:space="preserve"> </w:t>
      </w:r>
      <w:proofErr w:type="spellStart"/>
      <w:proofErr w:type="gramStart"/>
      <w:r w:rsidRPr="005403C6">
        <w:t>р</w:t>
      </w:r>
      <w:proofErr w:type="gramEnd"/>
      <w:r w:rsidRPr="005403C6">
        <w:t>івно</w:t>
      </w:r>
      <w:proofErr w:type="spellEnd"/>
      <w:r>
        <w:rPr>
          <w:lang w:val="uk-UA"/>
        </w:rPr>
        <w:t>ю</w:t>
      </w:r>
      <w:r w:rsidRPr="005403C6">
        <w:t xml:space="preserve"> </w:t>
      </w:r>
      <w:proofErr w:type="spellStart"/>
      <w:r w:rsidRPr="005403C6">
        <w:t>потужності</w:t>
      </w:r>
      <w:proofErr w:type="spellEnd"/>
      <w:r w:rsidRPr="005403C6">
        <w:t xml:space="preserve"> </w:t>
      </w:r>
      <w:proofErr w:type="spellStart"/>
      <w:r w:rsidRPr="005403C6">
        <w:t>робочого</w:t>
      </w:r>
      <w:proofErr w:type="spellEnd"/>
      <w:r>
        <w:t xml:space="preserve"> трансформатора</w:t>
      </w:r>
      <w:r>
        <w:rPr>
          <w:lang w:val="uk-UA"/>
        </w:rPr>
        <w:t xml:space="preserve">. </w:t>
      </w:r>
      <w:r w:rsidRPr="005403C6">
        <w:t xml:space="preserve">Число </w:t>
      </w:r>
      <w:proofErr w:type="spellStart"/>
      <w:r w:rsidRPr="005403C6">
        <w:t>резервних</w:t>
      </w:r>
      <w:proofErr w:type="spellEnd"/>
      <w:r w:rsidRPr="005403C6">
        <w:t xml:space="preserve"> </w:t>
      </w:r>
      <w:proofErr w:type="spellStart"/>
      <w:r w:rsidRPr="005403C6">
        <w:t>трансформаторів</w:t>
      </w:r>
      <w:proofErr w:type="spellEnd"/>
      <w:r w:rsidRPr="005403C6">
        <w:t xml:space="preserve"> </w:t>
      </w:r>
      <w:proofErr w:type="spellStart"/>
      <w:r w:rsidRPr="005403C6">
        <w:t>приймається</w:t>
      </w:r>
      <w:proofErr w:type="spellEnd"/>
      <w:r w:rsidRPr="005403C6">
        <w:t xml:space="preserve"> </w:t>
      </w:r>
      <w:proofErr w:type="spellStart"/>
      <w:proofErr w:type="gramStart"/>
      <w:r w:rsidRPr="005403C6">
        <w:t>р</w:t>
      </w:r>
      <w:proofErr w:type="gramEnd"/>
      <w:r w:rsidRPr="005403C6">
        <w:t>івним</w:t>
      </w:r>
      <w:proofErr w:type="spellEnd"/>
      <w:r w:rsidRPr="005403C6">
        <w:t xml:space="preserve"> 2, тому </w:t>
      </w:r>
      <w:proofErr w:type="spellStart"/>
      <w:r w:rsidRPr="005403C6">
        <w:t>що</w:t>
      </w:r>
      <w:proofErr w:type="spellEnd"/>
      <w:r w:rsidRPr="005403C6">
        <w:t xml:space="preserve"> число </w:t>
      </w:r>
      <w:proofErr w:type="spellStart"/>
      <w:r w:rsidRPr="005403C6">
        <w:t>блоків</w:t>
      </w:r>
      <w:proofErr w:type="spellEnd"/>
      <w:r w:rsidRPr="005403C6">
        <w:t xml:space="preserve"> </w:t>
      </w:r>
      <w:proofErr w:type="spellStart"/>
      <w:r w:rsidRPr="005403C6">
        <w:t>менше</w:t>
      </w:r>
      <w:proofErr w:type="spellEnd"/>
      <w:r w:rsidRPr="005403C6">
        <w:t xml:space="preserve"> 8. При </w:t>
      </w:r>
      <w:proofErr w:type="spellStart"/>
      <w:r w:rsidRPr="005403C6">
        <w:t>цьому</w:t>
      </w:r>
      <w:proofErr w:type="spellEnd"/>
      <w:r w:rsidRPr="005403C6">
        <w:t xml:space="preserve"> один </w:t>
      </w:r>
      <w:proofErr w:type="spellStart"/>
      <w:r w:rsidRPr="005403C6">
        <w:t>з</w:t>
      </w:r>
      <w:proofErr w:type="spellEnd"/>
      <w:r w:rsidRPr="005403C6">
        <w:t xml:space="preserve"> них </w:t>
      </w:r>
      <w:proofErr w:type="spellStart"/>
      <w:proofErr w:type="gramStart"/>
      <w:r w:rsidRPr="005403C6">
        <w:t>п</w:t>
      </w:r>
      <w:proofErr w:type="gramEnd"/>
      <w:r w:rsidRPr="005403C6">
        <w:t>ідключається</w:t>
      </w:r>
      <w:proofErr w:type="spellEnd"/>
      <w:r w:rsidRPr="005403C6">
        <w:t xml:space="preserve"> до шин </w:t>
      </w:r>
      <w:r>
        <w:rPr>
          <w:lang w:val="uk-UA"/>
        </w:rPr>
        <w:t>ВРП</w:t>
      </w:r>
      <w:r w:rsidRPr="005403C6">
        <w:t xml:space="preserve"> СН, а </w:t>
      </w:r>
      <w:proofErr w:type="spellStart"/>
      <w:r w:rsidRPr="005403C6">
        <w:t>другий</w:t>
      </w:r>
      <w:proofErr w:type="spellEnd"/>
      <w:r w:rsidRPr="005403C6">
        <w:t xml:space="preserve"> до </w:t>
      </w:r>
      <w:proofErr w:type="spellStart"/>
      <w:r w:rsidRPr="005403C6">
        <w:t>сторони</w:t>
      </w:r>
      <w:proofErr w:type="spellEnd"/>
      <w:r w:rsidRPr="005403C6">
        <w:t xml:space="preserve"> НН автотрансформатора </w:t>
      </w:r>
      <w:proofErr w:type="spellStart"/>
      <w:r w:rsidRPr="005403C6">
        <w:t>зв'язку</w:t>
      </w:r>
      <w:proofErr w:type="spellEnd"/>
      <w:r w:rsidRPr="005403C6">
        <w:t>.</w:t>
      </w:r>
    </w:p>
    <w:p w:rsidR="00FA536E" w:rsidRDefault="00FA536E" w:rsidP="00FA536E">
      <w:pPr>
        <w:pStyle w:val="a5"/>
        <w:spacing w:after="0"/>
        <w:rPr>
          <w:lang w:val="uk-UA"/>
        </w:rPr>
      </w:pPr>
      <w:r w:rsidRPr="006D71B9">
        <w:t>1</w:t>
      </w:r>
      <w:r>
        <w:t>.2</w:t>
      </w:r>
      <w:r>
        <w:rPr>
          <w:lang w:val="uk-UA"/>
        </w:rPr>
        <w:t xml:space="preserve"> </w:t>
      </w:r>
      <w:proofErr w:type="spellStart"/>
      <w:r w:rsidRPr="006D71B9">
        <w:t>Вибі</w:t>
      </w:r>
      <w:proofErr w:type="gramStart"/>
      <w:r w:rsidRPr="006D71B9">
        <w:t>р</w:t>
      </w:r>
      <w:proofErr w:type="spellEnd"/>
      <w:proofErr w:type="gramEnd"/>
      <w:r w:rsidRPr="006D71B9">
        <w:t xml:space="preserve"> </w:t>
      </w:r>
      <w:proofErr w:type="spellStart"/>
      <w:r w:rsidRPr="006D71B9">
        <w:t>автотрансформаторів</w:t>
      </w:r>
      <w:proofErr w:type="spellEnd"/>
      <w:r>
        <w:t xml:space="preserve"> </w:t>
      </w:r>
      <w:proofErr w:type="spellStart"/>
      <w:r>
        <w:t>зв’язку</w:t>
      </w:r>
      <w:proofErr w:type="spellEnd"/>
    </w:p>
    <w:p w:rsidR="00FA536E" w:rsidRPr="00934F2A" w:rsidRDefault="00FA536E" w:rsidP="00FA536E">
      <w:pPr>
        <w:pStyle w:val="a3"/>
      </w:pPr>
      <w:proofErr w:type="spellStart"/>
      <w:r w:rsidRPr="00934F2A">
        <w:t>Розглянемо</w:t>
      </w:r>
      <w:proofErr w:type="spellEnd"/>
      <w:r w:rsidRPr="00934F2A">
        <w:t xml:space="preserve"> два </w:t>
      </w:r>
      <w:proofErr w:type="spellStart"/>
      <w:r w:rsidRPr="00934F2A">
        <w:t>варіанти</w:t>
      </w:r>
      <w:proofErr w:type="spellEnd"/>
      <w:r w:rsidRPr="00934F2A">
        <w:t>:</w:t>
      </w:r>
    </w:p>
    <w:p w:rsidR="00FA536E" w:rsidRPr="00934F2A" w:rsidRDefault="00FA536E" w:rsidP="00FA536E">
      <w:pPr>
        <w:pStyle w:val="a3"/>
        <w:ind w:firstLine="0"/>
        <w:rPr>
          <w:lang w:val="uk-UA"/>
        </w:rPr>
      </w:pPr>
      <w:r w:rsidRPr="00934F2A">
        <w:t xml:space="preserve">Перший - </w:t>
      </w:r>
      <w:r>
        <w:rPr>
          <w:lang w:val="uk-UA"/>
        </w:rPr>
        <w:t>2</w:t>
      </w:r>
      <w:r w:rsidRPr="00934F2A">
        <w:t xml:space="preserve"> блок</w:t>
      </w:r>
      <w:r>
        <w:rPr>
          <w:lang w:val="uk-UA"/>
        </w:rPr>
        <w:t>и та ВЕС</w:t>
      </w:r>
      <w:r w:rsidRPr="00934F2A">
        <w:t xml:space="preserve"> </w:t>
      </w:r>
      <w:proofErr w:type="spellStart"/>
      <w:r w:rsidRPr="00934F2A">
        <w:t>п</w:t>
      </w:r>
      <w:r>
        <w:rPr>
          <w:lang w:val="uk-UA"/>
        </w:rPr>
        <w:t>ри</w:t>
      </w:r>
      <w:r w:rsidRPr="00934F2A">
        <w:t>єднано</w:t>
      </w:r>
      <w:proofErr w:type="spellEnd"/>
      <w:r w:rsidRPr="00934F2A">
        <w:t xml:space="preserve"> до ВРП СН, а </w:t>
      </w:r>
      <w:r>
        <w:rPr>
          <w:lang w:val="uk-UA"/>
        </w:rPr>
        <w:t>3</w:t>
      </w:r>
      <w:r w:rsidRPr="00934F2A">
        <w:t xml:space="preserve"> блок</w:t>
      </w:r>
      <w:r>
        <w:rPr>
          <w:lang w:val="uk-UA"/>
        </w:rPr>
        <w:t>и</w:t>
      </w:r>
      <w:r w:rsidRPr="00934F2A">
        <w:t xml:space="preserve"> – до </w:t>
      </w:r>
      <w:r>
        <w:t>ВРП ВН</w:t>
      </w:r>
      <w:r>
        <w:rPr>
          <w:lang w:val="uk-UA"/>
        </w:rPr>
        <w:t>;</w:t>
      </w:r>
    </w:p>
    <w:p w:rsidR="00FA536E" w:rsidRPr="00934F2A" w:rsidRDefault="00FA536E" w:rsidP="00FA536E">
      <w:pPr>
        <w:pStyle w:val="a3"/>
        <w:ind w:firstLine="0"/>
        <w:rPr>
          <w:lang w:val="uk-UA"/>
        </w:rPr>
      </w:pPr>
      <w:r>
        <w:rPr>
          <w:lang w:val="uk-UA"/>
        </w:rPr>
        <w:t xml:space="preserve">Другий – 3 блоки та ВЕС приєднано до </w:t>
      </w:r>
      <w:r w:rsidRPr="00934F2A">
        <w:t>ВРП СН</w:t>
      </w:r>
      <w:r>
        <w:rPr>
          <w:lang w:val="uk-UA"/>
        </w:rPr>
        <w:t xml:space="preserve">, а 2 блоки </w:t>
      </w:r>
      <w:r w:rsidRPr="00934F2A">
        <w:t>–</w:t>
      </w:r>
      <w:r>
        <w:rPr>
          <w:lang w:val="uk-UA"/>
        </w:rPr>
        <w:t xml:space="preserve"> </w:t>
      </w:r>
      <w:r w:rsidRPr="00934F2A">
        <w:t>ВРП ВН</w:t>
      </w:r>
      <w:r>
        <w:rPr>
          <w:lang w:val="uk-UA"/>
        </w:rPr>
        <w:t>.</w:t>
      </w:r>
    </w:p>
    <w:p w:rsidR="00FA536E" w:rsidRDefault="00FA536E" w:rsidP="00FA536E">
      <w:pPr>
        <w:pStyle w:val="a3"/>
        <w:ind w:firstLine="708"/>
        <w:rPr>
          <w:lang w:val="uk-UA"/>
        </w:rPr>
      </w:pPr>
    </w:p>
    <w:p w:rsidR="00FA536E" w:rsidRDefault="00FA536E" w:rsidP="00FA536E">
      <w:pPr>
        <w:pStyle w:val="a3"/>
        <w:ind w:firstLine="708"/>
        <w:rPr>
          <w:lang w:val="uk-UA"/>
        </w:rPr>
      </w:pPr>
      <w:proofErr w:type="spellStart"/>
      <w:r w:rsidRPr="00934F2A">
        <w:t>Перетік</w:t>
      </w:r>
      <w:proofErr w:type="spellEnd"/>
      <w:r w:rsidRPr="00934F2A">
        <w:t xml:space="preserve"> </w:t>
      </w:r>
      <w:proofErr w:type="spellStart"/>
      <w:r w:rsidRPr="00934F2A">
        <w:t>потужності</w:t>
      </w:r>
      <w:proofErr w:type="spellEnd"/>
      <w:r w:rsidRPr="00934F2A">
        <w:t xml:space="preserve"> у нормальному </w:t>
      </w:r>
      <w:proofErr w:type="spellStart"/>
      <w:r w:rsidRPr="00934F2A">
        <w:t>режимі</w:t>
      </w:r>
      <w:proofErr w:type="spellEnd"/>
      <w:r>
        <w:rPr>
          <w:lang w:val="uk-UA"/>
        </w:rPr>
        <w:t xml:space="preserve"> І варіант</w:t>
      </w:r>
      <w:proofErr w:type="gramStart"/>
      <w:r>
        <w:rPr>
          <w:lang w:val="uk-UA"/>
        </w:rPr>
        <w:t xml:space="preserve"> :</w:t>
      </w:r>
      <w:proofErr w:type="gramEnd"/>
    </w:p>
    <w:p w:rsidR="00FA536E" w:rsidRPr="00934F2A" w:rsidRDefault="00FA536E" w:rsidP="00FA536E">
      <w:pPr>
        <w:pStyle w:val="a3"/>
        <w:ind w:firstLine="708"/>
        <w:rPr>
          <w:lang w:val="uk-UA"/>
        </w:rPr>
      </w:pPr>
    </w:p>
    <w:p w:rsidR="00FA536E" w:rsidRDefault="00FA536E" w:rsidP="00FA536E">
      <w:pPr>
        <w:jc w:val="center"/>
      </w:pPr>
      <w:r w:rsidRPr="00086B31">
        <w:rPr>
          <w:color w:val="000000"/>
          <w:position w:val="-30"/>
          <w:sz w:val="28"/>
          <w:szCs w:val="28"/>
          <w:lang w:val="uk-UA"/>
        </w:rPr>
        <w:object w:dxaOrig="9620" w:dyaOrig="700">
          <v:shape id="_x0000_i1033" type="#_x0000_t75" style="width:451.4pt;height:35.05pt" o:ole="">
            <v:imagedata r:id="rId21" o:title=""/>
          </v:shape>
          <o:OLEObject Type="Embed" ProgID="Equation.3" ShapeID="_x0000_i1033" DrawAspect="Content" ObjectID="_1433588317" r:id="rId22"/>
        </w:object>
      </w:r>
      <w:proofErr w:type="spellStart"/>
      <w:r>
        <w:rPr>
          <w:color w:val="000000"/>
          <w:sz w:val="28"/>
          <w:szCs w:val="28"/>
          <w:lang w:val="uk-UA"/>
        </w:rPr>
        <w:t>МВА</w:t>
      </w:r>
      <w:proofErr w:type="spellEnd"/>
      <w:r>
        <w:t>;</w:t>
      </w:r>
    </w:p>
    <w:p w:rsidR="00FA536E" w:rsidRDefault="00FA536E" w:rsidP="00FA536E">
      <w:pPr>
        <w:ind w:firstLine="709"/>
        <w:jc w:val="both"/>
        <w:rPr>
          <w:sz w:val="28"/>
          <w:szCs w:val="28"/>
          <w:lang w:val="uk-UA"/>
        </w:rPr>
      </w:pPr>
    </w:p>
    <w:p w:rsidR="00FA536E" w:rsidRDefault="00FA536E" w:rsidP="00FA53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перевантаження в аварійному режимі при відключенні блоку</w:t>
      </w:r>
    </w:p>
    <w:p w:rsidR="00FA536E" w:rsidRDefault="00FA536E" w:rsidP="00FA536E">
      <w:pPr>
        <w:rPr>
          <w:color w:val="000000"/>
          <w:sz w:val="28"/>
          <w:szCs w:val="28"/>
          <w:lang w:val="uk-UA"/>
        </w:rPr>
      </w:pPr>
      <w:r w:rsidRPr="00086B31">
        <w:rPr>
          <w:color w:val="000000"/>
          <w:position w:val="-62"/>
          <w:sz w:val="28"/>
          <w:szCs w:val="28"/>
          <w:lang w:val="uk-UA"/>
        </w:rPr>
        <w:object w:dxaOrig="6259" w:dyaOrig="1359">
          <v:shape id="_x0000_i1034" type="#_x0000_t75" style="width:294.9pt;height:66.35pt" o:ole="">
            <v:imagedata r:id="rId23" o:title=""/>
          </v:shape>
          <o:OLEObject Type="Embed" ProgID="Equation.3" ShapeID="_x0000_i1034" DrawAspect="Content" ObjectID="_1433588318" r:id="rId24"/>
        </w:object>
      </w:r>
    </w:p>
    <w:p w:rsidR="00FA536E" w:rsidRDefault="00FA536E" w:rsidP="00FA53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Вибираємо АТДЦТН-125000/220/110/10,5</w:t>
      </w:r>
    </w:p>
    <w:p w:rsidR="00FA536E" w:rsidRDefault="00FA536E" w:rsidP="00FA536E">
      <w:pPr>
        <w:rPr>
          <w:sz w:val="28"/>
          <w:szCs w:val="28"/>
          <w:lang w:val="uk-UA"/>
        </w:rPr>
      </w:pPr>
    </w:p>
    <w:p w:rsidR="00FA536E" w:rsidRDefault="00FA536E" w:rsidP="00FA536E">
      <w:pPr>
        <w:pStyle w:val="a3"/>
        <w:ind w:firstLine="708"/>
        <w:rPr>
          <w:lang w:val="uk-UA"/>
        </w:rPr>
      </w:pPr>
      <w:proofErr w:type="spellStart"/>
      <w:r w:rsidRPr="00934F2A">
        <w:t>Перетік</w:t>
      </w:r>
      <w:proofErr w:type="spellEnd"/>
      <w:r w:rsidRPr="00934F2A">
        <w:t xml:space="preserve"> </w:t>
      </w:r>
      <w:proofErr w:type="spellStart"/>
      <w:r w:rsidRPr="00934F2A">
        <w:t>потужності</w:t>
      </w:r>
      <w:proofErr w:type="spellEnd"/>
      <w:r w:rsidRPr="00934F2A">
        <w:t xml:space="preserve"> у нормальному </w:t>
      </w:r>
      <w:proofErr w:type="spellStart"/>
      <w:r w:rsidRPr="00934F2A">
        <w:t>режимі</w:t>
      </w:r>
      <w:proofErr w:type="spellEnd"/>
      <w:r>
        <w:rPr>
          <w:lang w:val="uk-UA"/>
        </w:rPr>
        <w:t xml:space="preserve"> ІІ варіант</w:t>
      </w:r>
      <w:proofErr w:type="gramStart"/>
      <w:r>
        <w:rPr>
          <w:lang w:val="uk-UA"/>
        </w:rPr>
        <w:t xml:space="preserve"> :</w:t>
      </w:r>
      <w:proofErr w:type="gramEnd"/>
    </w:p>
    <w:p w:rsidR="00FA536E" w:rsidRPr="00934F2A" w:rsidRDefault="00FA536E" w:rsidP="00FA536E">
      <w:pPr>
        <w:pStyle w:val="a3"/>
        <w:ind w:firstLine="708"/>
        <w:rPr>
          <w:lang w:val="uk-UA"/>
        </w:rPr>
      </w:pPr>
    </w:p>
    <w:p w:rsidR="00FA536E" w:rsidRDefault="00FA536E" w:rsidP="00FA536E">
      <w:pPr>
        <w:jc w:val="center"/>
      </w:pPr>
      <w:r w:rsidRPr="00086B31">
        <w:rPr>
          <w:color w:val="000000"/>
          <w:position w:val="-30"/>
          <w:sz w:val="28"/>
          <w:szCs w:val="28"/>
          <w:lang w:val="uk-UA"/>
        </w:rPr>
        <w:object w:dxaOrig="10980" w:dyaOrig="700">
          <v:shape id="_x0000_i1035" type="#_x0000_t75" style="width:515.25pt;height:35.05pt" o:ole="">
            <v:imagedata r:id="rId25" o:title=""/>
          </v:shape>
          <o:OLEObject Type="Embed" ProgID="Equation.3" ShapeID="_x0000_i1035" DrawAspect="Content" ObjectID="_1433588319" r:id="rId26"/>
        </w:object>
      </w:r>
      <w:proofErr w:type="spellStart"/>
      <w:r>
        <w:rPr>
          <w:color w:val="000000"/>
          <w:sz w:val="28"/>
          <w:szCs w:val="28"/>
          <w:lang w:val="uk-UA"/>
        </w:rPr>
        <w:t>МВА</w:t>
      </w:r>
      <w:proofErr w:type="spellEnd"/>
      <w:r>
        <w:t>;</w:t>
      </w:r>
    </w:p>
    <w:p w:rsidR="00FA536E" w:rsidRDefault="00FA536E" w:rsidP="00FA536E">
      <w:pPr>
        <w:ind w:firstLine="709"/>
        <w:jc w:val="both"/>
        <w:rPr>
          <w:sz w:val="28"/>
          <w:szCs w:val="28"/>
          <w:lang w:val="uk-UA"/>
        </w:rPr>
      </w:pPr>
    </w:p>
    <w:p w:rsidR="00FA536E" w:rsidRDefault="00FA536E" w:rsidP="00FA53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перевантаження в аварійному режимі при відключенні блоку</w:t>
      </w:r>
    </w:p>
    <w:p w:rsidR="00FA536E" w:rsidRDefault="00FA536E" w:rsidP="00FA536E">
      <w:pPr>
        <w:rPr>
          <w:color w:val="000000"/>
          <w:sz w:val="28"/>
          <w:szCs w:val="28"/>
          <w:lang w:val="uk-UA"/>
        </w:rPr>
      </w:pPr>
      <w:r w:rsidRPr="00086B31">
        <w:rPr>
          <w:color w:val="000000"/>
          <w:position w:val="-62"/>
          <w:sz w:val="28"/>
          <w:szCs w:val="28"/>
          <w:lang w:val="uk-UA"/>
        </w:rPr>
        <w:object w:dxaOrig="6259" w:dyaOrig="1359">
          <v:shape id="_x0000_i1036" type="#_x0000_t75" style="width:294.9pt;height:66.35pt" o:ole="">
            <v:imagedata r:id="rId27" o:title=""/>
          </v:shape>
          <o:OLEObject Type="Embed" ProgID="Equation.3" ShapeID="_x0000_i1036" DrawAspect="Content" ObjectID="_1433588320" r:id="rId28"/>
        </w:object>
      </w:r>
    </w:p>
    <w:p w:rsidR="00FA536E" w:rsidRDefault="00FA536E" w:rsidP="00FA53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Вибираємо АТДЦТН-250000/220/110/10,5</w:t>
      </w:r>
    </w:p>
    <w:p w:rsidR="00FA536E" w:rsidRDefault="00FA536E" w:rsidP="00FA536E">
      <w:pPr>
        <w:jc w:val="both"/>
        <w:rPr>
          <w:color w:val="000000"/>
          <w:sz w:val="28"/>
          <w:szCs w:val="28"/>
          <w:lang w:val="uk-UA"/>
        </w:rPr>
      </w:pPr>
    </w:p>
    <w:p w:rsidR="00FA536E" w:rsidRDefault="00FA536E" w:rsidP="00FA536E">
      <w:pPr>
        <w:jc w:val="both"/>
        <w:rPr>
          <w:lang w:val="uk-UA"/>
        </w:rPr>
      </w:pPr>
      <w:r>
        <w:object w:dxaOrig="15329" w:dyaOrig="9459">
          <v:shape id="_x0000_i1071" type="#_x0000_t75" style="width:467.7pt;height:288.65pt" o:ole="">
            <v:imagedata r:id="rId29" o:title=""/>
          </v:shape>
          <o:OLEObject Type="Embed" ProgID="Visio.Drawing.11" ShapeID="_x0000_i1071" DrawAspect="Content" ObjectID="_1433588321" r:id="rId30"/>
        </w:object>
      </w:r>
    </w:p>
    <w:p w:rsidR="00FA536E" w:rsidRDefault="00FA536E" w:rsidP="00FA536E">
      <w:pPr>
        <w:jc w:val="center"/>
        <w:rPr>
          <w:lang w:val="uk-UA"/>
        </w:rPr>
      </w:pPr>
      <w:r>
        <w:rPr>
          <w:lang w:val="uk-UA"/>
        </w:rPr>
        <w:t>Рисунок 1.1 – Перший варіант схеми</w:t>
      </w:r>
    </w:p>
    <w:p w:rsidR="00FA536E" w:rsidRDefault="00FA536E" w:rsidP="00FA536E">
      <w:pPr>
        <w:jc w:val="center"/>
        <w:rPr>
          <w:lang w:val="uk-UA"/>
        </w:rPr>
      </w:pPr>
      <w:r>
        <w:object w:dxaOrig="16068" w:dyaOrig="9482">
          <v:shape id="_x0000_i1072" type="#_x0000_t75" style="width:467.7pt;height:276.1pt" o:ole="">
            <v:imagedata r:id="rId31" o:title=""/>
          </v:shape>
          <o:OLEObject Type="Embed" ProgID="Visio.Drawing.11" ShapeID="_x0000_i1072" DrawAspect="Content" ObjectID="_1433588322" r:id="rId32"/>
        </w:object>
      </w:r>
    </w:p>
    <w:p w:rsidR="00FA536E" w:rsidRDefault="00FA536E" w:rsidP="00FA536E">
      <w:pPr>
        <w:jc w:val="center"/>
        <w:rPr>
          <w:lang w:val="uk-UA"/>
        </w:rPr>
      </w:pPr>
      <w:r>
        <w:rPr>
          <w:lang w:val="uk-UA"/>
        </w:rPr>
        <w:t>Рисунок 1.2 – Другий варіант схеми</w:t>
      </w:r>
    </w:p>
    <w:p w:rsidR="00FA536E" w:rsidRDefault="00FA536E" w:rsidP="00FA536E">
      <w:pPr>
        <w:jc w:val="center"/>
        <w:rPr>
          <w:color w:val="000000"/>
          <w:sz w:val="28"/>
          <w:szCs w:val="28"/>
          <w:lang w:val="uk-UA"/>
        </w:rPr>
      </w:pPr>
    </w:p>
    <w:p w:rsidR="00FA536E" w:rsidRDefault="00FA536E" w:rsidP="00FA536E">
      <w:pPr>
        <w:jc w:val="center"/>
        <w:rPr>
          <w:color w:val="000000"/>
          <w:sz w:val="28"/>
          <w:szCs w:val="28"/>
          <w:lang w:val="uk-UA"/>
        </w:rPr>
      </w:pPr>
    </w:p>
    <w:p w:rsidR="00FA536E" w:rsidRDefault="00FA536E" w:rsidP="00FA536E">
      <w:pPr>
        <w:jc w:val="center"/>
        <w:rPr>
          <w:color w:val="000000"/>
          <w:sz w:val="28"/>
          <w:szCs w:val="28"/>
          <w:lang w:val="uk-UA"/>
        </w:rPr>
      </w:pPr>
    </w:p>
    <w:p w:rsidR="00FA536E" w:rsidRPr="00FA536E" w:rsidRDefault="00FA536E" w:rsidP="00FA536E">
      <w:pPr>
        <w:jc w:val="center"/>
        <w:rPr>
          <w:color w:val="000000"/>
          <w:sz w:val="28"/>
          <w:szCs w:val="28"/>
          <w:lang w:val="uk-UA"/>
        </w:rPr>
      </w:pPr>
    </w:p>
    <w:p w:rsidR="00FA536E" w:rsidRDefault="00FA536E" w:rsidP="00FA536E">
      <w:pPr>
        <w:jc w:val="both"/>
        <w:rPr>
          <w:color w:val="000000"/>
          <w:sz w:val="28"/>
          <w:szCs w:val="28"/>
          <w:lang w:val="uk-UA"/>
        </w:rPr>
      </w:pPr>
    </w:p>
    <w:p w:rsidR="00FA536E" w:rsidRDefault="00FA536E" w:rsidP="00FA536E">
      <w:pPr>
        <w:jc w:val="both"/>
        <w:rPr>
          <w:color w:val="000000"/>
          <w:sz w:val="28"/>
          <w:szCs w:val="28"/>
          <w:lang w:val="uk-UA"/>
        </w:rPr>
      </w:pPr>
    </w:p>
    <w:p w:rsidR="00FA536E" w:rsidRDefault="00FA536E" w:rsidP="00FA536E">
      <w:pPr>
        <w:jc w:val="both"/>
        <w:rPr>
          <w:color w:val="000000"/>
          <w:sz w:val="28"/>
          <w:szCs w:val="28"/>
          <w:lang w:val="uk-UA"/>
        </w:rPr>
      </w:pPr>
    </w:p>
    <w:p w:rsidR="00FA536E" w:rsidRDefault="00FA536E" w:rsidP="00FA536E">
      <w:pPr>
        <w:jc w:val="both"/>
        <w:rPr>
          <w:sz w:val="28"/>
          <w:szCs w:val="28"/>
        </w:rPr>
      </w:pPr>
    </w:p>
    <w:p w:rsidR="00FA536E" w:rsidRDefault="00FA536E" w:rsidP="00FA536E">
      <w:pPr>
        <w:jc w:val="both"/>
        <w:rPr>
          <w:sz w:val="28"/>
          <w:szCs w:val="28"/>
        </w:rPr>
      </w:pPr>
      <w:r w:rsidRPr="00FD567D">
        <w:rPr>
          <w:sz w:val="28"/>
          <w:szCs w:val="28"/>
        </w:rPr>
        <w:t>Таблиц</w:t>
      </w:r>
      <w:r>
        <w:rPr>
          <w:sz w:val="28"/>
          <w:szCs w:val="28"/>
          <w:lang w:val="uk-UA"/>
        </w:rPr>
        <w:t>я</w:t>
      </w:r>
      <w:r w:rsidRPr="00FD567D">
        <w:rPr>
          <w:sz w:val="28"/>
          <w:szCs w:val="28"/>
        </w:rPr>
        <w:t xml:space="preserve"> 1.2 - </w:t>
      </w:r>
      <w:r>
        <w:rPr>
          <w:sz w:val="28"/>
          <w:szCs w:val="28"/>
          <w:lang w:val="uk-UA"/>
        </w:rPr>
        <w:t>Вибі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 основного устаткування</w:t>
      </w:r>
    </w:p>
    <w:tbl>
      <w:tblPr>
        <w:tblW w:w="10080" w:type="dxa"/>
        <w:tblInd w:w="-318" w:type="dxa"/>
        <w:tblLayout w:type="fixed"/>
        <w:tblLook w:val="04A0"/>
      </w:tblPr>
      <w:tblGrid>
        <w:gridCol w:w="2850"/>
        <w:gridCol w:w="3686"/>
        <w:gridCol w:w="1843"/>
        <w:gridCol w:w="1701"/>
      </w:tblGrid>
      <w:tr w:rsidR="00FA536E" w:rsidRPr="00141898" w:rsidTr="00372B3D">
        <w:trPr>
          <w:trHeight w:val="8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>Найменування визначуваних величин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>Розрахункові вирази (умови) для вибору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>Варіант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>Варіант 2</w:t>
            </w:r>
          </w:p>
        </w:tc>
      </w:tr>
      <w:tr w:rsidR="00FA536E" w:rsidRPr="00141898" w:rsidTr="00372B3D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 xml:space="preserve">Перетікання потужності, нормальний режим, </w:t>
            </w:r>
            <w:proofErr w:type="spellStart"/>
            <w:r w:rsidRPr="00141898">
              <w:rPr>
                <w:color w:val="000000"/>
                <w:lang w:val="uk-UA"/>
              </w:rPr>
              <w:t>МВА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position w:val="-28"/>
                <w:lang w:val="uk-UA"/>
              </w:rPr>
              <w:object w:dxaOrig="3800" w:dyaOrig="680">
                <v:shape id="_x0000_i1037" type="#_x0000_t75" style="width:169.65pt;height:31.3pt" o:ole="">
                  <v:imagedata r:id="rId33" o:title=""/>
                </v:shape>
                <o:OLEObject Type="Embed" ProgID="Equation.3" ShapeID="_x0000_i1037" DrawAspect="Content" ObjectID="_1433588323" r:id="rId34"/>
              </w:objec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361,03</w:t>
            </w:r>
          </w:p>
        </w:tc>
      </w:tr>
      <w:tr w:rsidR="00FA536E" w:rsidRPr="00141898" w:rsidTr="00372B3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 xml:space="preserve">Розрахункова потужність одного АТ зв’язку, </w:t>
            </w:r>
            <w:proofErr w:type="spellStart"/>
            <w:r w:rsidRPr="00141898">
              <w:rPr>
                <w:color w:val="000000"/>
                <w:lang w:val="uk-UA"/>
              </w:rPr>
              <w:t>МВА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position w:val="-28"/>
                <w:lang w:val="uk-UA"/>
              </w:rPr>
              <w:object w:dxaOrig="1180" w:dyaOrig="680">
                <v:shape id="_x0000_i1038" type="#_x0000_t75" style="width:58.85pt;height:33.8pt" o:ole="">
                  <v:imagedata r:id="rId35" o:title=""/>
                </v:shape>
                <o:OLEObject Type="Embed" ProgID="Equation.3" ShapeID="_x0000_i1038" DrawAspect="Content" ObjectID="_1433588324" r:id="rId36"/>
              </w:objec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89,13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257,8</w:t>
            </w:r>
          </w:p>
        </w:tc>
      </w:tr>
      <w:tr w:rsidR="00FA536E" w:rsidRPr="00141898" w:rsidTr="00372B3D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>Тип встановлених АТ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lang w:val="uk-UA"/>
              </w:rPr>
              <w:t>АТДЦТН-125000/220/110/</w:t>
            </w:r>
            <w:r>
              <w:rPr>
                <w:lang w:val="uk-UA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lang w:val="uk-UA"/>
              </w:rPr>
              <w:t>АТДЦТН-250000/220/110/15,75</w:t>
            </w:r>
          </w:p>
        </w:tc>
      </w:tr>
      <w:tr w:rsidR="00FA536E" w:rsidRPr="00141898" w:rsidTr="00372B3D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>Перетікання потужності в аварійному режимі при відключенні одного блоку ВРП-1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position w:val="-28"/>
                <w:lang w:val="uk-UA"/>
              </w:rPr>
              <w:object w:dxaOrig="4260" w:dyaOrig="680">
                <v:shape id="_x0000_i1039" type="#_x0000_t75" style="width:169.05pt;height:26.9pt" o:ole="">
                  <v:imagedata r:id="rId37" o:title=""/>
                </v:shape>
                <o:OLEObject Type="Embed" ProgID="Equation.3" ShapeID="_x0000_i1039" DrawAspect="Content" ObjectID="_1433588325" r:id="rId38"/>
              </w:objec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786F81">
              <w:rPr>
                <w:position w:val="-10"/>
              </w:rPr>
              <w:object w:dxaOrig="440" w:dyaOrig="320">
                <v:shape id="_x0000_i1040" type="#_x0000_t75" style="width:21.9pt;height:15.65pt" o:ole="">
                  <v:imagedata r:id="rId39" o:title=""/>
                </v:shape>
                <o:OLEObject Type="Embed" ProgID="Equation.3" ShapeID="_x0000_i1040" DrawAspect="Content" ObjectID="_1433588326" r:id="rId40"/>
              </w:objec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786F81">
              <w:rPr>
                <w:position w:val="-10"/>
              </w:rPr>
              <w:object w:dxaOrig="700" w:dyaOrig="320">
                <v:shape id="_x0000_i1041" type="#_x0000_t75" style="width:35.05pt;height:15.65pt" o:ole="">
                  <v:imagedata r:id="rId41" o:title=""/>
                </v:shape>
                <o:OLEObject Type="Embed" ProgID="Equation.3" ShapeID="_x0000_i1041" DrawAspect="Content" ObjectID="_1433588327" r:id="rId42"/>
              </w:object>
            </w:r>
          </w:p>
        </w:tc>
      </w:tr>
      <w:tr w:rsidR="00FA536E" w:rsidRPr="00141898" w:rsidTr="00372B3D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141898">
              <w:rPr>
                <w:color w:val="000000"/>
                <w:lang w:val="uk-UA"/>
              </w:rPr>
              <w:t>Умова допустимості перевантаження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FD567D">
              <w:rPr>
                <w:position w:val="-14"/>
              </w:rPr>
              <w:object w:dxaOrig="2120" w:dyaOrig="400">
                <v:shape id="_x0000_i1042" type="#_x0000_t75" style="width:105.8pt;height:20.65pt" o:ole="">
                  <v:imagedata r:id="rId43" o:title=""/>
                </v:shape>
                <o:OLEObject Type="Embed" ProgID="Equation.3" ShapeID="_x0000_i1042" DrawAspect="Content" ObjectID="_1433588328" r:id="rId44"/>
              </w:objec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891CD4">
              <w:rPr>
                <w:position w:val="-28"/>
              </w:rPr>
              <w:object w:dxaOrig="2200" w:dyaOrig="680">
                <v:shape id="_x0000_i1043" type="#_x0000_t75" style="width:85.15pt;height:26.9pt" o:ole="">
                  <v:imagedata r:id="rId45" o:title=""/>
                </v:shape>
                <o:OLEObject Type="Embed" ProgID="Equation.3" ShapeID="_x0000_i1043" DrawAspect="Content" ObjectID="_1433588329" r:id="rId46"/>
              </w:objec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E" w:rsidRPr="00141898" w:rsidRDefault="00FA536E" w:rsidP="00FA536E">
            <w:pPr>
              <w:jc w:val="center"/>
              <w:rPr>
                <w:color w:val="000000"/>
                <w:lang w:val="uk-UA"/>
              </w:rPr>
            </w:pPr>
            <w:r w:rsidRPr="00FD567D">
              <w:rPr>
                <w:position w:val="-28"/>
              </w:rPr>
              <w:object w:dxaOrig="2079" w:dyaOrig="680">
                <v:shape id="_x0000_i1044" type="#_x0000_t75" style="width:80.75pt;height:26.9pt" o:ole="">
                  <v:imagedata r:id="rId47" o:title=""/>
                </v:shape>
                <o:OLEObject Type="Embed" ProgID="Equation.3" ShapeID="_x0000_i1044" DrawAspect="Content" ObjectID="_1433588330" r:id="rId48"/>
              </w:object>
            </w:r>
          </w:p>
        </w:tc>
      </w:tr>
    </w:tbl>
    <w:p w:rsidR="00FA536E" w:rsidRPr="0085081E" w:rsidRDefault="00FA536E" w:rsidP="00FA536E">
      <w:pPr>
        <w:ind w:left="935"/>
        <w:jc w:val="both"/>
        <w:rPr>
          <w:sz w:val="28"/>
          <w:szCs w:val="28"/>
          <w:lang w:val="uk-UA"/>
        </w:rPr>
      </w:pPr>
    </w:p>
    <w:p w:rsidR="00FA536E" w:rsidRDefault="00FA536E" w:rsidP="00FA536E">
      <w:pPr>
        <w:pStyle w:val="a5"/>
        <w:rPr>
          <w:lang w:val="uk-UA"/>
        </w:rPr>
      </w:pPr>
    </w:p>
    <w:p w:rsidR="00FA536E" w:rsidRPr="00FD567D" w:rsidRDefault="00FA536E" w:rsidP="00FA536E">
      <w:pPr>
        <w:jc w:val="both"/>
        <w:rPr>
          <w:sz w:val="28"/>
          <w:szCs w:val="28"/>
        </w:rPr>
      </w:pPr>
      <w:r>
        <w:rPr>
          <w:lang w:val="uk-UA"/>
        </w:rPr>
        <w:br w:type="page"/>
      </w:r>
    </w:p>
    <w:p w:rsidR="00FA536E" w:rsidRPr="00372B3D" w:rsidRDefault="00FA536E" w:rsidP="00372B3D">
      <w:pPr>
        <w:pStyle w:val="a9"/>
        <w:numPr>
          <w:ilvl w:val="1"/>
          <w:numId w:val="25"/>
        </w:numPr>
        <w:jc w:val="both"/>
        <w:rPr>
          <w:sz w:val="28"/>
          <w:szCs w:val="28"/>
        </w:rPr>
      </w:pPr>
      <w:r w:rsidRPr="00372B3D">
        <w:rPr>
          <w:sz w:val="28"/>
          <w:szCs w:val="28"/>
        </w:rPr>
        <w:lastRenderedPageBreak/>
        <w:t>Расчет приведенных затрат</w:t>
      </w: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  <w:r w:rsidRPr="00FD567D">
        <w:rPr>
          <w:position w:val="-12"/>
          <w:sz w:val="28"/>
          <w:szCs w:val="28"/>
        </w:rPr>
        <w:object w:dxaOrig="2220" w:dyaOrig="360">
          <v:shape id="_x0000_i1045" type="#_x0000_t75" style="width:110.8pt;height:18.15pt" o:ole="">
            <v:imagedata r:id="rId49" o:title=""/>
          </v:shape>
          <o:OLEObject Type="Embed" ProgID="Equation.3" ShapeID="_x0000_i1045" DrawAspect="Content" ObjectID="_1433588331" r:id="rId50"/>
        </w:object>
      </w:r>
      <w:r w:rsidRPr="00FD567D">
        <w:rPr>
          <w:sz w:val="28"/>
          <w:szCs w:val="28"/>
        </w:rPr>
        <w:t xml:space="preserve">, </w:t>
      </w: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где</w:t>
      </w:r>
      <w:proofErr w:type="gramStart"/>
      <w:r w:rsidRPr="00FD567D">
        <w:rPr>
          <w:sz w:val="28"/>
          <w:szCs w:val="28"/>
        </w:rPr>
        <w:t xml:space="preserve"> К</w:t>
      </w:r>
      <w:proofErr w:type="gramEnd"/>
      <w:r w:rsidRPr="00FD567D">
        <w:rPr>
          <w:sz w:val="28"/>
          <w:szCs w:val="28"/>
        </w:rPr>
        <w:t xml:space="preserve"> - капиталовложения, </w:t>
      </w:r>
      <w:proofErr w:type="spellStart"/>
      <w:r w:rsidRPr="00FD567D">
        <w:rPr>
          <w:sz w:val="28"/>
          <w:szCs w:val="28"/>
        </w:rPr>
        <w:t>у.е</w:t>
      </w:r>
      <w:proofErr w:type="spellEnd"/>
      <w:r w:rsidRPr="00FD567D">
        <w:rPr>
          <w:sz w:val="28"/>
          <w:szCs w:val="28"/>
        </w:rPr>
        <w:t>. (табл. 1.3);</w:t>
      </w: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      </w:t>
      </w:r>
      <w:r w:rsidRPr="00FD567D">
        <w:rPr>
          <w:position w:val="-4"/>
          <w:sz w:val="28"/>
          <w:szCs w:val="28"/>
        </w:rPr>
        <w:object w:dxaOrig="400" w:dyaOrig="260">
          <v:shape id="_x0000_i1046" type="#_x0000_t75" style="width:20.65pt;height:12.5pt" o:ole="">
            <v:imagedata r:id="rId51" o:title=""/>
          </v:shape>
          <o:OLEObject Type="Embed" ProgID="Equation.3" ShapeID="_x0000_i1046" DrawAspect="Content" ObjectID="_1433588332" r:id="rId52"/>
        </w:object>
      </w:r>
      <w:r w:rsidRPr="00FD567D">
        <w:rPr>
          <w:sz w:val="28"/>
          <w:szCs w:val="28"/>
        </w:rPr>
        <w:t>- дополнительные капиталовложения на потери мощности;</w:t>
      </w: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      </w:t>
      </w:r>
      <w:proofErr w:type="spellStart"/>
      <w:r w:rsidRPr="00FD567D">
        <w:rPr>
          <w:sz w:val="28"/>
          <w:szCs w:val="28"/>
        </w:rPr>
        <w:t>р</w:t>
      </w:r>
      <w:r w:rsidRPr="00FD567D">
        <w:rPr>
          <w:sz w:val="28"/>
          <w:szCs w:val="28"/>
          <w:vertAlign w:val="subscript"/>
        </w:rPr>
        <w:t>н</w:t>
      </w:r>
      <w:proofErr w:type="spellEnd"/>
      <w:r w:rsidRPr="00FD567D">
        <w:rPr>
          <w:sz w:val="28"/>
          <w:szCs w:val="28"/>
        </w:rPr>
        <w:t xml:space="preserve"> – нормативный коэффициент эффективности (1/год); р</w:t>
      </w:r>
      <w:r w:rsidRPr="00FD567D">
        <w:rPr>
          <w:sz w:val="28"/>
          <w:szCs w:val="28"/>
          <w:vertAlign w:val="subscript"/>
        </w:rPr>
        <w:t>н</w:t>
      </w:r>
      <w:r w:rsidRPr="00FD567D">
        <w:rPr>
          <w:sz w:val="28"/>
          <w:szCs w:val="28"/>
        </w:rPr>
        <w:t>=0,12;</w:t>
      </w: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      И – годовые эксплуатационные расходы, </w:t>
      </w:r>
      <w:proofErr w:type="spellStart"/>
      <w:r w:rsidRPr="00FD567D">
        <w:rPr>
          <w:sz w:val="28"/>
          <w:szCs w:val="28"/>
        </w:rPr>
        <w:t>у.е</w:t>
      </w:r>
      <w:proofErr w:type="spellEnd"/>
      <w:r w:rsidRPr="00FD567D">
        <w:rPr>
          <w:sz w:val="28"/>
          <w:szCs w:val="28"/>
        </w:rPr>
        <w:t>./год.</w:t>
      </w: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</w:p>
    <w:p w:rsidR="00FA536E" w:rsidRPr="00FD567D" w:rsidRDefault="00FA536E" w:rsidP="00FA536E">
      <w:pPr>
        <w:ind w:left="709"/>
        <w:jc w:val="both"/>
        <w:rPr>
          <w:sz w:val="28"/>
          <w:szCs w:val="28"/>
        </w:rPr>
      </w:pPr>
    </w:p>
    <w:p w:rsidR="00FA536E" w:rsidRDefault="00FA536E" w:rsidP="00FA536E">
      <w:pPr>
        <w:ind w:left="709"/>
        <w:jc w:val="both"/>
        <w:rPr>
          <w:sz w:val="28"/>
          <w:szCs w:val="28"/>
        </w:rPr>
      </w:pPr>
      <w:r w:rsidRPr="00FD567D">
        <w:tab/>
      </w:r>
      <w:r w:rsidRPr="00FD567D">
        <w:rPr>
          <w:sz w:val="28"/>
          <w:szCs w:val="28"/>
        </w:rPr>
        <w:t>Расчёт</w:t>
      </w:r>
      <w:r>
        <w:rPr>
          <w:sz w:val="28"/>
          <w:szCs w:val="28"/>
        </w:rPr>
        <w:t xml:space="preserve"> капиталовложений</w:t>
      </w:r>
      <w:r w:rsidRPr="00FD567D">
        <w:rPr>
          <w:sz w:val="28"/>
          <w:szCs w:val="28"/>
        </w:rPr>
        <w:t xml:space="preserve"> </w:t>
      </w:r>
      <w:r>
        <w:rPr>
          <w:sz w:val="28"/>
          <w:szCs w:val="28"/>
        </w:rPr>
        <w:t>и определение расчётных затрат приводятся в таблице</w:t>
      </w:r>
      <w:r w:rsidRPr="00FD567D">
        <w:rPr>
          <w:sz w:val="28"/>
          <w:szCs w:val="28"/>
        </w:rPr>
        <w:t xml:space="preserve"> 1.3. </w:t>
      </w:r>
    </w:p>
    <w:p w:rsidR="00FA536E" w:rsidRDefault="00FA536E" w:rsidP="00FA536E">
      <w:pPr>
        <w:ind w:left="709"/>
        <w:jc w:val="both"/>
        <w:rPr>
          <w:sz w:val="28"/>
          <w:szCs w:val="28"/>
        </w:rPr>
      </w:pPr>
    </w:p>
    <w:p w:rsidR="00FA536E" w:rsidRDefault="00FA536E" w:rsidP="00FA536E">
      <w:pPr>
        <w:jc w:val="both"/>
        <w:rPr>
          <w:sz w:val="28"/>
          <w:szCs w:val="28"/>
        </w:rPr>
      </w:pPr>
    </w:p>
    <w:p w:rsidR="00FA536E" w:rsidRPr="00FD567D" w:rsidRDefault="00FA536E" w:rsidP="00FA536E">
      <w:pPr>
        <w:jc w:val="both"/>
        <w:rPr>
          <w:sz w:val="28"/>
          <w:szCs w:val="28"/>
        </w:rPr>
      </w:pPr>
      <w:r w:rsidRPr="00FD567D">
        <w:rPr>
          <w:sz w:val="28"/>
          <w:szCs w:val="28"/>
        </w:rPr>
        <w:t>Таблица 1.3</w:t>
      </w:r>
      <w:r>
        <w:rPr>
          <w:sz w:val="28"/>
          <w:szCs w:val="28"/>
        </w:rPr>
        <w:t>.1</w:t>
      </w:r>
      <w:r w:rsidRPr="00FD567D">
        <w:rPr>
          <w:sz w:val="28"/>
          <w:szCs w:val="28"/>
        </w:rPr>
        <w:t xml:space="preserve"> – Расчет капиталовложений</w:t>
      </w:r>
    </w:p>
    <w:p w:rsidR="00FA536E" w:rsidRPr="00FD567D" w:rsidRDefault="00FA536E" w:rsidP="00FA536E">
      <w:pPr>
        <w:rPr>
          <w:sz w:val="28"/>
          <w:szCs w:val="28"/>
        </w:rPr>
      </w:pPr>
    </w:p>
    <w:tbl>
      <w:tblPr>
        <w:tblStyle w:val="a8"/>
        <w:tblW w:w="8188" w:type="dxa"/>
        <w:jc w:val="center"/>
        <w:tblInd w:w="-3060" w:type="dxa"/>
        <w:tblLayout w:type="fixed"/>
        <w:tblLook w:val="01E0"/>
      </w:tblPr>
      <w:tblGrid>
        <w:gridCol w:w="2520"/>
        <w:gridCol w:w="2072"/>
        <w:gridCol w:w="850"/>
        <w:gridCol w:w="1398"/>
        <w:gridCol w:w="1348"/>
      </w:tblGrid>
      <w:tr w:rsidR="00FA536E" w:rsidRPr="00FD567D" w:rsidTr="00FA536E">
        <w:trPr>
          <w:trHeight w:val="70"/>
          <w:jc w:val="center"/>
        </w:trPr>
        <w:tc>
          <w:tcPr>
            <w:tcW w:w="2520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2072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 w:rsidRPr="00FD567D">
              <w:t xml:space="preserve">Тип </w:t>
            </w:r>
            <w:r>
              <w:t>оборудования</w:t>
            </w:r>
          </w:p>
        </w:tc>
        <w:tc>
          <w:tcPr>
            <w:tcW w:w="850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>
              <w:t>Цена</w:t>
            </w:r>
            <w:r w:rsidRPr="00FD567D">
              <w:t xml:space="preserve"> 1 шт., </w:t>
            </w:r>
            <w:r>
              <w:t>ты</w:t>
            </w:r>
            <w:r w:rsidRPr="00FD567D">
              <w:t xml:space="preserve">с. </w:t>
            </w:r>
            <w:proofErr w:type="spellStart"/>
            <w:r>
              <w:t>у.е</w:t>
            </w:r>
            <w:proofErr w:type="spellEnd"/>
            <w:r w:rsidRPr="00FD567D">
              <w:t>.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  <w:vAlign w:val="center"/>
          </w:tcPr>
          <w:p w:rsidR="00FA536E" w:rsidRPr="00FD567D" w:rsidRDefault="00FA536E" w:rsidP="00FA536E">
            <w:pPr>
              <w:jc w:val="center"/>
            </w:pPr>
            <w:r>
              <w:t>Вариант 1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Merge/>
            <w:vAlign w:val="center"/>
          </w:tcPr>
          <w:p w:rsidR="00FA536E" w:rsidRPr="00FD567D" w:rsidRDefault="00FA536E" w:rsidP="00FA536E">
            <w:pPr>
              <w:jc w:val="center"/>
            </w:pPr>
          </w:p>
        </w:tc>
        <w:tc>
          <w:tcPr>
            <w:tcW w:w="2072" w:type="dxa"/>
            <w:vMerge/>
            <w:vAlign w:val="center"/>
          </w:tcPr>
          <w:p w:rsidR="00FA536E" w:rsidRPr="00FD567D" w:rsidRDefault="00FA536E" w:rsidP="00FA536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A536E" w:rsidRPr="00FD567D" w:rsidRDefault="00FA536E" w:rsidP="00FA536E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FA536E" w:rsidRPr="00FD567D" w:rsidRDefault="00FA536E" w:rsidP="00FA536E">
            <w:pPr>
              <w:jc w:val="center"/>
            </w:pPr>
            <w:r>
              <w:t>Количество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FA536E" w:rsidRDefault="00FA536E" w:rsidP="00FA536E">
            <w:pPr>
              <w:jc w:val="center"/>
            </w:pPr>
            <w:r>
              <w:t>Общая</w:t>
            </w:r>
          </w:p>
          <w:p w:rsidR="00FA536E" w:rsidRPr="00FD567D" w:rsidRDefault="00FA536E" w:rsidP="00FA536E">
            <w:pPr>
              <w:jc w:val="center"/>
            </w:pPr>
            <w:proofErr w:type="spellStart"/>
            <w:r>
              <w:t>ст-сть</w:t>
            </w:r>
            <w:proofErr w:type="spellEnd"/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Блочные трансформаторы ОРУ</w:t>
            </w:r>
            <w:r w:rsidRPr="00FD567D">
              <w:t>-1</w:t>
            </w:r>
          </w:p>
        </w:tc>
        <w:tc>
          <w:tcPr>
            <w:tcW w:w="2072" w:type="dxa"/>
            <w:vAlign w:val="center"/>
          </w:tcPr>
          <w:p w:rsidR="00FA536E" w:rsidRPr="00BE2341" w:rsidRDefault="00FA536E" w:rsidP="00FA536E">
            <w:pPr>
              <w:jc w:val="center"/>
            </w:pPr>
            <w:r w:rsidRPr="00BE2341">
              <w:rPr>
                <w:color w:val="000000"/>
                <w:lang w:val="uk-UA"/>
              </w:rPr>
              <w:t>ТДЦ-125000/110/10, 5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140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 w:rsidRPr="00FD567D"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280</w:t>
            </w:r>
          </w:p>
        </w:tc>
      </w:tr>
      <w:tr w:rsidR="00FA536E" w:rsidRPr="00FD567D" w:rsidTr="00FA536E">
        <w:trPr>
          <w:trHeight w:val="495"/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Блочные трансформаторы ОРУ</w:t>
            </w:r>
            <w:r w:rsidRPr="00FD567D">
              <w:t>-2</w:t>
            </w:r>
          </w:p>
        </w:tc>
        <w:tc>
          <w:tcPr>
            <w:tcW w:w="2072" w:type="dxa"/>
            <w:vAlign w:val="center"/>
          </w:tcPr>
          <w:p w:rsidR="00FA536E" w:rsidRPr="00BE2341" w:rsidRDefault="00FA536E" w:rsidP="00FA536E">
            <w:pPr>
              <w:jc w:val="center"/>
            </w:pPr>
            <w:r w:rsidRPr="00BE2341">
              <w:rPr>
                <w:color w:val="000000"/>
                <w:lang w:val="uk-UA"/>
              </w:rPr>
              <w:t>ТДЦ-250000/220/15,75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284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 w:rsidRPr="00FD567D">
              <w:t>3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852</w:t>
            </w:r>
          </w:p>
        </w:tc>
      </w:tr>
      <w:tr w:rsidR="00FA536E" w:rsidRPr="00FD567D" w:rsidTr="00FA536E">
        <w:trPr>
          <w:trHeight w:val="225"/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Автотрансформаторы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АТДЦТН-125000/220/11</w:t>
            </w:r>
            <w:r w:rsidRPr="00FD567D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195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 w:rsidRPr="00FD567D"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390</w:t>
            </w:r>
          </w:p>
        </w:tc>
      </w:tr>
      <w:tr w:rsidR="00FA536E" w:rsidRPr="00FD567D" w:rsidTr="00FA536E">
        <w:trPr>
          <w:trHeight w:val="402"/>
          <w:jc w:val="center"/>
        </w:trPr>
        <w:tc>
          <w:tcPr>
            <w:tcW w:w="2520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>
              <w:t>ТВП</w:t>
            </w:r>
          </w:p>
        </w:tc>
        <w:tc>
          <w:tcPr>
            <w:tcW w:w="2072" w:type="dxa"/>
            <w:vAlign w:val="center"/>
          </w:tcPr>
          <w:p w:rsidR="00FA536E" w:rsidRPr="001E17DC" w:rsidRDefault="00FA536E" w:rsidP="00FA536E">
            <w:pPr>
              <w:jc w:val="center"/>
            </w:pPr>
            <w:r>
              <w:t>ТДНС-10000/10,5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4,5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9</w:t>
            </w:r>
          </w:p>
        </w:tc>
      </w:tr>
      <w:tr w:rsidR="00FA536E" w:rsidRPr="00FD567D" w:rsidTr="00FA536E">
        <w:trPr>
          <w:trHeight w:val="501"/>
          <w:jc w:val="center"/>
        </w:trPr>
        <w:tc>
          <w:tcPr>
            <w:tcW w:w="2520" w:type="dxa"/>
            <w:vMerge/>
            <w:vAlign w:val="center"/>
          </w:tcPr>
          <w:p w:rsidR="00FA536E" w:rsidRDefault="00FA536E" w:rsidP="00FA536E">
            <w:pPr>
              <w:jc w:val="center"/>
            </w:pPr>
          </w:p>
        </w:tc>
        <w:tc>
          <w:tcPr>
            <w:tcW w:w="2072" w:type="dxa"/>
            <w:vAlign w:val="center"/>
          </w:tcPr>
          <w:p w:rsidR="00FA536E" w:rsidRPr="001E17DC" w:rsidRDefault="00FA536E" w:rsidP="00FA536E">
            <w:pPr>
              <w:jc w:val="center"/>
            </w:pPr>
            <w:r>
              <w:t>ТРДНС-25000/15,75</w:t>
            </w:r>
          </w:p>
        </w:tc>
        <w:tc>
          <w:tcPr>
            <w:tcW w:w="850" w:type="dxa"/>
            <w:vAlign w:val="center"/>
          </w:tcPr>
          <w:p w:rsidR="00FA536E" w:rsidRDefault="00FA536E" w:rsidP="00FA536E">
            <w:pPr>
              <w:jc w:val="center"/>
            </w:pPr>
            <w:r>
              <w:t>62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</w:t>
            </w:r>
          </w:p>
        </w:tc>
        <w:tc>
          <w:tcPr>
            <w:tcW w:w="1348" w:type="dxa"/>
            <w:vAlign w:val="center"/>
          </w:tcPr>
          <w:p w:rsidR="00FA536E" w:rsidRDefault="00FA536E" w:rsidP="00FA536E">
            <w:pPr>
              <w:jc w:val="center"/>
            </w:pPr>
            <w:r>
              <w:t>186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ПРТВП-1</w:t>
            </w:r>
          </w:p>
        </w:tc>
        <w:tc>
          <w:tcPr>
            <w:tcW w:w="2072" w:type="dxa"/>
            <w:vAlign w:val="center"/>
          </w:tcPr>
          <w:p w:rsidR="00FA536E" w:rsidRPr="001E17DC" w:rsidRDefault="00FA536E" w:rsidP="00FA536E">
            <w:pPr>
              <w:jc w:val="center"/>
            </w:pPr>
            <w:r>
              <w:t>ТРДНС-25</w:t>
            </w:r>
            <w:r w:rsidRPr="001E17DC">
              <w:t>000/</w:t>
            </w:r>
            <w:r>
              <w:t>110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65,5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131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Выкл. ОРУ</w:t>
            </w:r>
            <w:r w:rsidRPr="00FD567D">
              <w:t>-1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ВЭК-110-40/2000У</w:t>
            </w:r>
            <w:r w:rsidRPr="00FD567D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16,5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49,5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Выкл. ОРУ</w:t>
            </w:r>
            <w:r w:rsidRPr="00FD567D">
              <w:t>-2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ВЭК-220-40/2000У</w:t>
            </w:r>
            <w:r w:rsidRPr="00FD567D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16,5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49,5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Выкл. на стороне</w:t>
            </w:r>
            <w:r w:rsidRPr="00FD567D">
              <w:t xml:space="preserve"> НН АТ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ВВТП-10- 10/630У2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2,1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2,1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 xml:space="preserve">Выключатели </w:t>
            </w:r>
            <w:r w:rsidRPr="00FD567D">
              <w:t>генераторн</w:t>
            </w:r>
            <w:r>
              <w:t>ые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ВВГ-20-160/20000У3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30,2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90,6</w:t>
            </w:r>
          </w:p>
        </w:tc>
      </w:tr>
      <w:tr w:rsidR="00FA536E" w:rsidRPr="00FD567D" w:rsidTr="00FA536E">
        <w:trPr>
          <w:jc w:val="center"/>
        </w:trPr>
        <w:tc>
          <w:tcPr>
            <w:tcW w:w="5442" w:type="dxa"/>
            <w:gridSpan w:val="3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Всего</w:t>
            </w:r>
            <w:r w:rsidRPr="00FD567D">
              <w:t>:</w:t>
            </w:r>
          </w:p>
        </w:tc>
        <w:tc>
          <w:tcPr>
            <w:tcW w:w="2746" w:type="dxa"/>
            <w:gridSpan w:val="2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2039,7</w:t>
            </w:r>
          </w:p>
        </w:tc>
      </w:tr>
    </w:tbl>
    <w:p w:rsidR="00FA536E" w:rsidRDefault="00FA536E" w:rsidP="00FA536E">
      <w:pPr>
        <w:ind w:left="709"/>
        <w:jc w:val="both"/>
        <w:rPr>
          <w:sz w:val="28"/>
          <w:szCs w:val="28"/>
        </w:rPr>
      </w:pPr>
    </w:p>
    <w:p w:rsidR="00FA536E" w:rsidRDefault="00FA536E" w:rsidP="00FA536E">
      <w:pPr>
        <w:ind w:left="709"/>
        <w:jc w:val="both"/>
        <w:rPr>
          <w:sz w:val="28"/>
          <w:szCs w:val="28"/>
        </w:rPr>
      </w:pPr>
    </w:p>
    <w:p w:rsidR="00FA536E" w:rsidRDefault="00FA536E" w:rsidP="00FA536E">
      <w:pPr>
        <w:ind w:left="709"/>
        <w:jc w:val="both"/>
        <w:rPr>
          <w:sz w:val="28"/>
          <w:szCs w:val="28"/>
        </w:rPr>
      </w:pPr>
    </w:p>
    <w:p w:rsidR="00FA536E" w:rsidRDefault="00FA536E" w:rsidP="00FA536E">
      <w:pPr>
        <w:ind w:left="709"/>
        <w:jc w:val="both"/>
        <w:rPr>
          <w:sz w:val="28"/>
          <w:szCs w:val="28"/>
        </w:rPr>
      </w:pPr>
    </w:p>
    <w:p w:rsidR="00FA536E" w:rsidRDefault="00FA536E" w:rsidP="00FA536E">
      <w:pPr>
        <w:jc w:val="both"/>
        <w:rPr>
          <w:sz w:val="28"/>
          <w:szCs w:val="28"/>
        </w:rPr>
      </w:pPr>
    </w:p>
    <w:p w:rsidR="00FA536E" w:rsidRDefault="00FA536E" w:rsidP="00FA536E">
      <w:pPr>
        <w:ind w:left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lastRenderedPageBreak/>
        <w:t>Таблица 1.3</w:t>
      </w:r>
      <w:r>
        <w:rPr>
          <w:sz w:val="28"/>
          <w:szCs w:val="28"/>
        </w:rPr>
        <w:t>.2</w:t>
      </w:r>
      <w:r w:rsidRPr="00FD567D">
        <w:rPr>
          <w:sz w:val="28"/>
          <w:szCs w:val="28"/>
        </w:rPr>
        <w:t xml:space="preserve"> – Расчет капиталовложений</w:t>
      </w:r>
    </w:p>
    <w:tbl>
      <w:tblPr>
        <w:tblStyle w:val="a8"/>
        <w:tblW w:w="8188" w:type="dxa"/>
        <w:jc w:val="center"/>
        <w:tblInd w:w="-3060" w:type="dxa"/>
        <w:tblLayout w:type="fixed"/>
        <w:tblLook w:val="01E0"/>
      </w:tblPr>
      <w:tblGrid>
        <w:gridCol w:w="2520"/>
        <w:gridCol w:w="2072"/>
        <w:gridCol w:w="850"/>
        <w:gridCol w:w="1398"/>
        <w:gridCol w:w="1348"/>
      </w:tblGrid>
      <w:tr w:rsidR="00FA536E" w:rsidRPr="00FD567D" w:rsidTr="00FA536E">
        <w:trPr>
          <w:trHeight w:val="70"/>
          <w:jc w:val="center"/>
        </w:trPr>
        <w:tc>
          <w:tcPr>
            <w:tcW w:w="2520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2072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 w:rsidRPr="00FD567D">
              <w:t xml:space="preserve">Тип </w:t>
            </w:r>
            <w:r>
              <w:t>оборудования</w:t>
            </w:r>
          </w:p>
        </w:tc>
        <w:tc>
          <w:tcPr>
            <w:tcW w:w="850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>
              <w:t>Цена</w:t>
            </w:r>
            <w:r w:rsidRPr="00FD567D">
              <w:t xml:space="preserve"> 1 шт., </w:t>
            </w:r>
            <w:r>
              <w:t>ты</w:t>
            </w:r>
            <w:r w:rsidRPr="00FD567D">
              <w:t xml:space="preserve">с. </w:t>
            </w:r>
            <w:proofErr w:type="spellStart"/>
            <w:r>
              <w:t>у.е</w:t>
            </w:r>
            <w:proofErr w:type="spellEnd"/>
            <w:r w:rsidRPr="00FD567D">
              <w:t>.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  <w:vAlign w:val="center"/>
          </w:tcPr>
          <w:p w:rsidR="00FA536E" w:rsidRPr="00FD567D" w:rsidRDefault="00FA536E" w:rsidP="00FA536E">
            <w:pPr>
              <w:jc w:val="center"/>
            </w:pPr>
            <w:r>
              <w:t>Вариант 2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Merge/>
            <w:vAlign w:val="center"/>
          </w:tcPr>
          <w:p w:rsidR="00FA536E" w:rsidRPr="00FD567D" w:rsidRDefault="00FA536E" w:rsidP="00FA536E">
            <w:pPr>
              <w:jc w:val="center"/>
            </w:pPr>
          </w:p>
        </w:tc>
        <w:tc>
          <w:tcPr>
            <w:tcW w:w="2072" w:type="dxa"/>
            <w:vMerge/>
            <w:vAlign w:val="center"/>
          </w:tcPr>
          <w:p w:rsidR="00FA536E" w:rsidRPr="00FD567D" w:rsidRDefault="00FA536E" w:rsidP="00FA536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A536E" w:rsidRPr="00FD567D" w:rsidRDefault="00FA536E" w:rsidP="00FA536E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FA536E" w:rsidRPr="00FD567D" w:rsidRDefault="00FA536E" w:rsidP="00FA536E">
            <w:pPr>
              <w:jc w:val="center"/>
            </w:pPr>
            <w:r>
              <w:t>Количество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FA536E" w:rsidRDefault="00FA536E" w:rsidP="00FA536E">
            <w:pPr>
              <w:jc w:val="center"/>
            </w:pPr>
            <w:r>
              <w:t>Общая</w:t>
            </w:r>
          </w:p>
          <w:p w:rsidR="00FA536E" w:rsidRPr="00FD567D" w:rsidRDefault="00FA536E" w:rsidP="00FA536E">
            <w:pPr>
              <w:jc w:val="center"/>
            </w:pPr>
            <w:proofErr w:type="spellStart"/>
            <w:r>
              <w:t>ст-сть</w:t>
            </w:r>
            <w:proofErr w:type="spellEnd"/>
          </w:p>
        </w:tc>
      </w:tr>
      <w:tr w:rsidR="00FA536E" w:rsidRPr="00FD567D" w:rsidTr="00FA536E">
        <w:trPr>
          <w:trHeight w:val="689"/>
          <w:jc w:val="center"/>
        </w:trPr>
        <w:tc>
          <w:tcPr>
            <w:tcW w:w="2520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Блочные трансформаторы ОРУ</w:t>
            </w:r>
            <w:r w:rsidRPr="00FD567D">
              <w:t>-1</w:t>
            </w:r>
          </w:p>
        </w:tc>
        <w:tc>
          <w:tcPr>
            <w:tcW w:w="2072" w:type="dxa"/>
            <w:vAlign w:val="center"/>
          </w:tcPr>
          <w:p w:rsidR="00FA536E" w:rsidRPr="00BE2341" w:rsidRDefault="00FA536E" w:rsidP="00FA536E">
            <w:pPr>
              <w:jc w:val="center"/>
            </w:pPr>
            <w:r w:rsidRPr="00BE2341">
              <w:rPr>
                <w:color w:val="000000"/>
                <w:lang w:val="uk-UA"/>
              </w:rPr>
              <w:t>ТДЦ-125000/110/10, 5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140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 w:rsidRPr="00FD567D"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280</w:t>
            </w:r>
          </w:p>
        </w:tc>
      </w:tr>
      <w:tr w:rsidR="00FA536E" w:rsidRPr="00FD567D" w:rsidTr="00FA536E">
        <w:trPr>
          <w:trHeight w:val="571"/>
          <w:jc w:val="center"/>
        </w:trPr>
        <w:tc>
          <w:tcPr>
            <w:tcW w:w="2520" w:type="dxa"/>
            <w:vMerge/>
            <w:vAlign w:val="center"/>
          </w:tcPr>
          <w:p w:rsidR="00FA536E" w:rsidRDefault="00FA536E" w:rsidP="00FA536E">
            <w:pPr>
              <w:jc w:val="center"/>
            </w:pPr>
          </w:p>
        </w:tc>
        <w:tc>
          <w:tcPr>
            <w:tcW w:w="2072" w:type="dxa"/>
            <w:vAlign w:val="center"/>
          </w:tcPr>
          <w:p w:rsidR="00FA536E" w:rsidRPr="00BE2341" w:rsidRDefault="00FA536E" w:rsidP="00FA536E">
            <w:pPr>
              <w:jc w:val="center"/>
            </w:pPr>
            <w:r w:rsidRPr="00BE2341">
              <w:rPr>
                <w:color w:val="000000"/>
                <w:lang w:val="uk-UA"/>
              </w:rPr>
              <w:t>ТДЦ-250000/</w:t>
            </w:r>
            <w:r>
              <w:rPr>
                <w:color w:val="000000"/>
                <w:lang w:val="uk-UA"/>
              </w:rPr>
              <w:t>11</w:t>
            </w:r>
            <w:r w:rsidRPr="00BE2341">
              <w:rPr>
                <w:color w:val="000000"/>
                <w:lang w:val="uk-UA"/>
              </w:rPr>
              <w:t>0/15,75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284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</w:t>
            </w:r>
          </w:p>
        </w:tc>
        <w:tc>
          <w:tcPr>
            <w:tcW w:w="1348" w:type="dxa"/>
            <w:vAlign w:val="center"/>
          </w:tcPr>
          <w:p w:rsidR="00FA536E" w:rsidRDefault="00FA536E" w:rsidP="00FA536E">
            <w:pPr>
              <w:jc w:val="center"/>
            </w:pPr>
            <w:r>
              <w:t>284</w:t>
            </w:r>
          </w:p>
        </w:tc>
      </w:tr>
      <w:tr w:rsidR="00FA536E" w:rsidRPr="00FD567D" w:rsidTr="00FA536E">
        <w:trPr>
          <w:trHeight w:val="495"/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Блочные трансформаторы ОРУ</w:t>
            </w:r>
            <w:r w:rsidRPr="00FD567D">
              <w:t>-2</w:t>
            </w:r>
          </w:p>
        </w:tc>
        <w:tc>
          <w:tcPr>
            <w:tcW w:w="2072" w:type="dxa"/>
            <w:vAlign w:val="center"/>
          </w:tcPr>
          <w:p w:rsidR="00FA536E" w:rsidRPr="00BE2341" w:rsidRDefault="00FA536E" w:rsidP="00FA536E">
            <w:pPr>
              <w:jc w:val="center"/>
            </w:pPr>
            <w:r w:rsidRPr="00BE2341">
              <w:rPr>
                <w:color w:val="000000"/>
                <w:lang w:val="uk-UA"/>
              </w:rPr>
              <w:t>ТДЦ-250000/220/15,75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284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568</w:t>
            </w:r>
          </w:p>
        </w:tc>
      </w:tr>
      <w:tr w:rsidR="00FA536E" w:rsidRPr="00FD567D" w:rsidTr="00FA536E">
        <w:trPr>
          <w:trHeight w:val="225"/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Автотрансформаторы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АТДЦТН-250000/220/11</w:t>
            </w:r>
            <w:r w:rsidRPr="00FD567D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324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 w:rsidRPr="00FD567D"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648</w:t>
            </w:r>
          </w:p>
        </w:tc>
      </w:tr>
      <w:tr w:rsidR="00FA536E" w:rsidRPr="00FD567D" w:rsidTr="00FA536E">
        <w:trPr>
          <w:trHeight w:val="402"/>
          <w:jc w:val="center"/>
        </w:trPr>
        <w:tc>
          <w:tcPr>
            <w:tcW w:w="2520" w:type="dxa"/>
            <w:vMerge w:val="restart"/>
            <w:vAlign w:val="center"/>
          </w:tcPr>
          <w:p w:rsidR="00FA536E" w:rsidRPr="00FD567D" w:rsidRDefault="00FA536E" w:rsidP="00FA536E">
            <w:pPr>
              <w:jc w:val="center"/>
            </w:pPr>
            <w:r>
              <w:t>ТВП</w:t>
            </w:r>
          </w:p>
        </w:tc>
        <w:tc>
          <w:tcPr>
            <w:tcW w:w="2072" w:type="dxa"/>
            <w:vAlign w:val="center"/>
          </w:tcPr>
          <w:p w:rsidR="00FA536E" w:rsidRPr="001E17DC" w:rsidRDefault="00FA536E" w:rsidP="00FA536E">
            <w:pPr>
              <w:jc w:val="center"/>
            </w:pPr>
            <w:r>
              <w:t>ТДНС-10000/10,5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4,5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9</w:t>
            </w:r>
          </w:p>
        </w:tc>
      </w:tr>
      <w:tr w:rsidR="00FA536E" w:rsidRPr="00FD567D" w:rsidTr="00FA536E">
        <w:trPr>
          <w:trHeight w:val="501"/>
          <w:jc w:val="center"/>
        </w:trPr>
        <w:tc>
          <w:tcPr>
            <w:tcW w:w="2520" w:type="dxa"/>
            <w:vMerge/>
            <w:vAlign w:val="center"/>
          </w:tcPr>
          <w:p w:rsidR="00FA536E" w:rsidRDefault="00FA536E" w:rsidP="00FA536E">
            <w:pPr>
              <w:jc w:val="center"/>
            </w:pPr>
          </w:p>
        </w:tc>
        <w:tc>
          <w:tcPr>
            <w:tcW w:w="2072" w:type="dxa"/>
            <w:vAlign w:val="center"/>
          </w:tcPr>
          <w:p w:rsidR="00FA536E" w:rsidRPr="001E17DC" w:rsidRDefault="00FA536E" w:rsidP="00FA536E">
            <w:pPr>
              <w:jc w:val="center"/>
            </w:pPr>
            <w:r>
              <w:t>ТРДНС-25000/15,75</w:t>
            </w:r>
          </w:p>
        </w:tc>
        <w:tc>
          <w:tcPr>
            <w:tcW w:w="850" w:type="dxa"/>
            <w:vAlign w:val="center"/>
          </w:tcPr>
          <w:p w:rsidR="00FA536E" w:rsidRDefault="00FA536E" w:rsidP="00FA536E">
            <w:pPr>
              <w:jc w:val="center"/>
            </w:pPr>
            <w:r>
              <w:t>62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</w:t>
            </w:r>
          </w:p>
        </w:tc>
        <w:tc>
          <w:tcPr>
            <w:tcW w:w="1348" w:type="dxa"/>
            <w:vAlign w:val="center"/>
          </w:tcPr>
          <w:p w:rsidR="00FA536E" w:rsidRDefault="00FA536E" w:rsidP="00FA536E">
            <w:pPr>
              <w:jc w:val="center"/>
            </w:pPr>
            <w:r>
              <w:t>186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ПРТВП-1</w:t>
            </w:r>
          </w:p>
        </w:tc>
        <w:tc>
          <w:tcPr>
            <w:tcW w:w="2072" w:type="dxa"/>
            <w:vAlign w:val="center"/>
          </w:tcPr>
          <w:p w:rsidR="00FA536E" w:rsidRPr="001E17DC" w:rsidRDefault="00FA536E" w:rsidP="00FA536E">
            <w:pPr>
              <w:jc w:val="center"/>
            </w:pPr>
            <w:r>
              <w:t>ТРДНС-25</w:t>
            </w:r>
            <w:r w:rsidRPr="001E17DC">
              <w:t>000/</w:t>
            </w:r>
            <w:r>
              <w:t>110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65,5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131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Выкл. ОРУ</w:t>
            </w:r>
            <w:r w:rsidRPr="00FD567D">
              <w:t>-1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ВЭК-110-40/2000У</w:t>
            </w:r>
            <w:r w:rsidRPr="00FD567D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16,5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66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Выкл. ОРУ</w:t>
            </w:r>
            <w:r w:rsidRPr="00FD567D">
              <w:t>-2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ВЭК-220-40/2000У</w:t>
            </w:r>
            <w:r w:rsidRPr="00FD567D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16,5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33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Выкл. на стороне</w:t>
            </w:r>
            <w:r w:rsidRPr="00FD567D">
              <w:t xml:space="preserve"> НН АТ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ВВТП-10- 10/630У2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2,1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1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2,1</w:t>
            </w:r>
          </w:p>
        </w:tc>
      </w:tr>
      <w:tr w:rsidR="00FA536E" w:rsidRPr="00FD567D" w:rsidTr="00FA536E">
        <w:trPr>
          <w:jc w:val="center"/>
        </w:trPr>
        <w:tc>
          <w:tcPr>
            <w:tcW w:w="252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 xml:space="preserve">Выключатели </w:t>
            </w:r>
            <w:r w:rsidRPr="00FD567D">
              <w:t>генераторн</w:t>
            </w:r>
            <w:r>
              <w:t>ые</w:t>
            </w:r>
          </w:p>
        </w:tc>
        <w:tc>
          <w:tcPr>
            <w:tcW w:w="2072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rPr>
                <w:bCs/>
              </w:rPr>
              <w:t>ВВГ-20-160/20000У3</w:t>
            </w:r>
          </w:p>
        </w:tc>
        <w:tc>
          <w:tcPr>
            <w:tcW w:w="850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30,2</w:t>
            </w:r>
          </w:p>
        </w:tc>
        <w:tc>
          <w:tcPr>
            <w:tcW w:w="139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3</w:t>
            </w:r>
          </w:p>
        </w:tc>
        <w:tc>
          <w:tcPr>
            <w:tcW w:w="13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90,6</w:t>
            </w:r>
          </w:p>
        </w:tc>
      </w:tr>
      <w:tr w:rsidR="00FA536E" w:rsidRPr="00FD567D" w:rsidTr="00FA536E">
        <w:trPr>
          <w:jc w:val="center"/>
        </w:trPr>
        <w:tc>
          <w:tcPr>
            <w:tcW w:w="5442" w:type="dxa"/>
            <w:gridSpan w:val="3"/>
            <w:vAlign w:val="center"/>
          </w:tcPr>
          <w:p w:rsidR="00FA536E" w:rsidRPr="00FD567D" w:rsidRDefault="00FA536E" w:rsidP="00FA536E">
            <w:pPr>
              <w:jc w:val="center"/>
            </w:pPr>
            <w:r>
              <w:t>Всего</w:t>
            </w:r>
            <w:r w:rsidRPr="00FD567D">
              <w:t>:</w:t>
            </w:r>
          </w:p>
        </w:tc>
        <w:tc>
          <w:tcPr>
            <w:tcW w:w="2746" w:type="dxa"/>
            <w:gridSpan w:val="2"/>
            <w:vAlign w:val="center"/>
          </w:tcPr>
          <w:p w:rsidR="00FA536E" w:rsidRPr="00FD567D" w:rsidRDefault="00FA536E" w:rsidP="00FA536E">
            <w:pPr>
              <w:jc w:val="center"/>
            </w:pPr>
            <w:r>
              <w:t>2297,7</w:t>
            </w:r>
          </w:p>
        </w:tc>
      </w:tr>
    </w:tbl>
    <w:p w:rsidR="00FA536E" w:rsidRPr="00FD567D" w:rsidRDefault="00FA536E" w:rsidP="00FA536E">
      <w:pPr>
        <w:rPr>
          <w:sz w:val="28"/>
          <w:szCs w:val="28"/>
        </w:rPr>
      </w:pPr>
      <w:r>
        <w:rPr>
          <w:sz w:val="28"/>
          <w:szCs w:val="28"/>
        </w:rPr>
        <w:t>Таблица 1.3.3</w:t>
      </w:r>
      <w:r w:rsidRPr="00FD567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Расчёт потерь мощности и энергии</w:t>
      </w:r>
      <w:r w:rsidRPr="005F1B78">
        <w:rPr>
          <w:sz w:val="28"/>
          <w:szCs w:val="28"/>
        </w:rPr>
        <w:t xml:space="preserve"> </w:t>
      </w:r>
    </w:p>
    <w:tbl>
      <w:tblPr>
        <w:tblStyle w:val="a8"/>
        <w:tblW w:w="10368" w:type="dxa"/>
        <w:tblInd w:w="-612" w:type="dxa"/>
        <w:tblLayout w:type="fixed"/>
        <w:tblLook w:val="01E0"/>
      </w:tblPr>
      <w:tblGrid>
        <w:gridCol w:w="1548"/>
        <w:gridCol w:w="900"/>
        <w:gridCol w:w="900"/>
        <w:gridCol w:w="1440"/>
        <w:gridCol w:w="1260"/>
        <w:gridCol w:w="972"/>
        <w:gridCol w:w="1188"/>
        <w:gridCol w:w="1080"/>
        <w:gridCol w:w="1080"/>
      </w:tblGrid>
      <w:tr w:rsidR="00FA536E" w:rsidRPr="00FD567D" w:rsidTr="00FA536E">
        <w:tc>
          <w:tcPr>
            <w:tcW w:w="15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Тип оборудования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00" w:dyaOrig="380">
                <v:shape id="_x0000_i1047" type="#_x0000_t75" style="width:29.45pt;height:18.8pt" o:ole="">
                  <v:imagedata r:id="rId53" o:title=""/>
                </v:shape>
                <o:OLEObject Type="Embed" ProgID="Equation.3" ShapeID="_x0000_i1047" DrawAspect="Content" ObjectID="_1433588333" r:id="rId54"/>
              </w:object>
            </w:r>
            <w:r w:rsidRPr="00FD567D">
              <w:rPr>
                <w:sz w:val="28"/>
                <w:szCs w:val="28"/>
              </w:rPr>
              <w:t>,</w:t>
            </w:r>
          </w:p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sz w:val="28"/>
                <w:szCs w:val="28"/>
              </w:rPr>
              <w:t>кВт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00" w:dyaOrig="380">
                <v:shape id="_x0000_i1048" type="#_x0000_t75" style="width:29.45pt;height:18.8pt" o:ole="">
                  <v:imagedata r:id="rId55" o:title=""/>
                </v:shape>
                <o:OLEObject Type="Embed" ProgID="Equation.3" ShapeID="_x0000_i1048" DrawAspect="Content" ObjectID="_1433588334" r:id="rId56"/>
              </w:object>
            </w:r>
            <w:r w:rsidRPr="00FD567D">
              <w:rPr>
                <w:sz w:val="28"/>
                <w:szCs w:val="28"/>
              </w:rPr>
              <w:t>, кВт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Переток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мощности </w:t>
            </w:r>
            <w:proofErr w:type="gramStart"/>
            <w:r>
              <w:rPr>
                <w:sz w:val="20"/>
                <w:szCs w:val="20"/>
                <w:lang w:eastAsia="uk-UA"/>
              </w:rPr>
              <w:t>в</w:t>
            </w:r>
            <w:proofErr w:type="gramEnd"/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uk-UA"/>
              </w:rPr>
              <w:t>норм</w:t>
            </w:r>
            <w:proofErr w:type="gramEnd"/>
            <w:r>
              <w:rPr>
                <w:sz w:val="20"/>
                <w:szCs w:val="20"/>
                <w:lang w:eastAsia="uk-UA"/>
              </w:rPr>
              <w:t xml:space="preserve">  режиме</w:t>
            </w:r>
            <w:r w:rsidRPr="00FD567D">
              <w:rPr>
                <w:sz w:val="20"/>
                <w:szCs w:val="20"/>
              </w:rPr>
              <w:t>, МВА</w:t>
            </w:r>
          </w:p>
        </w:tc>
        <w:tc>
          <w:tcPr>
            <w:tcW w:w="126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мощности</w:t>
            </w:r>
            <w:r w:rsidRPr="00FD567D">
              <w:rPr>
                <w:sz w:val="20"/>
                <w:szCs w:val="20"/>
              </w:rPr>
              <w:t xml:space="preserve"> </w:t>
            </w:r>
            <w:r w:rsidRPr="00FD567D">
              <w:rPr>
                <w:position w:val="-4"/>
                <w:sz w:val="20"/>
                <w:szCs w:val="20"/>
              </w:rPr>
              <w:object w:dxaOrig="420" w:dyaOrig="279">
                <v:shape id="_x0000_i1049" type="#_x0000_t75" style="width:21.3pt;height:14.4pt" o:ole="">
                  <v:imagedata r:id="rId57" o:title=""/>
                </v:shape>
                <o:OLEObject Type="Embed" ProgID="Equation.3" ShapeID="_x0000_i1049" DrawAspect="Content" ObjectID="_1433588335" r:id="rId58"/>
              </w:object>
            </w:r>
            <w:r w:rsidRPr="00FD567D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одном</w:t>
            </w:r>
            <w:r w:rsidRPr="00FD567D">
              <w:rPr>
                <w:sz w:val="20"/>
                <w:szCs w:val="20"/>
              </w:rPr>
              <w:t xml:space="preserve"> </w:t>
            </w:r>
            <w:proofErr w:type="spellStart"/>
            <w:r w:rsidRPr="00FD567D">
              <w:rPr>
                <w:sz w:val="20"/>
                <w:szCs w:val="20"/>
              </w:rPr>
              <w:t>тр-ре</w:t>
            </w:r>
            <w:proofErr w:type="spellEnd"/>
            <w:r w:rsidRPr="00FD567D">
              <w:rPr>
                <w:sz w:val="20"/>
                <w:szCs w:val="20"/>
              </w:rPr>
              <w:t>, кВт</w:t>
            </w:r>
          </w:p>
        </w:tc>
        <w:tc>
          <w:tcPr>
            <w:tcW w:w="972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</w:t>
            </w:r>
            <w:proofErr w:type="spellStart"/>
            <w:r>
              <w:rPr>
                <w:sz w:val="20"/>
                <w:szCs w:val="20"/>
              </w:rPr>
              <w:t>енергии</w:t>
            </w:r>
            <w:proofErr w:type="spellEnd"/>
            <w:r w:rsidRPr="00FD567D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одном</w:t>
            </w:r>
            <w:r w:rsidRPr="00FD567D">
              <w:rPr>
                <w:sz w:val="20"/>
                <w:szCs w:val="20"/>
              </w:rPr>
              <w:t xml:space="preserve"> </w:t>
            </w:r>
            <w:proofErr w:type="spellStart"/>
            <w:r w:rsidRPr="00FD567D">
              <w:rPr>
                <w:sz w:val="20"/>
                <w:szCs w:val="20"/>
              </w:rPr>
              <w:t>тр-ре</w:t>
            </w:r>
            <w:proofErr w:type="spellEnd"/>
            <w:r w:rsidRPr="00FD567D">
              <w:rPr>
                <w:sz w:val="20"/>
                <w:szCs w:val="20"/>
              </w:rPr>
              <w:t xml:space="preserve">, </w:t>
            </w:r>
            <w:proofErr w:type="spellStart"/>
            <w:r w:rsidRPr="00FD567D">
              <w:rPr>
                <w:sz w:val="20"/>
                <w:szCs w:val="20"/>
              </w:rPr>
              <w:t>кВт</w:t>
            </w:r>
            <w:proofErr w:type="gramStart"/>
            <w:r w:rsidRPr="00FD567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FD567D">
              <w:rPr>
                <w:sz w:val="20"/>
                <w:szCs w:val="20"/>
              </w:rPr>
              <w:t>.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 w:rsidRPr="00FD567D">
              <w:rPr>
                <w:sz w:val="20"/>
                <w:szCs w:val="20"/>
              </w:rPr>
              <w:t xml:space="preserve"> </w:t>
            </w:r>
            <w:proofErr w:type="spellStart"/>
            <w:r w:rsidRPr="00FD567D">
              <w:rPr>
                <w:sz w:val="20"/>
                <w:szCs w:val="20"/>
              </w:rPr>
              <w:t>тр-ров</w:t>
            </w:r>
            <w:proofErr w:type="spellEnd"/>
          </w:p>
        </w:tc>
        <w:tc>
          <w:tcPr>
            <w:tcW w:w="108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80" w:dyaOrig="380">
                <v:shape id="_x0000_i1050" type="#_x0000_t75" style="width:33.8pt;height:18.8pt" o:ole="">
                  <v:imagedata r:id="rId59" o:title=""/>
                </v:shape>
                <o:OLEObject Type="Embed" ProgID="Equation.3" ShapeID="_x0000_i1050" DrawAspect="Content" ObjectID="_1433588336" r:id="rId60"/>
              </w:object>
            </w:r>
            <w:r w:rsidRPr="00FD567D">
              <w:rPr>
                <w:sz w:val="28"/>
                <w:szCs w:val="28"/>
              </w:rPr>
              <w:t>, кВт</w:t>
            </w:r>
          </w:p>
        </w:tc>
        <w:tc>
          <w:tcPr>
            <w:tcW w:w="108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60" w:dyaOrig="380">
                <v:shape id="_x0000_i1051" type="#_x0000_t75" style="width:33.2pt;height:18.8pt" o:ole="">
                  <v:imagedata r:id="rId61" o:title=""/>
                </v:shape>
                <o:OLEObject Type="Embed" ProgID="Equation.3" ShapeID="_x0000_i1051" DrawAspect="Content" ObjectID="_1433588337" r:id="rId62"/>
              </w:object>
            </w:r>
            <w:r w:rsidRPr="00FD567D">
              <w:rPr>
                <w:sz w:val="28"/>
                <w:szCs w:val="28"/>
              </w:rPr>
              <w:t>, кВт</w:t>
            </w:r>
          </w:p>
        </w:tc>
      </w:tr>
      <w:tr w:rsidR="00FA536E" w:rsidRPr="00FD567D" w:rsidTr="00FA536E">
        <w:tc>
          <w:tcPr>
            <w:tcW w:w="1548" w:type="dxa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Блочны</w:t>
            </w:r>
            <w:r w:rsidRPr="007B720E">
              <w:rPr>
                <w:sz w:val="20"/>
                <w:szCs w:val="20"/>
              </w:rPr>
              <w:t xml:space="preserve">й </w:t>
            </w:r>
            <w:proofErr w:type="spellStart"/>
            <w:r w:rsidRPr="007B720E">
              <w:rPr>
                <w:sz w:val="20"/>
                <w:szCs w:val="20"/>
              </w:rPr>
              <w:t>тр-</w:t>
            </w:r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ОРУ</w:t>
            </w:r>
            <w:proofErr w:type="gramStart"/>
            <w:r w:rsidRPr="007B720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126,5</w:t>
            </w:r>
          </w:p>
        </w:tc>
        <w:tc>
          <w:tcPr>
            <w:tcW w:w="1260" w:type="dxa"/>
            <w:vAlign w:val="center"/>
          </w:tcPr>
          <w:p w:rsidR="00FA536E" w:rsidRPr="005A7F4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72" w:type="dxa"/>
            <w:vAlign w:val="center"/>
          </w:tcPr>
          <w:p w:rsidR="00FA536E" w:rsidRPr="00D11047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3,509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108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7,018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c>
          <w:tcPr>
            <w:tcW w:w="1548" w:type="dxa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Блочный </w:t>
            </w:r>
            <w:proofErr w:type="spellStart"/>
            <w:r>
              <w:rPr>
                <w:sz w:val="20"/>
                <w:szCs w:val="20"/>
              </w:rPr>
              <w:t>тр-р</w:t>
            </w:r>
            <w:proofErr w:type="spellEnd"/>
            <w:r>
              <w:rPr>
                <w:sz w:val="20"/>
                <w:szCs w:val="20"/>
              </w:rPr>
              <w:t xml:space="preserve"> ОРУ</w:t>
            </w:r>
            <w:proofErr w:type="gramStart"/>
            <w:r w:rsidRPr="007B72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972" w:type="dxa"/>
          </w:tcPr>
          <w:p w:rsidR="00FA536E" w:rsidRPr="00D11047" w:rsidRDefault="00FA536E" w:rsidP="00FA536E">
            <w:r>
              <w:rPr>
                <w:sz w:val="28"/>
                <w:szCs w:val="28"/>
              </w:rPr>
              <w:t>4</w:t>
            </w:r>
            <w:r w:rsidRPr="005F1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513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FA536E" w:rsidRPr="005F1B78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13,54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 xml:space="preserve">6 </w:t>
            </w:r>
          </w:p>
        </w:tc>
      </w:tr>
      <w:tr w:rsidR="00FA536E" w:rsidRPr="00FD567D" w:rsidTr="00FA536E">
        <w:tc>
          <w:tcPr>
            <w:tcW w:w="1548" w:type="dxa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 w:rsidRPr="007B720E">
              <w:rPr>
                <w:sz w:val="20"/>
                <w:szCs w:val="20"/>
              </w:rPr>
              <w:t>АТ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972" w:type="dxa"/>
          </w:tcPr>
          <w:p w:rsidR="00FA536E" w:rsidRDefault="00FA536E" w:rsidP="00FA536E">
            <w:r>
              <w:rPr>
                <w:sz w:val="28"/>
                <w:szCs w:val="28"/>
              </w:rPr>
              <w:t>2,45</w:t>
            </w:r>
            <w:r w:rsidRPr="00E501F9">
              <w:rPr>
                <w:sz w:val="28"/>
                <w:szCs w:val="28"/>
              </w:rPr>
              <w:t>*10</w:t>
            </w:r>
            <w:r w:rsidRPr="00E501F9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5F1B78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  <w:tc>
          <w:tcPr>
            <w:tcW w:w="1080" w:type="dxa"/>
            <w:vAlign w:val="center"/>
          </w:tcPr>
          <w:p w:rsidR="00FA536E" w:rsidRPr="005F1B78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rPr>
          <w:trHeight w:val="609"/>
        </w:trPr>
        <w:tc>
          <w:tcPr>
            <w:tcW w:w="1548" w:type="dxa"/>
            <w:vMerge w:val="restart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ТВП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2" w:type="dxa"/>
          </w:tcPr>
          <w:p w:rsidR="00FA536E" w:rsidRPr="00D11047" w:rsidRDefault="00FA536E" w:rsidP="00FA536E">
            <w:r>
              <w:rPr>
                <w:sz w:val="28"/>
                <w:szCs w:val="28"/>
              </w:rPr>
              <w:t>0,105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FA536E" w:rsidRPr="00F37082" w:rsidRDefault="00FA536E" w:rsidP="00FA536E">
            <w:r>
              <w:rPr>
                <w:sz w:val="28"/>
                <w:szCs w:val="28"/>
              </w:rPr>
              <w:t xml:space="preserve">0,21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rPr>
          <w:trHeight w:val="665"/>
        </w:trPr>
        <w:tc>
          <w:tcPr>
            <w:tcW w:w="1548" w:type="dxa"/>
            <w:vMerge/>
            <w:vAlign w:val="center"/>
          </w:tcPr>
          <w:p w:rsidR="00FA536E" w:rsidRDefault="00FA536E" w:rsidP="00FA5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0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72" w:type="dxa"/>
          </w:tcPr>
          <w:p w:rsidR="00FA536E" w:rsidRDefault="00FA536E" w:rsidP="00FA53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0,219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FA536E" w:rsidRDefault="00FA536E" w:rsidP="00FA53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0,657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c>
          <w:tcPr>
            <w:tcW w:w="1548" w:type="dxa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ПРТВП-1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72" w:type="dxa"/>
          </w:tcPr>
          <w:p w:rsidR="00FA536E" w:rsidRPr="00E501F9" w:rsidRDefault="00FA536E" w:rsidP="00FA536E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0,219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FA536E" w:rsidRPr="00E501F9" w:rsidRDefault="00FA536E" w:rsidP="00FA536E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0,438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rPr>
          <w:trHeight w:val="585"/>
        </w:trPr>
        <w:tc>
          <w:tcPr>
            <w:tcW w:w="8208" w:type="dxa"/>
            <w:gridSpan w:val="7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proofErr w:type="spellStart"/>
            <w:r w:rsidRPr="00FD567D">
              <w:rPr>
                <w:sz w:val="28"/>
                <w:szCs w:val="28"/>
              </w:rPr>
              <w:t>Всього</w:t>
            </w:r>
            <w:proofErr w:type="spellEnd"/>
            <w:r w:rsidRPr="00FD567D">
              <w:rPr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FA536E" w:rsidRPr="006B5BDB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3936</w:t>
            </w:r>
          </w:p>
        </w:tc>
        <w:tc>
          <w:tcPr>
            <w:tcW w:w="1080" w:type="dxa"/>
            <w:vAlign w:val="center"/>
          </w:tcPr>
          <w:p w:rsidR="00FA536E" w:rsidRPr="006B5BDB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26,763</w:t>
            </w:r>
            <w:r w:rsidRPr="00FD567D">
              <w:rPr>
                <w:sz w:val="28"/>
                <w:szCs w:val="28"/>
              </w:rPr>
              <w:t>*</w:t>
            </w:r>
            <w:r w:rsidRPr="00E501F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</w:tbl>
    <w:p w:rsidR="00FA536E" w:rsidRPr="005F1B78" w:rsidRDefault="00FA536E" w:rsidP="00FA53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1.3.4</w:t>
      </w:r>
      <w:r w:rsidRPr="00FD567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Расчёт потерь мощности и энергии</w:t>
      </w:r>
      <w:r w:rsidRPr="005F1B78">
        <w:rPr>
          <w:sz w:val="28"/>
          <w:szCs w:val="28"/>
        </w:rPr>
        <w:t xml:space="preserve"> </w:t>
      </w:r>
    </w:p>
    <w:p w:rsidR="00FA536E" w:rsidRPr="00FD567D" w:rsidRDefault="00FA536E" w:rsidP="00FA536E">
      <w:pPr>
        <w:rPr>
          <w:sz w:val="28"/>
          <w:szCs w:val="28"/>
        </w:rPr>
      </w:pPr>
    </w:p>
    <w:tbl>
      <w:tblPr>
        <w:tblStyle w:val="a8"/>
        <w:tblW w:w="10368" w:type="dxa"/>
        <w:tblInd w:w="-612" w:type="dxa"/>
        <w:tblLayout w:type="fixed"/>
        <w:tblLook w:val="01E0"/>
      </w:tblPr>
      <w:tblGrid>
        <w:gridCol w:w="1548"/>
        <w:gridCol w:w="900"/>
        <w:gridCol w:w="900"/>
        <w:gridCol w:w="1440"/>
        <w:gridCol w:w="1260"/>
        <w:gridCol w:w="972"/>
        <w:gridCol w:w="1188"/>
        <w:gridCol w:w="1080"/>
        <w:gridCol w:w="1080"/>
      </w:tblGrid>
      <w:tr w:rsidR="00FA536E" w:rsidRPr="00FD567D" w:rsidTr="00FA536E">
        <w:tc>
          <w:tcPr>
            <w:tcW w:w="1548" w:type="dxa"/>
            <w:vAlign w:val="center"/>
          </w:tcPr>
          <w:p w:rsidR="00FA536E" w:rsidRPr="00FD567D" w:rsidRDefault="00FA536E" w:rsidP="00FA536E">
            <w:pPr>
              <w:jc w:val="center"/>
            </w:pPr>
            <w:r>
              <w:t>Тип оборудования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00" w:dyaOrig="380">
                <v:shape id="_x0000_i1052" type="#_x0000_t75" style="width:29.45pt;height:18.8pt" o:ole="">
                  <v:imagedata r:id="rId53" o:title=""/>
                </v:shape>
                <o:OLEObject Type="Embed" ProgID="Equation.3" ShapeID="_x0000_i1052" DrawAspect="Content" ObjectID="_1433588338" r:id="rId63"/>
              </w:object>
            </w:r>
            <w:r w:rsidRPr="00FD567D">
              <w:rPr>
                <w:sz w:val="28"/>
                <w:szCs w:val="28"/>
              </w:rPr>
              <w:t>,</w:t>
            </w:r>
          </w:p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sz w:val="28"/>
                <w:szCs w:val="28"/>
              </w:rPr>
              <w:t>кВт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00" w:dyaOrig="380">
                <v:shape id="_x0000_i1053" type="#_x0000_t75" style="width:29.45pt;height:18.8pt" o:ole="">
                  <v:imagedata r:id="rId55" o:title=""/>
                </v:shape>
                <o:OLEObject Type="Embed" ProgID="Equation.3" ShapeID="_x0000_i1053" DrawAspect="Content" ObjectID="_1433588339" r:id="rId64"/>
              </w:object>
            </w:r>
            <w:r w:rsidRPr="00FD567D">
              <w:rPr>
                <w:sz w:val="28"/>
                <w:szCs w:val="28"/>
              </w:rPr>
              <w:t>, кВт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Переток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мощности </w:t>
            </w:r>
            <w:proofErr w:type="gramStart"/>
            <w:r>
              <w:rPr>
                <w:sz w:val="20"/>
                <w:szCs w:val="20"/>
                <w:lang w:eastAsia="uk-UA"/>
              </w:rPr>
              <w:t>в</w:t>
            </w:r>
            <w:proofErr w:type="gramEnd"/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uk-UA"/>
              </w:rPr>
              <w:t>норм</w:t>
            </w:r>
            <w:proofErr w:type="gramEnd"/>
            <w:r>
              <w:rPr>
                <w:sz w:val="20"/>
                <w:szCs w:val="20"/>
                <w:lang w:eastAsia="uk-UA"/>
              </w:rPr>
              <w:t xml:space="preserve">  режиме</w:t>
            </w:r>
            <w:r w:rsidRPr="00FD567D">
              <w:rPr>
                <w:sz w:val="20"/>
                <w:szCs w:val="20"/>
              </w:rPr>
              <w:t>, МВА</w:t>
            </w:r>
          </w:p>
        </w:tc>
        <w:tc>
          <w:tcPr>
            <w:tcW w:w="126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мощности</w:t>
            </w:r>
            <w:r w:rsidRPr="00FD567D">
              <w:rPr>
                <w:sz w:val="20"/>
                <w:szCs w:val="20"/>
              </w:rPr>
              <w:t xml:space="preserve"> </w:t>
            </w:r>
            <w:r w:rsidRPr="00FD567D">
              <w:rPr>
                <w:position w:val="-4"/>
                <w:sz w:val="20"/>
                <w:szCs w:val="20"/>
              </w:rPr>
              <w:object w:dxaOrig="420" w:dyaOrig="279">
                <v:shape id="_x0000_i1054" type="#_x0000_t75" style="width:21.3pt;height:14.4pt" o:ole="">
                  <v:imagedata r:id="rId57" o:title=""/>
                </v:shape>
                <o:OLEObject Type="Embed" ProgID="Equation.3" ShapeID="_x0000_i1054" DrawAspect="Content" ObjectID="_1433588340" r:id="rId65"/>
              </w:object>
            </w:r>
            <w:r w:rsidRPr="00FD567D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одном</w:t>
            </w:r>
            <w:r w:rsidRPr="00FD567D">
              <w:rPr>
                <w:sz w:val="20"/>
                <w:szCs w:val="20"/>
              </w:rPr>
              <w:t xml:space="preserve"> </w:t>
            </w:r>
            <w:proofErr w:type="spellStart"/>
            <w:r w:rsidRPr="00FD567D">
              <w:rPr>
                <w:sz w:val="20"/>
                <w:szCs w:val="20"/>
              </w:rPr>
              <w:t>тр-ре</w:t>
            </w:r>
            <w:proofErr w:type="spellEnd"/>
            <w:r w:rsidRPr="00FD567D">
              <w:rPr>
                <w:sz w:val="20"/>
                <w:szCs w:val="20"/>
              </w:rPr>
              <w:t>, кВт</w:t>
            </w:r>
          </w:p>
        </w:tc>
        <w:tc>
          <w:tcPr>
            <w:tcW w:w="972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</w:t>
            </w:r>
            <w:proofErr w:type="spellStart"/>
            <w:r>
              <w:rPr>
                <w:sz w:val="20"/>
                <w:szCs w:val="20"/>
              </w:rPr>
              <w:t>енергии</w:t>
            </w:r>
            <w:proofErr w:type="spellEnd"/>
            <w:r w:rsidRPr="00FD567D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одном</w:t>
            </w:r>
            <w:r w:rsidRPr="00FD567D">
              <w:rPr>
                <w:sz w:val="20"/>
                <w:szCs w:val="20"/>
              </w:rPr>
              <w:t xml:space="preserve"> </w:t>
            </w:r>
            <w:proofErr w:type="spellStart"/>
            <w:r w:rsidRPr="00FD567D">
              <w:rPr>
                <w:sz w:val="20"/>
                <w:szCs w:val="20"/>
              </w:rPr>
              <w:t>тр-ре</w:t>
            </w:r>
            <w:proofErr w:type="spellEnd"/>
            <w:r w:rsidRPr="00FD567D">
              <w:rPr>
                <w:sz w:val="20"/>
                <w:szCs w:val="20"/>
              </w:rPr>
              <w:t xml:space="preserve">, </w:t>
            </w:r>
            <w:proofErr w:type="spellStart"/>
            <w:r w:rsidRPr="00FD567D">
              <w:rPr>
                <w:sz w:val="20"/>
                <w:szCs w:val="20"/>
              </w:rPr>
              <w:t>кВт</w:t>
            </w:r>
            <w:proofErr w:type="gramStart"/>
            <w:r w:rsidRPr="00FD567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FD567D">
              <w:rPr>
                <w:sz w:val="20"/>
                <w:szCs w:val="20"/>
              </w:rPr>
              <w:t>.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 w:rsidRPr="00FD567D">
              <w:rPr>
                <w:sz w:val="20"/>
                <w:szCs w:val="20"/>
              </w:rPr>
              <w:t xml:space="preserve"> </w:t>
            </w:r>
            <w:proofErr w:type="spellStart"/>
            <w:r w:rsidRPr="00FD567D">
              <w:rPr>
                <w:sz w:val="20"/>
                <w:szCs w:val="20"/>
              </w:rPr>
              <w:t>тр-ров</w:t>
            </w:r>
            <w:proofErr w:type="spellEnd"/>
          </w:p>
        </w:tc>
        <w:tc>
          <w:tcPr>
            <w:tcW w:w="108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80" w:dyaOrig="380">
                <v:shape id="_x0000_i1055" type="#_x0000_t75" style="width:33.8pt;height:18.8pt" o:ole="">
                  <v:imagedata r:id="rId59" o:title=""/>
                </v:shape>
                <o:OLEObject Type="Embed" ProgID="Equation.3" ShapeID="_x0000_i1055" DrawAspect="Content" ObjectID="_1433588341" r:id="rId66"/>
              </w:object>
            </w:r>
            <w:r w:rsidRPr="00FD567D">
              <w:rPr>
                <w:sz w:val="28"/>
                <w:szCs w:val="28"/>
              </w:rPr>
              <w:t>, кВт</w:t>
            </w:r>
          </w:p>
        </w:tc>
        <w:tc>
          <w:tcPr>
            <w:tcW w:w="108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660" w:dyaOrig="380">
                <v:shape id="_x0000_i1056" type="#_x0000_t75" style="width:33.2pt;height:18.8pt" o:ole="">
                  <v:imagedata r:id="rId61" o:title=""/>
                </v:shape>
                <o:OLEObject Type="Embed" ProgID="Equation.3" ShapeID="_x0000_i1056" DrawAspect="Content" ObjectID="_1433588342" r:id="rId67"/>
              </w:object>
            </w:r>
            <w:r w:rsidRPr="00FD567D">
              <w:rPr>
                <w:sz w:val="28"/>
                <w:szCs w:val="28"/>
              </w:rPr>
              <w:t>, кВт</w:t>
            </w:r>
          </w:p>
        </w:tc>
      </w:tr>
      <w:tr w:rsidR="00FA536E" w:rsidRPr="00FD567D" w:rsidTr="00FA536E">
        <w:trPr>
          <w:trHeight w:val="737"/>
        </w:trPr>
        <w:tc>
          <w:tcPr>
            <w:tcW w:w="1548" w:type="dxa"/>
            <w:vMerge w:val="restart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Блочны</w:t>
            </w:r>
            <w:r w:rsidRPr="007B720E">
              <w:rPr>
                <w:sz w:val="20"/>
                <w:szCs w:val="20"/>
              </w:rPr>
              <w:t xml:space="preserve">й </w:t>
            </w:r>
            <w:proofErr w:type="spellStart"/>
            <w:r w:rsidRPr="007B720E">
              <w:rPr>
                <w:sz w:val="20"/>
                <w:szCs w:val="20"/>
              </w:rPr>
              <w:t>тр-</w:t>
            </w:r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ОРУ</w:t>
            </w:r>
            <w:proofErr w:type="gramStart"/>
            <w:r w:rsidRPr="007B720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126,5</w:t>
            </w:r>
          </w:p>
        </w:tc>
        <w:tc>
          <w:tcPr>
            <w:tcW w:w="1260" w:type="dxa"/>
            <w:vAlign w:val="center"/>
          </w:tcPr>
          <w:p w:rsidR="00FA536E" w:rsidRPr="005A7F4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72" w:type="dxa"/>
            <w:vAlign w:val="center"/>
          </w:tcPr>
          <w:p w:rsidR="00FA536E" w:rsidRPr="00D11047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3,509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108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7,018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rPr>
          <w:trHeight w:val="691"/>
        </w:trPr>
        <w:tc>
          <w:tcPr>
            <w:tcW w:w="1548" w:type="dxa"/>
            <w:vMerge/>
            <w:vAlign w:val="center"/>
          </w:tcPr>
          <w:p w:rsidR="00FA536E" w:rsidRDefault="00FA536E" w:rsidP="00FA5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90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4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  <w:tc>
          <w:tcPr>
            <w:tcW w:w="126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72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3,931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8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3,931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c>
          <w:tcPr>
            <w:tcW w:w="1548" w:type="dxa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Блочный </w:t>
            </w:r>
            <w:proofErr w:type="spellStart"/>
            <w:r>
              <w:rPr>
                <w:sz w:val="20"/>
                <w:szCs w:val="20"/>
              </w:rPr>
              <w:t>тр-р</w:t>
            </w:r>
            <w:proofErr w:type="spellEnd"/>
            <w:r>
              <w:rPr>
                <w:sz w:val="20"/>
                <w:szCs w:val="20"/>
              </w:rPr>
              <w:t xml:space="preserve"> ОРУ</w:t>
            </w:r>
            <w:proofErr w:type="gramStart"/>
            <w:r w:rsidRPr="007B72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972" w:type="dxa"/>
          </w:tcPr>
          <w:p w:rsidR="00FA536E" w:rsidRPr="00D11047" w:rsidRDefault="00FA536E" w:rsidP="00FA536E">
            <w:r>
              <w:rPr>
                <w:sz w:val="28"/>
                <w:szCs w:val="28"/>
              </w:rPr>
              <w:t>4</w:t>
            </w:r>
            <w:r w:rsidRPr="005F1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513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FA536E" w:rsidRPr="005F1B78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13,54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 xml:space="preserve">6 </w:t>
            </w:r>
          </w:p>
        </w:tc>
      </w:tr>
      <w:tr w:rsidR="00FA536E" w:rsidRPr="00FD567D" w:rsidTr="00FA536E">
        <w:tc>
          <w:tcPr>
            <w:tcW w:w="1548" w:type="dxa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 w:rsidRPr="007B720E">
              <w:rPr>
                <w:sz w:val="20"/>
                <w:szCs w:val="20"/>
              </w:rPr>
              <w:t>АТ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</w:p>
        </w:tc>
        <w:tc>
          <w:tcPr>
            <w:tcW w:w="972" w:type="dxa"/>
          </w:tcPr>
          <w:p w:rsidR="00FA536E" w:rsidRDefault="00FA536E" w:rsidP="00FA536E">
            <w:r>
              <w:rPr>
                <w:sz w:val="28"/>
                <w:szCs w:val="28"/>
              </w:rPr>
              <w:t>4,241</w:t>
            </w:r>
            <w:r w:rsidRPr="00E501F9">
              <w:rPr>
                <w:sz w:val="28"/>
                <w:szCs w:val="28"/>
              </w:rPr>
              <w:t>*10</w:t>
            </w:r>
            <w:r w:rsidRPr="00E501F9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5F1B78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  <w:tc>
          <w:tcPr>
            <w:tcW w:w="1080" w:type="dxa"/>
            <w:vAlign w:val="center"/>
          </w:tcPr>
          <w:p w:rsidR="00FA536E" w:rsidRPr="005F1B78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8,482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rPr>
          <w:trHeight w:val="609"/>
        </w:trPr>
        <w:tc>
          <w:tcPr>
            <w:tcW w:w="1548" w:type="dxa"/>
            <w:vMerge w:val="restart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ТВП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2" w:type="dxa"/>
          </w:tcPr>
          <w:p w:rsidR="00FA536E" w:rsidRPr="00D11047" w:rsidRDefault="00FA536E" w:rsidP="00FA536E">
            <w:r>
              <w:rPr>
                <w:sz w:val="28"/>
                <w:szCs w:val="28"/>
              </w:rPr>
              <w:t>0,105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FA536E" w:rsidRPr="00F37082" w:rsidRDefault="00FA536E" w:rsidP="00FA536E">
            <w:r>
              <w:rPr>
                <w:sz w:val="28"/>
                <w:szCs w:val="28"/>
              </w:rPr>
              <w:t xml:space="preserve">0,21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rPr>
          <w:trHeight w:val="665"/>
        </w:trPr>
        <w:tc>
          <w:tcPr>
            <w:tcW w:w="1548" w:type="dxa"/>
            <w:vMerge/>
            <w:vAlign w:val="center"/>
          </w:tcPr>
          <w:p w:rsidR="00FA536E" w:rsidRDefault="00FA536E" w:rsidP="00FA5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0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72" w:type="dxa"/>
          </w:tcPr>
          <w:p w:rsidR="00FA536E" w:rsidRDefault="00FA536E" w:rsidP="00FA53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0,219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FA536E" w:rsidRDefault="00FA536E" w:rsidP="00FA53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0,657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c>
          <w:tcPr>
            <w:tcW w:w="1548" w:type="dxa"/>
            <w:vAlign w:val="center"/>
          </w:tcPr>
          <w:p w:rsidR="00FA536E" w:rsidRPr="007B720E" w:rsidRDefault="00FA536E" w:rsidP="00FA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ПРТВП-1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0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FA536E" w:rsidRPr="00E501F9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72" w:type="dxa"/>
          </w:tcPr>
          <w:p w:rsidR="00FA536E" w:rsidRPr="00E501F9" w:rsidRDefault="00FA536E" w:rsidP="00FA536E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0,219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88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FA536E" w:rsidRPr="00F37082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FA536E" w:rsidRPr="00E501F9" w:rsidRDefault="00FA536E" w:rsidP="00FA536E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0,438 </w:t>
            </w:r>
            <w:r w:rsidRPr="00E501F9">
              <w:rPr>
                <w:sz w:val="28"/>
                <w:szCs w:val="28"/>
              </w:rPr>
              <w:t>*10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FA536E" w:rsidRPr="00FD567D" w:rsidTr="00FA536E">
        <w:trPr>
          <w:trHeight w:val="585"/>
        </w:trPr>
        <w:tc>
          <w:tcPr>
            <w:tcW w:w="8208" w:type="dxa"/>
            <w:gridSpan w:val="7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proofErr w:type="spellStart"/>
            <w:r w:rsidRPr="00FD567D">
              <w:rPr>
                <w:sz w:val="28"/>
                <w:szCs w:val="28"/>
              </w:rPr>
              <w:t>Всього</w:t>
            </w:r>
            <w:proofErr w:type="spellEnd"/>
            <w:r w:rsidRPr="00FD567D">
              <w:rPr>
                <w:sz w:val="28"/>
                <w:szCs w:val="28"/>
              </w:rPr>
              <w:t>:</w:t>
            </w:r>
          </w:p>
        </w:tc>
        <w:tc>
          <w:tcPr>
            <w:tcW w:w="1080" w:type="dxa"/>
            <w:vAlign w:val="center"/>
          </w:tcPr>
          <w:p w:rsidR="00FA536E" w:rsidRPr="006B5BDB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4536</w:t>
            </w:r>
          </w:p>
        </w:tc>
        <w:tc>
          <w:tcPr>
            <w:tcW w:w="1080" w:type="dxa"/>
            <w:vAlign w:val="center"/>
          </w:tcPr>
          <w:p w:rsidR="00FA536E" w:rsidRPr="006B5BDB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34,186</w:t>
            </w:r>
            <w:r w:rsidRPr="00FD567D">
              <w:rPr>
                <w:sz w:val="28"/>
                <w:szCs w:val="28"/>
              </w:rPr>
              <w:t>*</w:t>
            </w:r>
            <w:r w:rsidRPr="00E501F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</w:tbl>
    <w:p w:rsidR="00FA536E" w:rsidRPr="00FD567D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  <w:lang w:val="uk-UA"/>
        </w:rPr>
      </w:pPr>
    </w:p>
    <w:p w:rsidR="00372B3D" w:rsidRDefault="00372B3D" w:rsidP="00FA536E">
      <w:pPr>
        <w:rPr>
          <w:sz w:val="28"/>
          <w:szCs w:val="28"/>
          <w:lang w:val="uk-UA"/>
        </w:rPr>
      </w:pPr>
    </w:p>
    <w:p w:rsidR="00372B3D" w:rsidRDefault="00372B3D" w:rsidP="00FA536E">
      <w:pPr>
        <w:rPr>
          <w:sz w:val="28"/>
          <w:szCs w:val="28"/>
          <w:lang w:val="uk-UA"/>
        </w:rPr>
      </w:pPr>
    </w:p>
    <w:p w:rsidR="00372B3D" w:rsidRDefault="00372B3D" w:rsidP="00FA536E">
      <w:pPr>
        <w:rPr>
          <w:sz w:val="28"/>
          <w:szCs w:val="28"/>
          <w:lang w:val="uk-UA"/>
        </w:rPr>
      </w:pPr>
    </w:p>
    <w:p w:rsidR="00372B3D" w:rsidRDefault="00372B3D" w:rsidP="00FA536E">
      <w:pPr>
        <w:rPr>
          <w:sz w:val="28"/>
          <w:szCs w:val="28"/>
          <w:lang w:val="uk-UA"/>
        </w:rPr>
      </w:pPr>
    </w:p>
    <w:p w:rsidR="00372B3D" w:rsidRDefault="00372B3D" w:rsidP="00FA536E">
      <w:pPr>
        <w:rPr>
          <w:sz w:val="28"/>
          <w:szCs w:val="28"/>
          <w:lang w:val="uk-UA"/>
        </w:rPr>
      </w:pPr>
    </w:p>
    <w:p w:rsidR="00372B3D" w:rsidRPr="00372B3D" w:rsidRDefault="00372B3D" w:rsidP="00FA536E">
      <w:pPr>
        <w:rPr>
          <w:sz w:val="28"/>
          <w:szCs w:val="28"/>
          <w:lang w:val="uk-UA"/>
        </w:rPr>
      </w:pPr>
    </w:p>
    <w:p w:rsidR="00FA536E" w:rsidRDefault="00FA536E" w:rsidP="00FA53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1.3</w:t>
      </w:r>
      <w:r w:rsidRPr="00872F6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D567D">
        <w:rPr>
          <w:sz w:val="28"/>
          <w:szCs w:val="28"/>
        </w:rPr>
        <w:t xml:space="preserve"> </w:t>
      </w:r>
      <w:r>
        <w:rPr>
          <w:sz w:val="28"/>
          <w:szCs w:val="28"/>
        </w:rPr>
        <w:t>– Определение расчетных потерь</w:t>
      </w:r>
    </w:p>
    <w:p w:rsidR="00FA536E" w:rsidRPr="00FD567D" w:rsidRDefault="00FA536E" w:rsidP="00FA536E">
      <w:pPr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2512"/>
        <w:gridCol w:w="3860"/>
        <w:gridCol w:w="1744"/>
      </w:tblGrid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экономических показателей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Расчётные потери</w:t>
            </w:r>
          </w:p>
        </w:tc>
        <w:tc>
          <w:tcPr>
            <w:tcW w:w="1744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Капиталовложения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sz w:val="28"/>
                <w:szCs w:val="28"/>
              </w:rPr>
              <w:t>К</w:t>
            </w:r>
          </w:p>
        </w:tc>
        <w:tc>
          <w:tcPr>
            <w:tcW w:w="1744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t>2039,7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</w:p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капиталовложения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6"/>
                <w:sz w:val="28"/>
                <w:szCs w:val="28"/>
              </w:rPr>
              <w:object w:dxaOrig="1420" w:dyaOrig="300">
                <v:shape id="_x0000_i1057" type="#_x0000_t75" style="width:71.35pt;height:15.05pt" o:ole="">
                  <v:imagedata r:id="rId68" o:title=""/>
                </v:shape>
                <o:OLEObject Type="Embed" ProgID="Equation.3" ShapeID="_x0000_i1057" DrawAspect="Content" ObjectID="_1433588343" r:id="rId69"/>
              </w:object>
            </w:r>
          </w:p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28"/>
                <w:sz w:val="28"/>
                <w:szCs w:val="28"/>
              </w:rPr>
              <w:object w:dxaOrig="1500" w:dyaOrig="720">
                <v:shape id="_x0000_i1058" type="#_x0000_t75" style="width:74.5pt;height:36.3pt" o:ole="">
                  <v:imagedata r:id="rId70" o:title=""/>
                </v:shape>
                <o:OLEObject Type="Embed" ProgID="Equation.3" ShapeID="_x0000_i1058" DrawAspect="Content" ObjectID="_1433588344" r:id="rId71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590,4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Суммарные</w:t>
            </w:r>
            <w:r w:rsidRPr="00FD56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капиталовложения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4"/>
                <w:sz w:val="28"/>
                <w:szCs w:val="28"/>
              </w:rPr>
              <w:object w:dxaOrig="960" w:dyaOrig="279">
                <v:shape id="_x0000_i1059" type="#_x0000_t75" style="width:48.2pt;height:14.4pt" o:ole="">
                  <v:imagedata r:id="rId72" o:title=""/>
                </v:shape>
                <o:OLEObject Type="Embed" ProgID="Equation.3" ShapeID="_x0000_i1059" DrawAspect="Content" ObjectID="_1433588345" r:id="rId73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2630,1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 энергии, кВт*час/год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4"/>
                <w:sz w:val="28"/>
                <w:szCs w:val="28"/>
              </w:rPr>
              <w:object w:dxaOrig="580" w:dyaOrig="279">
                <v:shape id="_x0000_i1060" type="#_x0000_t75" style="width:28.8pt;height:14.4pt" o:ole="">
                  <v:imagedata r:id="rId74" o:title=""/>
                </v:shape>
                <o:OLEObject Type="Embed" ProgID="Equation.3" ShapeID="_x0000_i1060" DrawAspect="Content" ObjectID="_1433588346" r:id="rId75"/>
              </w:object>
            </w:r>
          </w:p>
        </w:tc>
        <w:tc>
          <w:tcPr>
            <w:tcW w:w="1744" w:type="dxa"/>
            <w:vAlign w:val="center"/>
          </w:tcPr>
          <w:p w:rsidR="00FA536E" w:rsidRPr="00D56FD1" w:rsidRDefault="00FA536E" w:rsidP="00FA536E">
            <w:pPr>
              <w:jc w:val="center"/>
            </w:pPr>
            <w:r w:rsidRPr="00D56FD1">
              <w:t>26,763*10</w:t>
            </w:r>
            <w:r w:rsidRPr="00D56FD1">
              <w:rPr>
                <w:vertAlign w:val="superscript"/>
              </w:rPr>
              <w:t>6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Издержки</w:t>
            </w:r>
            <w:proofErr w:type="gramEnd"/>
            <w:r>
              <w:rPr>
                <w:sz w:val="28"/>
                <w:szCs w:val="28"/>
              </w:rPr>
              <w:t xml:space="preserve"> вызванные потерями энергии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1800" w:dyaOrig="380">
                <v:shape id="_x0000_i1061" type="#_x0000_t75" style="width:90.15pt;height:18.8pt" o:ole="">
                  <v:imagedata r:id="rId76" o:title=""/>
                </v:shape>
                <o:OLEObject Type="Embed" ProgID="Equation.3" ShapeID="_x0000_i1061" DrawAspect="Content" ObjectID="_1433588347" r:id="rId77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21410,4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D567D">
              <w:rPr>
                <w:sz w:val="28"/>
                <w:szCs w:val="28"/>
              </w:rPr>
              <w:t>здержки на амортизац</w:t>
            </w:r>
            <w:r>
              <w:rPr>
                <w:sz w:val="28"/>
                <w:szCs w:val="28"/>
              </w:rPr>
              <w:t>ию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28"/>
                <w:sz w:val="28"/>
                <w:szCs w:val="28"/>
              </w:rPr>
              <w:object w:dxaOrig="2400" w:dyaOrig="720">
                <v:shape id="_x0000_i1062" type="#_x0000_t75" style="width:120.2pt;height:36.3pt" o:ole="">
                  <v:imagedata r:id="rId78" o:title=""/>
                </v:shape>
                <o:OLEObject Type="Embed" ProgID="Equation.3" ShapeID="_x0000_i1062" DrawAspect="Content" ObjectID="_1433588348" r:id="rId79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220,928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Расчётные</w:t>
            </w:r>
            <w:r w:rsidRPr="00FD567D">
              <w:rPr>
                <w:sz w:val="28"/>
                <w:szCs w:val="28"/>
              </w:rPr>
              <w:t xml:space="preserve"> затрат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3640" w:dyaOrig="380">
                <v:shape id="_x0000_i1063" type="#_x0000_t75" style="width:182.2pt;height:18.8pt" o:ole="">
                  <v:imagedata r:id="rId80" o:title=""/>
                </v:shape>
                <o:OLEObject Type="Embed" ProgID="Equation.3" ShapeID="_x0000_i1063" DrawAspect="Content" ObjectID="_1433588349" r:id="rId81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21946,94</w:t>
            </w:r>
          </w:p>
        </w:tc>
      </w:tr>
    </w:tbl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</w:p>
    <w:p w:rsidR="00FA536E" w:rsidRDefault="00FA536E" w:rsidP="00FA536E">
      <w:pPr>
        <w:rPr>
          <w:sz w:val="28"/>
          <w:szCs w:val="28"/>
        </w:rPr>
      </w:pPr>
      <w:r>
        <w:rPr>
          <w:sz w:val="28"/>
          <w:szCs w:val="28"/>
        </w:rPr>
        <w:t>Таблица 1.3</w:t>
      </w:r>
      <w:r w:rsidRPr="00872F6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D567D">
        <w:rPr>
          <w:sz w:val="28"/>
          <w:szCs w:val="28"/>
        </w:rPr>
        <w:t xml:space="preserve"> </w:t>
      </w:r>
      <w:r>
        <w:rPr>
          <w:sz w:val="28"/>
          <w:szCs w:val="28"/>
        </w:rPr>
        <w:t>– Определение расчетных потерь</w:t>
      </w:r>
    </w:p>
    <w:p w:rsidR="00FA536E" w:rsidRPr="00FD567D" w:rsidRDefault="00FA536E" w:rsidP="00FA536E">
      <w:pPr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2512"/>
        <w:gridCol w:w="3860"/>
        <w:gridCol w:w="1744"/>
      </w:tblGrid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экономических показателей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Расчётные потери</w:t>
            </w:r>
          </w:p>
        </w:tc>
        <w:tc>
          <w:tcPr>
            <w:tcW w:w="1744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Капиталовложения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sz w:val="28"/>
                <w:szCs w:val="28"/>
              </w:rPr>
              <w:t>К</w:t>
            </w:r>
          </w:p>
        </w:tc>
        <w:tc>
          <w:tcPr>
            <w:tcW w:w="1744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t>2297,7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</w:p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капиталовложения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6"/>
                <w:sz w:val="28"/>
                <w:szCs w:val="28"/>
              </w:rPr>
              <w:object w:dxaOrig="1420" w:dyaOrig="300">
                <v:shape id="_x0000_i1064" type="#_x0000_t75" style="width:71.35pt;height:15.05pt" o:ole="">
                  <v:imagedata r:id="rId68" o:title=""/>
                </v:shape>
                <o:OLEObject Type="Embed" ProgID="Equation.3" ShapeID="_x0000_i1064" DrawAspect="Content" ObjectID="_1433588350" r:id="rId82"/>
              </w:object>
            </w:r>
          </w:p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28"/>
                <w:sz w:val="28"/>
                <w:szCs w:val="28"/>
              </w:rPr>
              <w:object w:dxaOrig="1500" w:dyaOrig="720">
                <v:shape id="_x0000_i1065" type="#_x0000_t75" style="width:74.5pt;height:36.3pt" o:ole="">
                  <v:imagedata r:id="rId70" o:title=""/>
                </v:shape>
                <o:OLEObject Type="Embed" ProgID="Equation.3" ShapeID="_x0000_i1065" DrawAspect="Content" ObjectID="_1433588351" r:id="rId83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344,655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Суммарные</w:t>
            </w:r>
            <w:r w:rsidRPr="00FD56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капиталовложения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4"/>
                <w:sz w:val="28"/>
                <w:szCs w:val="28"/>
              </w:rPr>
              <w:object w:dxaOrig="960" w:dyaOrig="279">
                <v:shape id="_x0000_i1066" type="#_x0000_t75" style="width:48.2pt;height:14.4pt" o:ole="">
                  <v:imagedata r:id="rId72" o:title=""/>
                </v:shape>
                <o:OLEObject Type="Embed" ProgID="Equation.3" ShapeID="_x0000_i1066" DrawAspect="Content" ObjectID="_1433588352" r:id="rId84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2642,36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 энергии, кВт*час/год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4"/>
                <w:sz w:val="28"/>
                <w:szCs w:val="28"/>
              </w:rPr>
              <w:object w:dxaOrig="580" w:dyaOrig="279">
                <v:shape id="_x0000_i1067" type="#_x0000_t75" style="width:28.8pt;height:14.4pt" o:ole="">
                  <v:imagedata r:id="rId74" o:title=""/>
                </v:shape>
                <o:OLEObject Type="Embed" ProgID="Equation.3" ShapeID="_x0000_i1067" DrawAspect="Content" ObjectID="_1433588353" r:id="rId85"/>
              </w:object>
            </w:r>
          </w:p>
        </w:tc>
        <w:tc>
          <w:tcPr>
            <w:tcW w:w="1744" w:type="dxa"/>
            <w:vAlign w:val="center"/>
          </w:tcPr>
          <w:p w:rsidR="00FA536E" w:rsidRPr="0052643E" w:rsidRDefault="00FA536E" w:rsidP="00FA536E">
            <w:pPr>
              <w:jc w:val="center"/>
            </w:pPr>
            <w:r w:rsidRPr="0052643E">
              <w:t>34,186*10</w:t>
            </w:r>
            <w:r w:rsidRPr="0052643E">
              <w:rPr>
                <w:vertAlign w:val="superscript"/>
              </w:rPr>
              <w:t>6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Издержки</w:t>
            </w:r>
            <w:proofErr w:type="gramEnd"/>
            <w:r>
              <w:rPr>
                <w:sz w:val="28"/>
                <w:szCs w:val="28"/>
              </w:rPr>
              <w:t xml:space="preserve"> вызванные потерями энергии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1800" w:dyaOrig="380">
                <v:shape id="_x0000_i1068" type="#_x0000_t75" style="width:90.15pt;height:18.8pt" o:ole="">
                  <v:imagedata r:id="rId76" o:title=""/>
                </v:shape>
                <o:OLEObject Type="Embed" ProgID="Equation.3" ShapeID="_x0000_i1068" DrawAspect="Content" ObjectID="_1433588354" r:id="rId86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27348,8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D567D">
              <w:rPr>
                <w:sz w:val="28"/>
                <w:szCs w:val="28"/>
              </w:rPr>
              <w:t>здержки на амортизац</w:t>
            </w:r>
            <w:r>
              <w:rPr>
                <w:sz w:val="28"/>
                <w:szCs w:val="28"/>
              </w:rPr>
              <w:t>ию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28"/>
                <w:sz w:val="28"/>
                <w:szCs w:val="28"/>
              </w:rPr>
              <w:object w:dxaOrig="2400" w:dyaOrig="720">
                <v:shape id="_x0000_i1069" type="#_x0000_t75" style="width:120.2pt;height:36.3pt" o:ole="">
                  <v:imagedata r:id="rId78" o:title=""/>
                </v:shape>
                <o:OLEObject Type="Embed" ProgID="Equation.3" ShapeID="_x0000_i1069" DrawAspect="Content" ObjectID="_1433588355" r:id="rId87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</w:pPr>
            <w:r>
              <w:t>221,96</w:t>
            </w:r>
          </w:p>
        </w:tc>
      </w:tr>
      <w:tr w:rsidR="00FA536E" w:rsidRPr="00FD567D" w:rsidTr="00FA536E">
        <w:tc>
          <w:tcPr>
            <w:tcW w:w="2509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Расчётные</w:t>
            </w:r>
            <w:r w:rsidRPr="00FD567D">
              <w:rPr>
                <w:sz w:val="28"/>
                <w:szCs w:val="28"/>
              </w:rPr>
              <w:t xml:space="preserve"> затрат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56" w:type="dxa"/>
            <w:vAlign w:val="center"/>
          </w:tcPr>
          <w:p w:rsidR="00FA536E" w:rsidRPr="00FD567D" w:rsidRDefault="00FA536E" w:rsidP="00FA536E">
            <w:pPr>
              <w:jc w:val="center"/>
              <w:rPr>
                <w:sz w:val="28"/>
                <w:szCs w:val="28"/>
              </w:rPr>
            </w:pPr>
            <w:r w:rsidRPr="00FD567D">
              <w:rPr>
                <w:position w:val="-12"/>
                <w:sz w:val="28"/>
                <w:szCs w:val="28"/>
              </w:rPr>
              <w:object w:dxaOrig="3640" w:dyaOrig="380">
                <v:shape id="_x0000_i1070" type="#_x0000_t75" style="width:182.2pt;height:18.8pt" o:ole="">
                  <v:imagedata r:id="rId80" o:title=""/>
                </v:shape>
                <o:OLEObject Type="Embed" ProgID="Equation.3" ShapeID="_x0000_i1070" DrawAspect="Content" ObjectID="_1433588356" r:id="rId88"/>
              </w:object>
            </w:r>
          </w:p>
        </w:tc>
        <w:tc>
          <w:tcPr>
            <w:tcW w:w="1744" w:type="dxa"/>
            <w:vAlign w:val="center"/>
          </w:tcPr>
          <w:p w:rsidR="00FA536E" w:rsidRPr="009D4CD7" w:rsidRDefault="00FA536E" w:rsidP="00FA536E">
            <w:pPr>
              <w:jc w:val="center"/>
              <w:rPr>
                <w:szCs w:val="28"/>
              </w:rPr>
            </w:pPr>
            <w:r>
              <w:t>27887,84</w:t>
            </w:r>
          </w:p>
        </w:tc>
      </w:tr>
    </w:tbl>
    <w:p w:rsidR="00FA536E" w:rsidRDefault="00FA536E" w:rsidP="00FA536E">
      <w:pPr>
        <w:jc w:val="both"/>
        <w:rPr>
          <w:sz w:val="28"/>
          <w:szCs w:val="28"/>
        </w:rPr>
      </w:pPr>
    </w:p>
    <w:p w:rsidR="00FA536E" w:rsidRPr="009D4CD7" w:rsidRDefault="00FA536E" w:rsidP="00FA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</w:t>
      </w:r>
      <w:proofErr w:type="spellStart"/>
      <w:r>
        <w:rPr>
          <w:sz w:val="28"/>
          <w:szCs w:val="28"/>
        </w:rPr>
        <w:t>полученым</w:t>
      </w:r>
      <w:proofErr w:type="spellEnd"/>
      <w:r>
        <w:rPr>
          <w:sz w:val="28"/>
          <w:szCs w:val="28"/>
        </w:rPr>
        <w:t xml:space="preserve"> данным в таблицах 1.3.1-1.3.6 выбираем вариант 1.</w:t>
      </w:r>
    </w:p>
    <w:p w:rsidR="00A53BE5" w:rsidRDefault="00A53BE5"/>
    <w:sectPr w:rsidR="00A53BE5" w:rsidSect="00A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36D"/>
    <w:multiLevelType w:val="hybridMultilevel"/>
    <w:tmpl w:val="633C5D5E"/>
    <w:lvl w:ilvl="0" w:tplc="E87EA6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C08"/>
    <w:multiLevelType w:val="hybridMultilevel"/>
    <w:tmpl w:val="D780C244"/>
    <w:lvl w:ilvl="0" w:tplc="F8CEB21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6045F"/>
    <w:multiLevelType w:val="multilevel"/>
    <w:tmpl w:val="CCE066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37752A"/>
    <w:multiLevelType w:val="multilevel"/>
    <w:tmpl w:val="AFE09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25D27E8"/>
    <w:multiLevelType w:val="hybridMultilevel"/>
    <w:tmpl w:val="C7A82C24"/>
    <w:lvl w:ilvl="0" w:tplc="B76AD1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2DB05D3"/>
    <w:multiLevelType w:val="multilevel"/>
    <w:tmpl w:val="1E20054C"/>
    <w:lvl w:ilvl="0">
      <w:start w:val="1"/>
      <w:numFmt w:val="none"/>
      <w:lvlText w:val="1.3.3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4.1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1.3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211F5344"/>
    <w:multiLevelType w:val="hybridMultilevel"/>
    <w:tmpl w:val="3EA004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7911AD6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2E8F6CDF"/>
    <w:multiLevelType w:val="multilevel"/>
    <w:tmpl w:val="3EA004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1996D37"/>
    <w:multiLevelType w:val="hybridMultilevel"/>
    <w:tmpl w:val="5A5E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6415B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EF5708F"/>
    <w:multiLevelType w:val="multilevel"/>
    <w:tmpl w:val="5A5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1C5C5A"/>
    <w:multiLevelType w:val="hybridMultilevel"/>
    <w:tmpl w:val="7AA2FE0C"/>
    <w:lvl w:ilvl="0" w:tplc="B76AD1B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4E00A6E"/>
    <w:multiLevelType w:val="hybridMultilevel"/>
    <w:tmpl w:val="ED2C3FEC"/>
    <w:lvl w:ilvl="0" w:tplc="78A4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24104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52BB2168"/>
    <w:multiLevelType w:val="hybridMultilevel"/>
    <w:tmpl w:val="DACA07CC"/>
    <w:lvl w:ilvl="0" w:tplc="5D1A1C5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5875133"/>
    <w:multiLevelType w:val="hybridMultilevel"/>
    <w:tmpl w:val="A73E8432"/>
    <w:lvl w:ilvl="0" w:tplc="B76AD1B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7162699"/>
    <w:multiLevelType w:val="multilevel"/>
    <w:tmpl w:val="881C36B0"/>
    <w:lvl w:ilvl="0">
      <w:start w:val="1"/>
      <w:numFmt w:val="none"/>
      <w:lvlText w:val="1.3.3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4.1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61583F3F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6D0222DD"/>
    <w:multiLevelType w:val="multilevel"/>
    <w:tmpl w:val="E93E6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70442ACA"/>
    <w:multiLevelType w:val="hybridMultilevel"/>
    <w:tmpl w:val="7FE6066C"/>
    <w:lvl w:ilvl="0" w:tplc="58D692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1">
    <w:nsid w:val="71260075"/>
    <w:multiLevelType w:val="hybridMultilevel"/>
    <w:tmpl w:val="7F066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57021F"/>
    <w:multiLevelType w:val="hybridMultilevel"/>
    <w:tmpl w:val="EC181B3C"/>
    <w:lvl w:ilvl="0" w:tplc="58D692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93F3F81"/>
    <w:multiLevelType w:val="hybridMultilevel"/>
    <w:tmpl w:val="8078DE3A"/>
    <w:lvl w:ilvl="0" w:tplc="CA3AD0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3075CC"/>
    <w:multiLevelType w:val="multilevel"/>
    <w:tmpl w:val="1CB21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6"/>
  </w:num>
  <w:num w:numId="7">
    <w:abstractNumId w:val="18"/>
  </w:num>
  <w:num w:numId="8">
    <w:abstractNumId w:val="19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21"/>
  </w:num>
  <w:num w:numId="14">
    <w:abstractNumId w:val="9"/>
  </w:num>
  <w:num w:numId="15">
    <w:abstractNumId w:val="11"/>
  </w:num>
  <w:num w:numId="16">
    <w:abstractNumId w:val="24"/>
  </w:num>
  <w:num w:numId="17">
    <w:abstractNumId w:val="7"/>
  </w:num>
  <w:num w:numId="18">
    <w:abstractNumId w:val="17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36E"/>
    <w:rsid w:val="00372B3D"/>
    <w:rsid w:val="00A53BE5"/>
    <w:rsid w:val="00FA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3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A5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53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53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536E"/>
    <w:pPr>
      <w:keepNext/>
      <w:tabs>
        <w:tab w:val="left" w:pos="720"/>
      </w:tabs>
      <w:jc w:val="center"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qFormat/>
    <w:rsid w:val="00FA536E"/>
    <w:pPr>
      <w:keepNext/>
      <w:tabs>
        <w:tab w:val="center" w:pos="4678"/>
        <w:tab w:val="right" w:pos="9214"/>
      </w:tabs>
      <w:spacing w:before="24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A536E"/>
    <w:pPr>
      <w:keepNext/>
      <w:spacing w:line="360" w:lineRule="auto"/>
      <w:ind w:left="2835"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FA536E"/>
    <w:pPr>
      <w:keepNext/>
      <w:tabs>
        <w:tab w:val="left" w:pos="2835"/>
        <w:tab w:val="right" w:pos="9071"/>
      </w:tabs>
      <w:spacing w:line="360" w:lineRule="auto"/>
      <w:ind w:left="3261"/>
      <w:jc w:val="both"/>
      <w:outlineLvl w:val="7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A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A53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53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53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FA53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53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FA53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ТЕКСТ"/>
    <w:basedOn w:val="a"/>
    <w:rsid w:val="00FA536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РАЗДЕЛ"/>
    <w:basedOn w:val="1"/>
    <w:rsid w:val="00FA536E"/>
    <w:pPr>
      <w:keepLines w:val="0"/>
      <w:pageBreakBefore/>
      <w:spacing w:before="240" w:after="60" w:line="360" w:lineRule="auto"/>
      <w:ind w:firstLine="709"/>
      <w:jc w:val="both"/>
    </w:pPr>
    <w:rPr>
      <w:rFonts w:ascii="Times New Roman" w:eastAsia="Times New Roman" w:hAnsi="Times New Roman" w:cs="Arial"/>
      <w:b w:val="0"/>
      <w:caps/>
      <w:color w:val="auto"/>
      <w:kern w:val="32"/>
    </w:rPr>
  </w:style>
  <w:style w:type="paragraph" w:customStyle="1" w:styleId="a5">
    <w:name w:val="ПОДРАЗДЕЛ"/>
    <w:basedOn w:val="2"/>
    <w:rsid w:val="00FA536E"/>
    <w:pPr>
      <w:keepLines w:val="0"/>
      <w:spacing w:before="240" w:after="60" w:line="360" w:lineRule="auto"/>
      <w:ind w:firstLine="709"/>
      <w:jc w:val="both"/>
    </w:pPr>
    <w:rPr>
      <w:rFonts w:ascii="Times New Roman" w:eastAsia="Times New Roman" w:hAnsi="Times New Roman" w:cs="Arial"/>
      <w:b w:val="0"/>
      <w:iCs/>
      <w:color w:val="auto"/>
      <w:sz w:val="28"/>
      <w:szCs w:val="28"/>
    </w:rPr>
  </w:style>
  <w:style w:type="paragraph" w:styleId="a6">
    <w:name w:val="Balloon Text"/>
    <w:basedOn w:val="a"/>
    <w:link w:val="a7"/>
    <w:semiHidden/>
    <w:unhideWhenUsed/>
    <w:rsid w:val="00FA53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A53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A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536E"/>
    <w:pPr>
      <w:ind w:left="720"/>
      <w:contextualSpacing/>
    </w:pPr>
  </w:style>
  <w:style w:type="paragraph" w:styleId="aa">
    <w:name w:val="Body Text"/>
    <w:basedOn w:val="a"/>
    <w:link w:val="ab"/>
    <w:rsid w:val="00FA536E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A5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FA536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A5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FA53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5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"/>
    <w:basedOn w:val="a"/>
    <w:rsid w:val="00FA536E"/>
    <w:pPr>
      <w:jc w:val="center"/>
    </w:pPr>
  </w:style>
  <w:style w:type="paragraph" w:styleId="af1">
    <w:name w:val="Body Text Indent"/>
    <w:basedOn w:val="a"/>
    <w:link w:val="af2"/>
    <w:rsid w:val="00FA536E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FA5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FA53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FA536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FA536E"/>
  </w:style>
  <w:style w:type="paragraph" w:customStyle="1" w:styleId="af6">
    <w:name w:val="ПУНКТ"/>
    <w:basedOn w:val="3"/>
    <w:rsid w:val="00FA536E"/>
    <w:pPr>
      <w:spacing w:before="0" w:after="0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hps">
    <w:name w:val="hps"/>
    <w:basedOn w:val="a0"/>
    <w:rsid w:val="00FA536E"/>
  </w:style>
  <w:style w:type="character" w:customStyle="1" w:styleId="apple-converted-space">
    <w:name w:val="apple-converted-space"/>
    <w:basedOn w:val="a0"/>
    <w:rsid w:val="00FA536E"/>
  </w:style>
  <w:style w:type="paragraph" w:customStyle="1" w:styleId="11">
    <w:name w:val="Обычный1"/>
    <w:rsid w:val="00FA5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A536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A5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uiPriority w:val="99"/>
    <w:unhideWhenUsed/>
    <w:rsid w:val="00FA53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oleObject" Target="embeddings/oleObject44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2013-06-24T10:49:00Z</dcterms:created>
  <dcterms:modified xsi:type="dcterms:W3CDTF">2013-06-24T11:03:00Z</dcterms:modified>
</cp:coreProperties>
</file>