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E0" w:rsidRDefault="00A5745F">
      <w:bookmarkStart w:id="0" w:name="_GoBack"/>
      <w:bookmarkEnd w:id="0"/>
      <w:r>
        <w:t>Будущее социальных сетей – это поиск</w:t>
      </w:r>
    </w:p>
    <w:p w:rsidR="00A5745F" w:rsidRDefault="00A5745F">
      <w:r>
        <w:t>В настоящее время социальные сети  и поисковая оптимизация настолько плотно связаны между собой, что споры по поводу того, является ли поисковая оптимизация надеждой для социальных сетей, или же наоборот – социальные сети представляют собой опору  и поддержку поисковой оптимизации</w:t>
      </w:r>
      <w:r w:rsidR="002012EC">
        <w:t xml:space="preserve">, уже не являются актуальными. </w:t>
      </w:r>
    </w:p>
    <w:p w:rsidR="002012EC" w:rsidRDefault="002012EC">
      <w:r>
        <w:t xml:space="preserve">Тем не менее, если вы не до конца согласны с тем, что будущее социальных сетей связано с поиском, давайте задумаемся о причинах, побуждающих поисковую оптимизацию использовать  социальные сети. Поисковая оптимизация – это возможность обнаружить определенную информацию. Вне зависимости от того, является ли поиск платным или органическим, его основная цель – затронуть целевую аудиторию и заставить ее совершить определенное действие – </w:t>
      </w:r>
      <w:proofErr w:type="spellStart"/>
      <w:r>
        <w:t>лайкнуть</w:t>
      </w:r>
      <w:proofErr w:type="spellEnd"/>
      <w:r>
        <w:t xml:space="preserve"> </w:t>
      </w:r>
      <w:r w:rsidR="00AF4048">
        <w:t xml:space="preserve">информацию, </w:t>
      </w:r>
      <w:proofErr w:type="spellStart"/>
      <w:r w:rsidR="00AF4048">
        <w:t>переопубликовать</w:t>
      </w:r>
      <w:proofErr w:type="spellEnd"/>
      <w:r w:rsidR="00AF4048">
        <w:t xml:space="preserve"> ее, совершить покупку</w:t>
      </w:r>
      <w:r w:rsidR="008306F5">
        <w:t>. Социальные сети являются идеальным местом  и способом достижения этих целей, поскольку предоставляют множество каналов для их реализации</w:t>
      </w:r>
      <w:r w:rsidR="00DD6AF1">
        <w:t>, собирают большое количество пользователей и контента. Тем не менее, не стоит полагать, что все очень просто и можно расслабляться. Для того</w:t>
      </w:r>
      <w:proofErr w:type="gramStart"/>
      <w:r w:rsidR="00DD6AF1">
        <w:t>,</w:t>
      </w:r>
      <w:proofErr w:type="gramEnd"/>
      <w:r w:rsidR="00DD6AF1">
        <w:t xml:space="preserve"> чтобы пользователи оценили ваш качественный и интересный контент, вы должны постараться, чтобы они его нашли.</w:t>
      </w:r>
    </w:p>
    <w:p w:rsidR="00DD6AF1" w:rsidRDefault="00DD6AF1">
      <w:r>
        <w:t>Концепция контента  и ключевые фразы</w:t>
      </w:r>
    </w:p>
    <w:p w:rsidR="00DD6AF1" w:rsidRDefault="00B81C03">
      <w:r>
        <w:t xml:space="preserve">Среднестатистические пользователи, просматривая новые статьи, рекламы  и публикации, предпочитают </w:t>
      </w:r>
      <w:r w:rsidR="00404F3A">
        <w:t xml:space="preserve">искать информацию, затронутую в них, позднее. Благодаря различным нововведениям от </w:t>
      </w:r>
      <w:proofErr w:type="spellStart"/>
      <w:r w:rsidR="00404F3A">
        <w:t>Google</w:t>
      </w:r>
      <w:proofErr w:type="spellEnd"/>
      <w:r w:rsidR="00404F3A">
        <w:t xml:space="preserve">, расширившим возможности поиска,  они больше не используют одно слово в качестве поискового запроса, предпочитая различные фразы или описания интересующей их продукции. </w:t>
      </w:r>
    </w:p>
    <w:p w:rsidR="00404F3A" w:rsidRDefault="00404F3A">
      <w:r>
        <w:t xml:space="preserve">Именно на эти фразы и нужно обратить внимание. Отслеживая их в различных обсуждениях вашей продукции в социальных сетях, вы сможете проанализировать  и лучше понять их воздействие на </w:t>
      </w:r>
      <w:proofErr w:type="gramStart"/>
      <w:r>
        <w:t>основную</w:t>
      </w:r>
      <w:proofErr w:type="gramEnd"/>
      <w:r>
        <w:t xml:space="preserve"> контент-стратегию. </w:t>
      </w:r>
    </w:p>
    <w:p w:rsidR="006C322D" w:rsidRDefault="006C322D">
      <w:r>
        <w:t xml:space="preserve">Внимание желательно сосредоточить на обсуждениях, релевантных для вашей сферы деятельности. Они помогут вам найти необходимую для определения вашей целевой аудитории и установления контакта с ней информацию. Это подразумевает то, что вы сможете лучше понять свою аудиторию и начать создавать контент, который затрагивает животрепещущие темы. </w:t>
      </w:r>
    </w:p>
    <w:p w:rsidR="006C322D" w:rsidRDefault="006C322D">
      <w:r>
        <w:t xml:space="preserve">Создавайте контент, </w:t>
      </w:r>
      <w:proofErr w:type="gramStart"/>
      <w:r>
        <w:t>который</w:t>
      </w:r>
      <w:proofErr w:type="gramEnd"/>
      <w:r>
        <w:t xml:space="preserve"> легко найти в социальных сетях</w:t>
      </w:r>
    </w:p>
    <w:p w:rsidR="006C322D" w:rsidRDefault="0055348D">
      <w:r>
        <w:t xml:space="preserve">Знание своей аудитории социальных сетей и своей целевой аудитории само по себе не гарантирует успех. Теперь вы должны </w:t>
      </w:r>
      <w:r w:rsidR="00061D73">
        <w:t>удостовериться, что создаете</w:t>
      </w:r>
      <w:r>
        <w:t xml:space="preserve"> контент, который </w:t>
      </w:r>
      <w:r w:rsidR="00D12DB9">
        <w:t xml:space="preserve">хорошо будет выполнять цели стратегии развития и который </w:t>
      </w:r>
      <w:r>
        <w:t xml:space="preserve">легко </w:t>
      </w:r>
      <w:r w:rsidR="00D12DB9">
        <w:t xml:space="preserve">будет </w:t>
      </w:r>
      <w:r>
        <w:t>найти</w:t>
      </w:r>
      <w:r w:rsidR="00D12DB9">
        <w:t xml:space="preserve"> в социальных сетях.</w:t>
      </w:r>
    </w:p>
    <w:p w:rsidR="0056357B" w:rsidRPr="009C1429" w:rsidRDefault="00061D73" w:rsidP="009C1429">
      <w:pPr>
        <w:rPr>
          <w:rFonts w:ascii="inherit" w:eastAsia="Andale Sans UI" w:hAnsi="inherit" w:cs="Times New Roman"/>
          <w:color w:val="000000"/>
          <w:kern w:val="1"/>
          <w:sz w:val="23"/>
          <w:szCs w:val="24"/>
        </w:rPr>
      </w:pPr>
      <w:r>
        <w:t xml:space="preserve">Возьмем, к примеру, компанию </w:t>
      </w:r>
      <w:proofErr w:type="spellStart"/>
      <w:r w:rsidRPr="009C1429">
        <w:rPr>
          <w:rFonts w:ascii="Lato" w:hAnsi="Lato"/>
          <w:color w:val="000000"/>
          <w:sz w:val="23"/>
        </w:rPr>
        <w:t>GinzaMetrics</w:t>
      </w:r>
      <w:proofErr w:type="spellEnd"/>
      <w:r w:rsidRPr="009C1429">
        <w:rPr>
          <w:rFonts w:ascii="Lato" w:hAnsi="Lato"/>
          <w:color w:val="000000"/>
          <w:sz w:val="23"/>
        </w:rPr>
        <w:t xml:space="preserve">. Каждую неделю сотрудники проводят в </w:t>
      </w:r>
      <w:proofErr w:type="spellStart"/>
      <w:r w:rsidRPr="009C1429">
        <w:rPr>
          <w:rFonts w:ascii="Lato" w:hAnsi="Lato"/>
          <w:color w:val="000000"/>
          <w:sz w:val="23"/>
        </w:rPr>
        <w:t>Google</w:t>
      </w:r>
      <w:proofErr w:type="spellEnd"/>
      <w:r w:rsidRPr="009C1429">
        <w:rPr>
          <w:rFonts w:ascii="Lato" w:hAnsi="Lato"/>
          <w:color w:val="000000"/>
          <w:sz w:val="23"/>
        </w:rPr>
        <w:t xml:space="preserve"> </w:t>
      </w:r>
      <w:proofErr w:type="spellStart"/>
      <w:r w:rsidRPr="009C1429">
        <w:rPr>
          <w:rFonts w:ascii="Lato" w:hAnsi="Lato"/>
          <w:color w:val="000000"/>
          <w:sz w:val="23"/>
        </w:rPr>
        <w:t>Hangout</w:t>
      </w:r>
      <w:proofErr w:type="spellEnd"/>
      <w:r w:rsidRPr="009C1429">
        <w:rPr>
          <w:rFonts w:ascii="Lato" w:hAnsi="Lato"/>
          <w:color w:val="000000"/>
          <w:sz w:val="23"/>
        </w:rPr>
        <w:t xml:space="preserve"> встречи «FOUND </w:t>
      </w:r>
      <w:proofErr w:type="spellStart"/>
      <w:r w:rsidRPr="009C1429">
        <w:rPr>
          <w:rFonts w:ascii="Lato" w:hAnsi="Lato"/>
          <w:color w:val="000000"/>
          <w:sz w:val="23"/>
        </w:rPr>
        <w:t>Fridays</w:t>
      </w:r>
      <w:proofErr w:type="spellEnd"/>
      <w:r w:rsidRPr="009C1429">
        <w:rPr>
          <w:rFonts w:ascii="Lato" w:hAnsi="Lato"/>
          <w:color w:val="000000"/>
          <w:sz w:val="23"/>
        </w:rPr>
        <w:t>», во время которых обсуждают поисковой  и контент маркетинг. На встречи они приглашают специалистов из нужной им сферы деятельности, с которыми обсуждают темы и тенденции развития</w:t>
      </w:r>
      <w:r w:rsidR="009C1429" w:rsidRPr="009C1429">
        <w:rPr>
          <w:rFonts w:ascii="Lato" w:hAnsi="Lato"/>
          <w:color w:val="000000"/>
          <w:sz w:val="23"/>
        </w:rPr>
        <w:t xml:space="preserve">, популярные на данной неделе. Общение в </w:t>
      </w:r>
      <w:proofErr w:type="spellStart"/>
      <w:r w:rsidR="009C1429" w:rsidRPr="009C1429">
        <w:rPr>
          <w:rFonts w:ascii="Lato" w:hAnsi="Lato"/>
          <w:color w:val="000000"/>
          <w:sz w:val="23"/>
        </w:rPr>
        <w:t>Hangout</w:t>
      </w:r>
      <w:proofErr w:type="spellEnd"/>
      <w:r w:rsidR="009C1429" w:rsidRPr="009C1429">
        <w:rPr>
          <w:rFonts w:ascii="Lato" w:hAnsi="Lato"/>
          <w:color w:val="000000"/>
          <w:sz w:val="23"/>
        </w:rPr>
        <w:t xml:space="preserve"> проводится в онлайн режиме,  а аудитории предоставляется возможность задавать вопросы в сообществе </w:t>
      </w:r>
      <w:proofErr w:type="spellStart"/>
      <w:r w:rsidR="009C1429" w:rsidRPr="009C1429">
        <w:rPr>
          <w:rFonts w:ascii="Lato" w:hAnsi="Lato"/>
          <w:color w:val="000000"/>
          <w:sz w:val="23"/>
        </w:rPr>
        <w:t>FOUNDFriday</w:t>
      </w:r>
      <w:proofErr w:type="spellEnd"/>
      <w:r w:rsidR="009C1429" w:rsidRPr="009C1429">
        <w:rPr>
          <w:rFonts w:ascii="Lato" w:hAnsi="Lato"/>
          <w:color w:val="000000"/>
          <w:sz w:val="23"/>
        </w:rPr>
        <w:t xml:space="preserve"> на </w:t>
      </w:r>
      <w:r w:rsidR="009C1429" w:rsidRPr="009C1429">
        <w:rPr>
          <w:rFonts w:ascii="Lato" w:hAnsi="Lato"/>
          <w:color w:val="000000"/>
          <w:sz w:val="23"/>
          <w:lang w:val="en-US"/>
        </w:rPr>
        <w:t>Twitter</w:t>
      </w:r>
      <w:r w:rsidR="0056357B">
        <w:rPr>
          <w:rFonts w:ascii="Lato" w:hAnsi="Lato"/>
          <w:color w:val="000000"/>
          <w:sz w:val="23"/>
        </w:rPr>
        <w:t xml:space="preserve">, а также в </w:t>
      </w:r>
      <w:r w:rsidR="009C1429" w:rsidRPr="009C1429">
        <w:rPr>
          <w:rFonts w:ascii="Lato" w:hAnsi="Lato"/>
          <w:color w:val="000000"/>
          <w:sz w:val="23"/>
        </w:rPr>
        <w:t xml:space="preserve"> </w:t>
      </w:r>
      <w:proofErr w:type="spellStart"/>
      <w:r w:rsidR="009C1429" w:rsidRPr="009C1429">
        <w:rPr>
          <w:rFonts w:ascii="inherit" w:hAnsi="inherit"/>
          <w:color w:val="000000"/>
          <w:sz w:val="23"/>
        </w:rPr>
        <w:t>YouTube</w:t>
      </w:r>
      <w:proofErr w:type="spellEnd"/>
      <w:r w:rsidR="009C1429" w:rsidRPr="009C1429">
        <w:rPr>
          <w:rFonts w:ascii="inherit" w:hAnsi="inherit"/>
          <w:color w:val="000000"/>
          <w:sz w:val="23"/>
        </w:rPr>
        <w:t xml:space="preserve">, </w:t>
      </w:r>
      <w:proofErr w:type="spellStart"/>
      <w:r w:rsidR="009C1429" w:rsidRPr="009C1429">
        <w:rPr>
          <w:rFonts w:ascii="inherit" w:hAnsi="inherit"/>
          <w:color w:val="000000"/>
          <w:sz w:val="23"/>
        </w:rPr>
        <w:t>SlideShare</w:t>
      </w:r>
      <w:proofErr w:type="spellEnd"/>
      <w:r w:rsidR="009C1429" w:rsidRPr="009C1429">
        <w:rPr>
          <w:rFonts w:ascii="inherit" w:hAnsi="inherit"/>
          <w:color w:val="000000"/>
          <w:sz w:val="23"/>
        </w:rPr>
        <w:t xml:space="preserve"> и </w:t>
      </w:r>
      <w:proofErr w:type="spellStart"/>
      <w:r w:rsidR="0056357B">
        <w:rPr>
          <w:rFonts w:ascii="inherit" w:eastAsia="Andale Sans UI" w:hAnsi="inherit" w:cs="Times New Roman"/>
          <w:color w:val="000000"/>
          <w:kern w:val="1"/>
          <w:sz w:val="23"/>
          <w:szCs w:val="24"/>
        </w:rPr>
        <w:t>Our</w:t>
      </w:r>
      <w:proofErr w:type="spellEnd"/>
      <w:r w:rsidR="0056357B">
        <w:rPr>
          <w:rFonts w:ascii="inherit" w:eastAsia="Andale Sans UI" w:hAnsi="inherit" w:cs="Times New Roman"/>
          <w:color w:val="000000"/>
          <w:kern w:val="1"/>
          <w:sz w:val="23"/>
          <w:szCs w:val="24"/>
        </w:rPr>
        <w:t xml:space="preserve"> </w:t>
      </w:r>
      <w:proofErr w:type="spellStart"/>
      <w:r w:rsidR="0056357B">
        <w:rPr>
          <w:rFonts w:ascii="inherit" w:hAnsi="inherit"/>
          <w:color w:val="000000"/>
          <w:sz w:val="23"/>
        </w:rPr>
        <w:t>Blog</w:t>
      </w:r>
      <w:proofErr w:type="spellEnd"/>
      <w:r w:rsidR="0056357B">
        <w:rPr>
          <w:rFonts w:ascii="inherit" w:hAnsi="inherit"/>
          <w:color w:val="000000"/>
          <w:sz w:val="23"/>
        </w:rPr>
        <w:t xml:space="preserve">. Информация о </w:t>
      </w:r>
      <w:proofErr w:type="spellStart"/>
      <w:r w:rsidR="0056357B">
        <w:rPr>
          <w:rFonts w:ascii="Lato" w:hAnsi="Lato"/>
          <w:color w:val="000000"/>
          <w:sz w:val="23"/>
        </w:rPr>
        <w:t>Google</w:t>
      </w:r>
      <w:proofErr w:type="spellEnd"/>
      <w:r w:rsidR="0056357B">
        <w:rPr>
          <w:rFonts w:ascii="Lato" w:hAnsi="Lato"/>
          <w:color w:val="000000"/>
          <w:sz w:val="23"/>
        </w:rPr>
        <w:t xml:space="preserve"> </w:t>
      </w:r>
      <w:proofErr w:type="spellStart"/>
      <w:r w:rsidR="0056357B">
        <w:rPr>
          <w:rFonts w:ascii="Lato" w:hAnsi="Lato"/>
          <w:color w:val="000000"/>
          <w:sz w:val="23"/>
        </w:rPr>
        <w:t>Hangout</w:t>
      </w:r>
      <w:proofErr w:type="spellEnd"/>
      <w:r w:rsidR="0056357B">
        <w:rPr>
          <w:rFonts w:ascii="Lato" w:hAnsi="Lato"/>
          <w:color w:val="000000"/>
          <w:sz w:val="23"/>
        </w:rPr>
        <w:t xml:space="preserve"> публикуется на </w:t>
      </w:r>
      <w:proofErr w:type="spellStart"/>
      <w:r w:rsidR="0056357B" w:rsidRPr="0056357B">
        <w:rPr>
          <w:rFonts w:ascii="Lato" w:hAnsi="Lato"/>
          <w:color w:val="000000"/>
          <w:sz w:val="23"/>
        </w:rPr>
        <w:t>Google</w:t>
      </w:r>
      <w:proofErr w:type="spellEnd"/>
      <w:r w:rsidR="0056357B" w:rsidRPr="0056357B">
        <w:rPr>
          <w:rFonts w:ascii="Lato" w:hAnsi="Lato"/>
          <w:color w:val="000000"/>
          <w:sz w:val="23"/>
        </w:rPr>
        <w:t xml:space="preserve">+, </w:t>
      </w:r>
      <w:proofErr w:type="spellStart"/>
      <w:r w:rsidR="0056357B" w:rsidRPr="0056357B">
        <w:rPr>
          <w:rFonts w:ascii="Lato" w:hAnsi="Lato"/>
          <w:color w:val="000000"/>
          <w:sz w:val="23"/>
        </w:rPr>
        <w:t>Twitter</w:t>
      </w:r>
      <w:proofErr w:type="spellEnd"/>
      <w:r w:rsidR="0056357B" w:rsidRPr="0056357B">
        <w:rPr>
          <w:rFonts w:ascii="Lato" w:hAnsi="Lato"/>
          <w:color w:val="000000"/>
          <w:sz w:val="23"/>
        </w:rPr>
        <w:t xml:space="preserve">, </w:t>
      </w:r>
      <w:proofErr w:type="spellStart"/>
      <w:r w:rsidR="0056357B" w:rsidRPr="0056357B">
        <w:rPr>
          <w:rFonts w:ascii="Lato" w:hAnsi="Lato"/>
          <w:color w:val="000000"/>
          <w:sz w:val="23"/>
        </w:rPr>
        <w:t>LinkedIn</w:t>
      </w:r>
      <w:proofErr w:type="spellEnd"/>
      <w:r w:rsidR="0056357B" w:rsidRPr="0056357B">
        <w:rPr>
          <w:rFonts w:ascii="Lato" w:hAnsi="Lato"/>
          <w:color w:val="000000"/>
          <w:sz w:val="23"/>
        </w:rPr>
        <w:t xml:space="preserve">, </w:t>
      </w:r>
      <w:r w:rsidR="0056357B">
        <w:rPr>
          <w:rFonts w:ascii="Lato" w:hAnsi="Lato"/>
          <w:color w:val="000000"/>
          <w:sz w:val="23"/>
        </w:rPr>
        <w:t>и</w:t>
      </w:r>
      <w:r w:rsidR="0056357B" w:rsidRPr="0056357B">
        <w:rPr>
          <w:rFonts w:ascii="Lato" w:hAnsi="Lato"/>
          <w:color w:val="000000"/>
          <w:sz w:val="23"/>
        </w:rPr>
        <w:t xml:space="preserve"> </w:t>
      </w:r>
      <w:proofErr w:type="spellStart"/>
      <w:r w:rsidR="0056357B" w:rsidRPr="0056357B">
        <w:rPr>
          <w:rFonts w:ascii="Lato" w:hAnsi="Lato"/>
          <w:color w:val="000000"/>
          <w:sz w:val="23"/>
        </w:rPr>
        <w:t>Facebook</w:t>
      </w:r>
      <w:proofErr w:type="spellEnd"/>
      <w:r w:rsidR="0056357B">
        <w:rPr>
          <w:rFonts w:ascii="Lato" w:hAnsi="Lato"/>
          <w:color w:val="000000"/>
          <w:sz w:val="23"/>
        </w:rPr>
        <w:t xml:space="preserve"> специально для аудитории </w:t>
      </w:r>
      <w:proofErr w:type="spellStart"/>
      <w:r w:rsidR="0056357B">
        <w:rPr>
          <w:rFonts w:ascii="Lato" w:hAnsi="Lato"/>
          <w:color w:val="000000"/>
          <w:sz w:val="23"/>
        </w:rPr>
        <w:t>GinzaMetrics</w:t>
      </w:r>
      <w:proofErr w:type="spellEnd"/>
      <w:r w:rsidR="0056357B">
        <w:rPr>
          <w:rFonts w:ascii="Lato" w:hAnsi="Lato"/>
          <w:color w:val="000000"/>
          <w:sz w:val="23"/>
        </w:rPr>
        <w:t xml:space="preserve">, а также для аудитории приглашенного специалиста. </w:t>
      </w:r>
    </w:p>
    <w:p w:rsidR="003F0AE9" w:rsidRDefault="003F0AE9" w:rsidP="003F0AE9">
      <w:pPr>
        <w:rPr>
          <w:rFonts w:ascii="inherit" w:hAnsi="inherit"/>
          <w:color w:val="000000"/>
          <w:sz w:val="23"/>
        </w:rPr>
      </w:pPr>
      <w:r>
        <w:rPr>
          <w:rFonts w:ascii="inherit" w:hAnsi="inherit"/>
          <w:color w:val="000000"/>
          <w:sz w:val="23"/>
        </w:rPr>
        <w:lastRenderedPageBreak/>
        <w:t xml:space="preserve">Публикация информации в различных источниках повышает ее видимость в </w:t>
      </w:r>
      <w:proofErr w:type="spellStart"/>
      <w:r>
        <w:rPr>
          <w:rFonts w:ascii="Lato" w:hAnsi="Lato"/>
          <w:color w:val="000000"/>
          <w:sz w:val="23"/>
        </w:rPr>
        <w:t>Google</w:t>
      </w:r>
      <w:proofErr w:type="spellEnd"/>
      <w:r>
        <w:rPr>
          <w:rFonts w:ascii="Lato" w:hAnsi="Lato"/>
          <w:color w:val="000000"/>
          <w:sz w:val="23"/>
        </w:rPr>
        <w:t xml:space="preserve">, а,  следовательно,  и возможности быть найденной пользователями. Чем больше источников вы будете использовать, тем выше будут ваши шансы. </w:t>
      </w:r>
    </w:p>
    <w:p w:rsidR="009C1429" w:rsidRDefault="009C1429" w:rsidP="009C1429">
      <w:pPr>
        <w:pStyle w:val="a3"/>
        <w:tabs>
          <w:tab w:val="left" w:pos="0"/>
        </w:tabs>
        <w:spacing w:after="0" w:line="360" w:lineRule="atLeast"/>
        <w:rPr>
          <w:rFonts w:ascii="inherit" w:hAnsi="inherit"/>
          <w:color w:val="000000"/>
          <w:sz w:val="23"/>
        </w:rPr>
      </w:pPr>
    </w:p>
    <w:p w:rsidR="00061D73" w:rsidRPr="009C1429" w:rsidRDefault="00061D73" w:rsidP="009C1429">
      <w:pPr>
        <w:pStyle w:val="a3"/>
        <w:tabs>
          <w:tab w:val="left" w:pos="0"/>
        </w:tabs>
        <w:spacing w:after="0" w:line="360" w:lineRule="atLeast"/>
        <w:rPr>
          <w:rFonts w:ascii="inherit" w:hAnsi="inherit"/>
          <w:color w:val="000000"/>
          <w:sz w:val="23"/>
        </w:rPr>
      </w:pPr>
    </w:p>
    <w:sectPr w:rsidR="00061D73" w:rsidRPr="009C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inherit">
    <w:altName w:val="Times New Roman"/>
    <w:charset w:val="CC"/>
    <w:family w:val="auto"/>
    <w:pitch w:val="default"/>
  </w:font>
  <w:font w:name="Lato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5F"/>
    <w:rsid w:val="00061D73"/>
    <w:rsid w:val="002012EC"/>
    <w:rsid w:val="003F0AE9"/>
    <w:rsid w:val="00404F3A"/>
    <w:rsid w:val="0055348D"/>
    <w:rsid w:val="0056357B"/>
    <w:rsid w:val="006415E0"/>
    <w:rsid w:val="006858FD"/>
    <w:rsid w:val="006C322D"/>
    <w:rsid w:val="008306F5"/>
    <w:rsid w:val="009C1429"/>
    <w:rsid w:val="00A5745F"/>
    <w:rsid w:val="00AF4048"/>
    <w:rsid w:val="00B81C03"/>
    <w:rsid w:val="00D12DB9"/>
    <w:rsid w:val="00D367B9"/>
    <w:rsid w:val="00DD6AF1"/>
    <w:rsid w:val="00F2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142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C142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9C1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142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C142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9C1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R518</dc:creator>
  <cp:lastModifiedBy>R518</cp:lastModifiedBy>
  <cp:revision>2</cp:revision>
  <dcterms:created xsi:type="dcterms:W3CDTF">2014-07-22T10:14:00Z</dcterms:created>
  <dcterms:modified xsi:type="dcterms:W3CDTF">2014-07-22T10:14:00Z</dcterms:modified>
</cp:coreProperties>
</file>