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06" w:rsidRDefault="002B2B06" w:rsidP="00472439">
      <w:pPr>
        <w:jc w:val="both"/>
        <w:rPr>
          <w:rStyle w:val="text"/>
          <w:rFonts w:ascii="Arial" w:hAnsi="Arial" w:cs="Arial"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>Порядок работ</w:t>
      </w:r>
    </w:p>
    <w:p w:rsidR="00472439" w:rsidRDefault="00472439" w:rsidP="00472439">
      <w:pPr>
        <w:jc w:val="both"/>
        <w:rPr>
          <w:rStyle w:val="text"/>
          <w:rFonts w:ascii="Arial" w:hAnsi="Arial" w:cs="Arial"/>
          <w:bCs/>
          <w:color w:val="000000"/>
          <w:shd w:val="clear" w:color="auto" w:fill="FFFFFF"/>
        </w:rPr>
      </w:pPr>
      <w:r w:rsidRPr="00472439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Планируя ремонт в квартире или офисе, очень важно в самом начале определить в каком порядке будут проводиться ремонтные работы. 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>Б</w:t>
      </w:r>
      <w:r w:rsidRPr="00472439">
        <w:rPr>
          <w:rStyle w:val="text"/>
          <w:rFonts w:ascii="Arial" w:hAnsi="Arial" w:cs="Arial"/>
          <w:bCs/>
          <w:color w:val="000000"/>
          <w:shd w:val="clear" w:color="auto" w:fill="FFFFFF"/>
        </w:rPr>
        <w:t>лагодаря этому можно существенно сэкономить время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, ведь </w:t>
      </w:r>
      <w:r w:rsidR="002F3058">
        <w:rPr>
          <w:rStyle w:val="text"/>
          <w:rFonts w:ascii="Arial" w:hAnsi="Arial" w:cs="Arial"/>
          <w:bCs/>
          <w:color w:val="000000"/>
          <w:shd w:val="clear" w:color="auto" w:fill="FFFFFF"/>
        </w:rPr>
        <w:t>заранее станет известно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какие </w:t>
      </w:r>
      <w:proofErr w:type="gramStart"/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>инструменты</w:t>
      </w:r>
      <w:proofErr w:type="gramEnd"/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и отдело</w:t>
      </w:r>
      <w:r w:rsidR="002F3058">
        <w:rPr>
          <w:rStyle w:val="text"/>
          <w:rFonts w:ascii="Arial" w:hAnsi="Arial" w:cs="Arial"/>
          <w:bCs/>
          <w:color w:val="000000"/>
          <w:shd w:val="clear" w:color="auto" w:fill="FFFFFF"/>
        </w:rPr>
        <w:t>чные материалы будут необходимы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на разных этапах</w:t>
      </w:r>
      <w:r w:rsidR="002F3058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ремонтных работ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>, а также это поможет предварительно согласовать все организационные вопросы</w:t>
      </w:r>
      <w:r w:rsidR="002F3058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с клиентом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>. Точно рассчитать и знать порядок проведения работ – это первый шаг к тому, чтобы вовре</w:t>
      </w:r>
      <w:r w:rsidR="00967469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мя и качественно их произвести. Помните, что по-настоящему надежно и </w:t>
      </w:r>
      <w:r w:rsidR="002F3058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профессионально провести ремонтные работы может только проверенная </w:t>
      </w:r>
      <w:r w:rsidR="002B2B06">
        <w:rPr>
          <w:rStyle w:val="text"/>
          <w:rFonts w:ascii="Arial" w:hAnsi="Arial" w:cs="Arial"/>
          <w:bCs/>
          <w:color w:val="000000"/>
          <w:shd w:val="clear" w:color="auto" w:fill="FFFFFF"/>
        </w:rPr>
        <w:t>строительно-отделочная компания! Не обращайтесь к дилетантам, ведь ремонт – это сложная, кропотливая работа, требующая специальных навыков.</w:t>
      </w:r>
    </w:p>
    <w:p w:rsidR="002B2B06" w:rsidRDefault="00515B04" w:rsidP="00472439">
      <w:pPr>
        <w:jc w:val="both"/>
        <w:rPr>
          <w:rStyle w:val="text"/>
          <w:rFonts w:ascii="Arial" w:hAnsi="Arial" w:cs="Arial"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>Итак, с чего начинается ремонт</w:t>
      </w:r>
      <w:r w:rsidR="002B2B06">
        <w:rPr>
          <w:rStyle w:val="text"/>
          <w:rFonts w:ascii="Arial" w:hAnsi="Arial" w:cs="Arial"/>
          <w:bCs/>
          <w:color w:val="000000"/>
          <w:shd w:val="clear" w:color="auto" w:fill="FFFFFF"/>
        </w:rPr>
        <w:t>?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Безусловно, с черновых работ. В первую очередь наши специалисты осуществляют демонтаж старых отделочных материалов, удаляют напольные покрытия, обои и плитку, снимают некачественную или старую штукатурку, проводят простукивание стен на предмет обнаружения пустот, дабы позже устранить эти дефекты. Казалось бы, что страшного случится, если нанести слой н</w:t>
      </w:r>
      <w:r w:rsidR="0065782E">
        <w:rPr>
          <w:rStyle w:val="text"/>
          <w:rFonts w:ascii="Arial" w:hAnsi="Arial" w:cs="Arial"/>
          <w:bCs/>
          <w:color w:val="000000"/>
          <w:shd w:val="clear" w:color="auto" w:fill="FFFFFF"/>
        </w:rPr>
        <w:t>овой штукатурки поверх старой? Но э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то </w:t>
      </w:r>
      <w:r w:rsidR="006B3695">
        <w:rPr>
          <w:rStyle w:val="text"/>
          <w:rFonts w:ascii="Arial" w:hAnsi="Arial" w:cs="Arial"/>
          <w:bCs/>
          <w:color w:val="000000"/>
          <w:shd w:val="clear" w:color="auto" w:fill="FFFFFF"/>
        </w:rPr>
        <w:t>грубое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нарушение, которое может по</w:t>
      </w:r>
      <w:r w:rsidR="00BE7B0F">
        <w:rPr>
          <w:rStyle w:val="text"/>
          <w:rFonts w:ascii="Arial" w:hAnsi="Arial" w:cs="Arial"/>
          <w:bCs/>
          <w:color w:val="000000"/>
          <w:shd w:val="clear" w:color="auto" w:fill="FFFFFF"/>
        </w:rPr>
        <w:t>в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>лечь за собой серьезные</w:t>
      </w:r>
      <w:r w:rsidR="0065782E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последствия, так как в таком случае слой новой штукатурки со временем может отслоиться. 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Также к черновым работам относится </w:t>
      </w:r>
      <w:r w:rsidR="0065782E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замена подоконников и окон, эти работы выполняются на начальных этапах потому, что являются пыльными и грязными, а пыль и грязь будут недопустимы в дальнейшем. После того, как работа с окнами и подоконниками будет закончена, их необходимо обклеить полиэтиленовой плёнкой, чтобы избежать механических повреждений во время проведения ремонтных работ. </w:t>
      </w:r>
    </w:p>
    <w:p w:rsidR="006960B5" w:rsidRDefault="0065782E" w:rsidP="006960B5">
      <w:pPr>
        <w:jc w:val="both"/>
        <w:rPr>
          <w:rStyle w:val="text"/>
          <w:rFonts w:ascii="Arial" w:hAnsi="Arial" w:cs="Arial"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>Следующий этап – выравнивание пола. Как правило, в современных многоэтажных домах пол никогда не бывает ровным. Бетонные плиты-перекрытия, которые служат полом</w:t>
      </w:r>
      <w:r w:rsidR="00D55FEF">
        <w:rPr>
          <w:rStyle w:val="text"/>
          <w:rFonts w:ascii="Arial" w:hAnsi="Arial" w:cs="Arial"/>
          <w:bCs/>
          <w:color w:val="000000"/>
          <w:shd w:val="clear" w:color="auto" w:fill="FFFFFF"/>
        </w:rPr>
        <w:t>,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изготавливаются строительными фирмами </w:t>
      </w:r>
      <w:r w:rsidR="00D55FEF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ровными лишь с одной стороны, которая в процессе строительства становится потолком для нижнего помещения. Обратная же сторона такой плиты всегда имеет шероховатости и неровности, и иногда, случается так, что перепады уровня пола колеблются от четырех до десяти сантиметров. Для того чтобы сделать поверхность пола идеально ровной, наши специалисты используют песчано-бетонную стяжку. Почему необходимо начать заливку стяжки </w:t>
      </w:r>
      <w:r w:rsidR="006B3695">
        <w:rPr>
          <w:rStyle w:val="text"/>
          <w:rFonts w:ascii="Arial" w:hAnsi="Arial" w:cs="Arial"/>
          <w:bCs/>
          <w:color w:val="000000"/>
          <w:shd w:val="clear" w:color="auto" w:fill="FFFFFF"/>
        </w:rPr>
        <w:t>в первую очередь</w:t>
      </w:r>
      <w:r w:rsidR="00D55FEF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после проведения демонтажных работ? Дело в том, что стяжка высыхает по</w:t>
      </w:r>
      <w:r w:rsidR="00B5106E">
        <w:rPr>
          <w:rStyle w:val="text"/>
          <w:rFonts w:ascii="Arial" w:hAnsi="Arial" w:cs="Arial"/>
          <w:bCs/>
          <w:color w:val="000000"/>
          <w:shd w:val="clear" w:color="auto" w:fill="FFFFFF"/>
        </w:rPr>
        <w:t>лностью за семь-десять</w:t>
      </w:r>
      <w:r w:rsidR="00D55FEF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дней, </w:t>
      </w:r>
      <w:r w:rsidR="002F1072">
        <w:rPr>
          <w:rStyle w:val="text"/>
          <w:rFonts w:ascii="Arial" w:hAnsi="Arial" w:cs="Arial"/>
          <w:bCs/>
          <w:color w:val="000000"/>
          <w:shd w:val="clear" w:color="auto" w:fill="FFFFFF"/>
        </w:rPr>
        <w:t>время высыхания</w:t>
      </w:r>
      <w:r w:rsidR="00D55FEF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зависит от толщины слоя заливки</w:t>
      </w:r>
      <w:r w:rsidR="002F1072">
        <w:rPr>
          <w:rStyle w:val="text"/>
          <w:rFonts w:ascii="Arial" w:hAnsi="Arial" w:cs="Arial"/>
          <w:bCs/>
          <w:color w:val="000000"/>
          <w:shd w:val="clear" w:color="auto" w:fill="FFFFFF"/>
        </w:rPr>
        <w:t>, но</w:t>
      </w:r>
      <w:r w:rsidR="00A24051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до момента, когда бетон станет наиболее прочным пройдет не менее месяца</w:t>
      </w:r>
      <w:r w:rsidR="00D55FEF">
        <w:rPr>
          <w:rStyle w:val="text"/>
          <w:rFonts w:ascii="Arial" w:hAnsi="Arial" w:cs="Arial"/>
          <w:bCs/>
          <w:color w:val="000000"/>
          <w:shd w:val="clear" w:color="auto" w:fill="FFFFFF"/>
        </w:rPr>
        <w:t>.</w:t>
      </w:r>
    </w:p>
    <w:p w:rsidR="008C6E24" w:rsidRDefault="00B5106E" w:rsidP="008C6E24">
      <w:pPr>
        <w:jc w:val="both"/>
        <w:rPr>
          <w:rStyle w:val="text"/>
          <w:rFonts w:ascii="Arial" w:hAnsi="Arial" w:cs="Arial"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Далее мастера выполняют разводку водопроводных труб и укладку электрических кабелей. </w:t>
      </w:r>
      <w:r w:rsidR="008C6E24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Как правило, электропроводку прокладывают в стенах и закрепляют в полу. Для соблюдения правил электробезопасности провод помещают внутрь пластиковых труб, что защищает проводку от всевозможных повреждений и создает возможность заменить её полностью, не проводя вскрытие стен и пола. Для того чтобы в следующий раз заменить электропроводку достаточно будет просто протащить по трубе новый провод, заменив им старый. Схема электропроводки, как правило, разрабатывается нашими специалистами заранее, согласовывается с клиентом и входит в состав </w:t>
      </w:r>
      <w:proofErr w:type="gramStart"/>
      <w:r w:rsidR="008C6E24">
        <w:rPr>
          <w:rStyle w:val="text"/>
          <w:rFonts w:ascii="Arial" w:hAnsi="Arial" w:cs="Arial"/>
          <w:bCs/>
          <w:color w:val="000000"/>
          <w:shd w:val="clear" w:color="auto" w:fill="FFFFFF"/>
        </w:rPr>
        <w:t>дизайн-проекта</w:t>
      </w:r>
      <w:proofErr w:type="gramEnd"/>
      <w:r w:rsidR="008C6E24">
        <w:rPr>
          <w:rStyle w:val="text"/>
          <w:rFonts w:ascii="Arial" w:hAnsi="Arial" w:cs="Arial"/>
          <w:bCs/>
          <w:color w:val="000000"/>
          <w:shd w:val="clear" w:color="auto" w:fill="FFFFFF"/>
        </w:rPr>
        <w:t>.</w:t>
      </w:r>
    </w:p>
    <w:p w:rsidR="008C6E24" w:rsidRDefault="008C6E24" w:rsidP="008C6E24">
      <w:pPr>
        <w:jc w:val="both"/>
        <w:rPr>
          <w:rStyle w:val="text"/>
          <w:rFonts w:ascii="Arial" w:hAnsi="Arial" w:cs="Arial"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Малярные и штукатурные работы проводятся сразу вслед за прокладкой электропроводки. Стены и потолок в современных домах далеки от идеала, иногда неровности их поверхностей достигают колебаний от двух до восьми сантиметров. Задача наших специалистов – добиться идеально ровной поверхности, для этого они 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lastRenderedPageBreak/>
        <w:t xml:space="preserve">используют штукатурку и </w:t>
      </w:r>
      <w:r w:rsidR="00C97024">
        <w:rPr>
          <w:rStyle w:val="text"/>
          <w:rFonts w:ascii="Arial" w:hAnsi="Arial" w:cs="Arial"/>
          <w:bCs/>
          <w:color w:val="000000"/>
          <w:shd w:val="clear" w:color="auto" w:fill="FFFFFF"/>
        </w:rPr>
        <w:t>так называемые маяки</w:t>
      </w:r>
      <w:r w:rsidR="00C528F1">
        <w:rPr>
          <w:rStyle w:val="text"/>
          <w:rFonts w:ascii="Arial" w:hAnsi="Arial" w:cs="Arial"/>
          <w:bCs/>
          <w:color w:val="000000"/>
          <w:shd w:val="clear" w:color="auto" w:fill="FFFFFF"/>
        </w:rPr>
        <w:t>, которые</w:t>
      </w:r>
      <w:r w:rsidR="00C97024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представляют собой металлические элементы</w:t>
      </w:r>
      <w:r w:rsidR="00BE7B0F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, </w:t>
      </w:r>
      <w:bookmarkStart w:id="0" w:name="_GoBack"/>
      <w:bookmarkEnd w:id="0"/>
      <w:r w:rsidR="00C97024">
        <w:rPr>
          <w:rStyle w:val="text"/>
          <w:rFonts w:ascii="Arial" w:hAnsi="Arial" w:cs="Arial"/>
          <w:bCs/>
          <w:color w:val="000000"/>
          <w:shd w:val="clear" w:color="auto" w:fill="FFFFFF"/>
        </w:rPr>
        <w:t>чаще всего их выполняют из алюминия.</w:t>
      </w:r>
      <w:r w:rsidR="00C528F1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Зачем нужно добиваться идеально ровных поверхностей? Кривизна стен очень </w:t>
      </w:r>
      <w:r w:rsidR="00D5319A">
        <w:rPr>
          <w:rStyle w:val="text"/>
          <w:rFonts w:ascii="Arial" w:hAnsi="Arial" w:cs="Arial"/>
          <w:bCs/>
          <w:color w:val="000000"/>
          <w:shd w:val="clear" w:color="auto" w:fill="FFFFFF"/>
        </w:rPr>
        <w:t>хорошо видна</w:t>
      </w:r>
      <w:r w:rsidR="00C528F1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и её не смогут скрыть даже качественные обои или профессиональная покраска, а после установки мебели все неровности и зазоры станут ещё более заметными, что может сильно испортить общий вид. </w:t>
      </w:r>
      <w:r w:rsidR="00F504A9">
        <w:rPr>
          <w:rStyle w:val="text"/>
          <w:rFonts w:ascii="Arial" w:hAnsi="Arial" w:cs="Arial"/>
          <w:bCs/>
          <w:color w:val="000000"/>
          <w:shd w:val="clear" w:color="auto" w:fill="FFFFFF"/>
        </w:rPr>
        <w:t>После выравнивания стен наши специалисты производят</w:t>
      </w:r>
      <w:r w:rsidR="009E2107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шпаклевку и завершающую шлифовку стен и потолка.</w:t>
      </w:r>
    </w:p>
    <w:p w:rsidR="009E2107" w:rsidRDefault="00C44B10" w:rsidP="008C6E24">
      <w:pPr>
        <w:jc w:val="both"/>
        <w:rPr>
          <w:rStyle w:val="text"/>
          <w:rFonts w:ascii="Arial" w:hAnsi="Arial" w:cs="Arial"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На этом заканчиваются черновые работы и мастера приступают к установке </w:t>
      </w:r>
      <w:r w:rsidR="00D5319A">
        <w:rPr>
          <w:rStyle w:val="text"/>
          <w:rFonts w:ascii="Arial" w:hAnsi="Arial" w:cs="Arial"/>
          <w:bCs/>
          <w:color w:val="000000"/>
          <w:shd w:val="clear" w:color="auto" w:fill="FFFFFF"/>
        </w:rPr>
        <w:t>потолочного покрытия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. Сейчас особой популярностью пользуются натяжные потолки, их установку лучше поручить специалистам в этой области. В начале установки натяжного потолка на стены по периметру комнаты устанавливается профиль из жесткого пластика или дюралюминия, с помощью этого профиля потом закрепляется полотно. Натяжка полотна осуществляется при температуре в сорок-пятьдесят градусов по Цельсию. Когда потолок готов, наши специалисты начинают устанавливать двери и дверные коробки, </w:t>
      </w:r>
      <w:r w:rsidR="00D5319A">
        <w:rPr>
          <w:rStyle w:val="text"/>
          <w:rFonts w:ascii="Arial" w:hAnsi="Arial" w:cs="Arial"/>
          <w:bCs/>
          <w:color w:val="000000"/>
          <w:shd w:val="clear" w:color="auto" w:fill="FFFFFF"/>
        </w:rPr>
        <w:t>эти работы необходимо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производить с учетом толщины напольного покрытия, которые было выбрано и согласовано с заказчиком.</w:t>
      </w:r>
      <w:r w:rsidR="009072D4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Установленные двери упаковываются в </w:t>
      </w:r>
      <w:r w:rsidR="00D5319A">
        <w:rPr>
          <w:rStyle w:val="text"/>
          <w:rFonts w:ascii="Arial" w:hAnsi="Arial" w:cs="Arial"/>
          <w:bCs/>
          <w:color w:val="000000"/>
          <w:shd w:val="clear" w:color="auto" w:fill="FFFFFF"/>
        </w:rPr>
        <w:t>полиэтиленовую</w:t>
      </w:r>
      <w:r w:rsidR="009072D4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плёнку</w:t>
      </w:r>
      <w:r w:rsidR="00D5319A">
        <w:rPr>
          <w:rStyle w:val="text"/>
          <w:rFonts w:ascii="Arial" w:hAnsi="Arial" w:cs="Arial"/>
          <w:bCs/>
          <w:color w:val="000000"/>
          <w:shd w:val="clear" w:color="auto" w:fill="FFFFFF"/>
        </w:rPr>
        <w:t>, это делается, чтобы избежать повреждения их при выполнении дальнейших работ</w:t>
      </w:r>
      <w:r w:rsidR="009072D4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. Параллельно </w:t>
      </w:r>
      <w:r w:rsidR="00D5319A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с процессом установки дверных коробок </w:t>
      </w:r>
      <w:r w:rsidR="009072D4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производится оклейка или покраска стен, укладка напольной плитки, </w:t>
      </w:r>
      <w:proofErr w:type="spellStart"/>
      <w:r w:rsidR="009072D4">
        <w:rPr>
          <w:rStyle w:val="text"/>
          <w:rFonts w:ascii="Arial" w:hAnsi="Arial" w:cs="Arial"/>
          <w:bCs/>
          <w:color w:val="000000"/>
          <w:shd w:val="clear" w:color="auto" w:fill="FFFFFF"/>
        </w:rPr>
        <w:t>ламината</w:t>
      </w:r>
      <w:proofErr w:type="spellEnd"/>
      <w:r w:rsidR="009072D4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, паркета или </w:t>
      </w:r>
      <w:proofErr w:type="spellStart"/>
      <w:r w:rsidR="009072D4">
        <w:rPr>
          <w:rStyle w:val="text"/>
          <w:rFonts w:ascii="Arial" w:hAnsi="Arial" w:cs="Arial"/>
          <w:bCs/>
          <w:color w:val="000000"/>
          <w:shd w:val="clear" w:color="auto" w:fill="FFFFFF"/>
        </w:rPr>
        <w:t>ковролина</w:t>
      </w:r>
      <w:proofErr w:type="spellEnd"/>
      <w:r w:rsidR="009072D4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. Очередность работ зависит от того, какой тип отделочных материалов выбран. Например, если предстоит укладка паркета, то поклейка обоев производится после неё, так как во время циклевки </w:t>
      </w:r>
      <w:r w:rsidR="00D5319A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паркетной доски </w:t>
      </w:r>
      <w:r w:rsidR="009072D4">
        <w:rPr>
          <w:rStyle w:val="text"/>
          <w:rFonts w:ascii="Arial" w:hAnsi="Arial" w:cs="Arial"/>
          <w:bCs/>
          <w:color w:val="000000"/>
          <w:shd w:val="clear" w:color="auto" w:fill="FFFFFF"/>
        </w:rPr>
        <w:t>образуется большое количество пыли, которая может испортить новые обои.</w:t>
      </w:r>
    </w:p>
    <w:p w:rsidR="00C44B10" w:rsidRDefault="009072D4" w:rsidP="008C6E24">
      <w:pPr>
        <w:jc w:val="both"/>
        <w:rPr>
          <w:rStyle w:val="text"/>
          <w:rFonts w:ascii="Arial" w:hAnsi="Arial" w:cs="Arial"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>Оканчиваются ремонтные работы установкой плинтусов, розеток, выключателей</w:t>
      </w:r>
      <w:r w:rsidR="00D5319A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и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наличников. Также в последнюю очередь производится </w:t>
      </w:r>
      <w:r w:rsidR="00D5319A">
        <w:rPr>
          <w:rStyle w:val="text"/>
          <w:rFonts w:ascii="Arial" w:hAnsi="Arial" w:cs="Arial"/>
          <w:bCs/>
          <w:color w:val="000000"/>
          <w:shd w:val="clear" w:color="auto" w:fill="FFFFFF"/>
        </w:rPr>
        <w:t>монтаж</w:t>
      </w: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светильников и сантехнического оборудования.</w:t>
      </w:r>
      <w:r w:rsidR="00D5319A">
        <w:rPr>
          <w:rStyle w:val="text"/>
          <w:rFonts w:ascii="Arial" w:hAnsi="Arial" w:cs="Arial"/>
          <w:bCs/>
          <w:color w:val="000000"/>
          <w:shd w:val="clear" w:color="auto" w:fill="FFFFFF"/>
        </w:rPr>
        <w:t xml:space="preserve"> Завершающим штрихом является установка элементов декора, аксессуаров и встраиваемой мебели, после чего помещение сдается </w:t>
      </w:r>
      <w:r w:rsidR="00825DD0">
        <w:rPr>
          <w:rStyle w:val="text"/>
          <w:rFonts w:ascii="Arial" w:hAnsi="Arial" w:cs="Arial"/>
          <w:bCs/>
          <w:color w:val="000000"/>
          <w:shd w:val="clear" w:color="auto" w:fill="FFFFFF"/>
        </w:rPr>
        <w:t>заказчику</w:t>
      </w:r>
      <w:r w:rsidR="00D5319A">
        <w:rPr>
          <w:rStyle w:val="text"/>
          <w:rFonts w:ascii="Arial" w:hAnsi="Arial" w:cs="Arial"/>
          <w:bCs/>
          <w:color w:val="000000"/>
          <w:shd w:val="clear" w:color="auto" w:fill="FFFFFF"/>
        </w:rPr>
        <w:t>.</w:t>
      </w:r>
    </w:p>
    <w:p w:rsidR="00B13D48" w:rsidRPr="00472439" w:rsidRDefault="00825DD0" w:rsidP="00472439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Cs/>
          <w:color w:val="000000"/>
          <w:shd w:val="clear" w:color="auto" w:fill="FFFFFF"/>
        </w:rPr>
        <w:t>Все вышеперечисленные работы проводятся специально обученным персоналом в соответствии с самыми высокими стандартами качества</w:t>
      </w:r>
      <w:r w:rsidR="00265199">
        <w:rPr>
          <w:rStyle w:val="text"/>
          <w:rFonts w:ascii="Arial" w:hAnsi="Arial" w:cs="Arial"/>
          <w:bCs/>
          <w:color w:val="000000"/>
          <w:shd w:val="clear" w:color="auto" w:fill="FFFFFF"/>
        </w:rPr>
        <w:t>. Для осуществления внутренней отделки помещений нами используются только современные материалы и инструменты. После проведения работ и сдачи помещения в эксплуатацию, заказчику выдается обязательная гарантия, которая подтверждает надежность и качественное исполнение.</w:t>
      </w:r>
    </w:p>
    <w:sectPr w:rsidR="00B13D48" w:rsidRPr="0047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39"/>
    <w:rsid w:val="00265199"/>
    <w:rsid w:val="002B2B06"/>
    <w:rsid w:val="002F1072"/>
    <w:rsid w:val="002F3058"/>
    <w:rsid w:val="00472439"/>
    <w:rsid w:val="00515B04"/>
    <w:rsid w:val="00523059"/>
    <w:rsid w:val="0065782E"/>
    <w:rsid w:val="006960B5"/>
    <w:rsid w:val="006B3695"/>
    <w:rsid w:val="00825DD0"/>
    <w:rsid w:val="008C6E24"/>
    <w:rsid w:val="009072D4"/>
    <w:rsid w:val="00967469"/>
    <w:rsid w:val="009E2107"/>
    <w:rsid w:val="00A24051"/>
    <w:rsid w:val="00B13D48"/>
    <w:rsid w:val="00B5106E"/>
    <w:rsid w:val="00BE7B0F"/>
    <w:rsid w:val="00C44B10"/>
    <w:rsid w:val="00C528F1"/>
    <w:rsid w:val="00C97024"/>
    <w:rsid w:val="00D5319A"/>
    <w:rsid w:val="00D55FEF"/>
    <w:rsid w:val="00F504A9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472439"/>
  </w:style>
  <w:style w:type="character" w:styleId="a3">
    <w:name w:val="Hyperlink"/>
    <w:basedOn w:val="a0"/>
    <w:uiPriority w:val="99"/>
    <w:semiHidden/>
    <w:unhideWhenUsed/>
    <w:rsid w:val="004724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472439"/>
  </w:style>
  <w:style w:type="character" w:styleId="a3">
    <w:name w:val="Hyperlink"/>
    <w:basedOn w:val="a0"/>
    <w:uiPriority w:val="99"/>
    <w:semiHidden/>
    <w:unhideWhenUsed/>
    <w:rsid w:val="004724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2013-01-15T15:40:00Z</dcterms:created>
  <dcterms:modified xsi:type="dcterms:W3CDTF">2013-01-16T06:45:00Z</dcterms:modified>
</cp:coreProperties>
</file>