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85" w:rsidRDefault="00D135E4">
      <w:r>
        <w:t>Капитальный ремонт</w:t>
      </w:r>
    </w:p>
    <w:p w:rsidR="00FC355B" w:rsidRDefault="00AF1ACA" w:rsidP="00D135E4">
      <w:pPr>
        <w:jc w:val="both"/>
      </w:pPr>
      <w:r>
        <w:t xml:space="preserve">Одним из самых трудоемких и масштабных мероприятий по внутренней отделке помещения является капитальный ремонт. Ведь он включает в себя не только поверхностное </w:t>
      </w:r>
      <w:r w:rsidR="00FC355B">
        <w:t xml:space="preserve">изменение </w:t>
      </w:r>
      <w:r>
        <w:t xml:space="preserve">стен, потолка и пола. В ходе капитального ремонта производится полное обновление всех систем и материалов на более современные и обладающие необходимыми характеристиками, </w:t>
      </w:r>
      <w:r w:rsidR="00217B93">
        <w:t>очень часто</w:t>
      </w:r>
      <w:r>
        <w:t xml:space="preserve"> осуществляется перепланировка помещения, изменение функциональной направленности зон для комнат</w:t>
      </w:r>
      <w:r w:rsidR="00217B93">
        <w:t xml:space="preserve"> индивидуального и общего пользования</w:t>
      </w:r>
      <w:r>
        <w:t xml:space="preserve">. </w:t>
      </w:r>
      <w:r w:rsidR="00FC355B">
        <w:t>Такой ремонт требует участия высококвалифицированных специалистов и занимает больше времени, чем, например, косметический. Наша компания поможет Вам выполнить капитальный ремонт квартиры или офиса, учесть все тонкости</w:t>
      </w:r>
      <w:r w:rsidR="00E95D0C">
        <w:t>, произвести все необходимые расчеты и вычисления</w:t>
      </w:r>
      <w:r w:rsidR="00C53886">
        <w:t xml:space="preserve">. </w:t>
      </w:r>
      <w:r w:rsidR="00217B93">
        <w:t>Компания «Мастер Класс»</w:t>
      </w:r>
      <w:r w:rsidR="0077178F">
        <w:t xml:space="preserve"> </w:t>
      </w:r>
      <w:r w:rsidR="00217B93">
        <w:t>выполняет</w:t>
      </w:r>
      <w:r w:rsidR="0077178F">
        <w:t xml:space="preserve"> свою работу качественно и </w:t>
      </w:r>
      <w:r w:rsidR="00217B93">
        <w:t>исключает</w:t>
      </w:r>
      <w:r w:rsidR="0077178F">
        <w:t xml:space="preserve"> возможность допущения критических ошибок,</w:t>
      </w:r>
      <w:r w:rsidR="00FC355B">
        <w:t xml:space="preserve"> </w:t>
      </w:r>
      <w:r w:rsidR="00E95D0C">
        <w:t xml:space="preserve">которые мог бы </w:t>
      </w:r>
      <w:r w:rsidR="0077178F">
        <w:t>создать</w:t>
      </w:r>
      <w:r w:rsidR="00E95D0C">
        <w:t xml:space="preserve"> в ходе </w:t>
      </w:r>
      <w:r w:rsidR="0077178F">
        <w:t>произведения</w:t>
      </w:r>
      <w:r w:rsidR="00E95D0C">
        <w:t xml:space="preserve"> капитального ремонта дилетант.</w:t>
      </w:r>
    </w:p>
    <w:p w:rsidR="000A54CE" w:rsidRDefault="000A54CE" w:rsidP="00D135E4">
      <w:pPr>
        <w:jc w:val="both"/>
      </w:pPr>
      <w:r>
        <w:t>Наши сотрудники являются сертифицированными специалистами международной строительной компании «</w:t>
      </w:r>
      <w:r>
        <w:rPr>
          <w:lang w:val="en-US"/>
        </w:rPr>
        <w:t>KNAUF</w:t>
      </w:r>
      <w:r>
        <w:t xml:space="preserve">», что позволяет им легко и качественно осуществлять работу с гипсокартонными и </w:t>
      </w:r>
      <w:proofErr w:type="spellStart"/>
      <w:r>
        <w:t>гипсоволокнистыми</w:t>
      </w:r>
      <w:proofErr w:type="spellEnd"/>
      <w:r>
        <w:t xml:space="preserve"> листами, </w:t>
      </w:r>
      <w:proofErr w:type="spellStart"/>
      <w:r>
        <w:t>аквапанелью</w:t>
      </w:r>
      <w:proofErr w:type="spellEnd"/>
      <w:r>
        <w:t xml:space="preserve">: устанавливать межкомнатные перегородки, подвесные потолки, выполнять облицовку стен и установку сухих сборных полов. </w:t>
      </w:r>
      <w:r w:rsidR="00625AED">
        <w:t>Эта работа является частью черновой внутренней отделки помещения. Ч</w:t>
      </w:r>
      <w:r w:rsidR="00625AED">
        <w:t>истовая же отделка следует после и представляет собой визуальные поверхностные изменения,</w:t>
      </w:r>
      <w:r w:rsidR="00625AED">
        <w:t xml:space="preserve"> такие,</w:t>
      </w:r>
      <w:r w:rsidR="00625AED">
        <w:t xml:space="preserve"> например, </w:t>
      </w:r>
      <w:r w:rsidR="00625AED">
        <w:t xml:space="preserve">как </w:t>
      </w:r>
      <w:r w:rsidR="00625AED">
        <w:t xml:space="preserve">покраска стен и потолка, поклейка обоев и укладка </w:t>
      </w:r>
      <w:proofErr w:type="spellStart"/>
      <w:r w:rsidR="00625AED">
        <w:t>ламината</w:t>
      </w:r>
      <w:proofErr w:type="spellEnd"/>
      <w:r w:rsidR="00625AED">
        <w:t xml:space="preserve"> или плитки, здесь ограничителем может являться только фантазия заказчика, тем более что выбор современных отделочных материалов сегодня очень богат и разнообразен.</w:t>
      </w:r>
      <w:r w:rsidR="00625AED">
        <w:t xml:space="preserve"> Капитальные ремонтные работы требуют</w:t>
      </w:r>
      <w:r w:rsidR="0078563C">
        <w:t xml:space="preserve"> </w:t>
      </w:r>
      <w:r w:rsidR="00625AED">
        <w:t>внимательности,</w:t>
      </w:r>
      <w:r w:rsidR="0078563C">
        <w:t xml:space="preserve"> точности</w:t>
      </w:r>
      <w:r w:rsidR="003A72D8">
        <w:t xml:space="preserve"> и </w:t>
      </w:r>
      <w:r w:rsidR="00625AED">
        <w:t>должны</w:t>
      </w:r>
      <w:r w:rsidR="003A72D8">
        <w:t xml:space="preserve"> выполняться только высокопрофессиональным персоналом</w:t>
      </w:r>
      <w:r w:rsidR="0078563C">
        <w:t>, так как даже незначительные на первый взгляд несоответствия, могут привести</w:t>
      </w:r>
      <w:r w:rsidR="00217B93">
        <w:t>,</w:t>
      </w:r>
      <w:r w:rsidR="0078563C">
        <w:t xml:space="preserve"> как минимум</w:t>
      </w:r>
      <w:r w:rsidR="00217B93">
        <w:t>,</w:t>
      </w:r>
      <w:r w:rsidR="0078563C">
        <w:t xml:space="preserve"> к неудобству в использовании, а порой и к самым серьезным последствиям, таким как необходимость проведения повторного ремонта.</w:t>
      </w:r>
      <w:r w:rsidR="00C53886">
        <w:t xml:space="preserve"> </w:t>
      </w:r>
      <w:bookmarkStart w:id="0" w:name="_GoBack"/>
      <w:bookmarkEnd w:id="0"/>
    </w:p>
    <w:p w:rsidR="00F4686E" w:rsidRDefault="00B40084" w:rsidP="00D135E4">
      <w:pPr>
        <w:jc w:val="both"/>
      </w:pPr>
      <w:r>
        <w:t>После того, как наша фирма закончит проведение всех работ, Вы сможете быть уверены в том, что эксплуатируете качественное и современное оборудование</w:t>
      </w:r>
      <w:r w:rsidR="00C53886">
        <w:t xml:space="preserve"> и материалы</w:t>
      </w:r>
      <w:r>
        <w:t>, а все коммуникации в квартире или офисе работают исправно, соответствуют стандартам и прослужат ещё много лет.</w:t>
      </w:r>
    </w:p>
    <w:p w:rsidR="00FC355B" w:rsidRDefault="00FC355B" w:rsidP="00D135E4">
      <w:pPr>
        <w:jc w:val="both"/>
      </w:pPr>
    </w:p>
    <w:sectPr w:rsidR="00FC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E4"/>
    <w:rsid w:val="000A54CE"/>
    <w:rsid w:val="001E7731"/>
    <w:rsid w:val="00217B93"/>
    <w:rsid w:val="003A72D8"/>
    <w:rsid w:val="004E7B85"/>
    <w:rsid w:val="00625AED"/>
    <w:rsid w:val="0077178F"/>
    <w:rsid w:val="0078563C"/>
    <w:rsid w:val="00A24B83"/>
    <w:rsid w:val="00A4064E"/>
    <w:rsid w:val="00AF1ACA"/>
    <w:rsid w:val="00B40084"/>
    <w:rsid w:val="00C53886"/>
    <w:rsid w:val="00D135E4"/>
    <w:rsid w:val="00E95D0C"/>
    <w:rsid w:val="00F4686E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</Words>
  <Characters>2028</Characters>
  <Application>Microsoft Office Word</Application>
  <DocSecurity>0</DocSecurity>
  <Lines>29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2013-01-15T10:15:00Z</dcterms:created>
  <dcterms:modified xsi:type="dcterms:W3CDTF">2013-01-17T08:29:00Z</dcterms:modified>
</cp:coreProperties>
</file>