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53" w:rsidRDefault="00F1017A" w:rsidP="00F10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17A">
        <w:rPr>
          <w:rFonts w:ascii="Times New Roman" w:hAnsi="Times New Roman" w:cs="Times New Roman"/>
          <w:b/>
          <w:sz w:val="28"/>
          <w:szCs w:val="28"/>
        </w:rPr>
        <w:t>Как проверить жену на верность</w:t>
      </w:r>
    </w:p>
    <w:p w:rsidR="00001B1E" w:rsidRDefault="00001B1E" w:rsidP="00F1017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bookmarkStart w:id="0" w:name="_GoBack"/>
      <w:bookmarkEnd w:id="0"/>
    </w:p>
    <w:p w:rsidR="00001B1E" w:rsidRPr="00001B1E" w:rsidRDefault="00001B1E" w:rsidP="00001B1E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01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Каждому из нас хочется, чтобы его вторая половина всегда оставалась верным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Pr="00001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надёжным тылом в любой жизненной ситуации. Однако</w:t>
      </w:r>
      <w:proofErr w:type="gramStart"/>
      <w:r w:rsidRPr="00001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Pr="00001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статистика и исследования говорят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том, что</w:t>
      </w:r>
      <w:r w:rsidRPr="00001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более 55% женщин после 7 лет замужества начинают изменять своим мужьям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Кроме того, супружеская неверность  -  одна из основных причин развода  - более  чем в 50% случаев. В результате все большее количество мужчин задумывается о том, как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проверить жену на верность.</w:t>
      </w:r>
    </w:p>
    <w:p w:rsidR="00001B1E" w:rsidRDefault="00F83B3A" w:rsidP="00001B1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Конечно, Вы можете сами попробовать разобраться в ситуации. Однако, при большом количестве временных и материальных затрат (покупка камер и жучков, например) самостоятельная деятельность не гарантирует качественный результат. Самый надежный способ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проверить жену на верность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обратиться в детективное </w:t>
      </w:r>
      <w:r w:rsidR="0049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агентство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9533A" w:rsidRDefault="0049533A" w:rsidP="00001B1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сегодняшний день проверка верности с</w:t>
      </w:r>
      <w:r w:rsidR="004373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упругов является одной из самых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распространённых услуг. </w:t>
      </w:r>
      <w:r w:rsidR="004373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 специалистов имеется широкий круг </w:t>
      </w:r>
      <w:r w:rsidR="00502B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современных технических </w:t>
      </w:r>
      <w:r w:rsidR="004373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средств и приемов </w:t>
      </w:r>
      <w:r w:rsidR="00502B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сбора информации </w:t>
      </w:r>
      <w:r w:rsidR="004373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того, чтобы выяснить правду.</w:t>
      </w:r>
    </w:p>
    <w:p w:rsidR="00502B47" w:rsidRDefault="00502B47" w:rsidP="00001B1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Один из методов – наружное наблюдение, когда детектив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отслеживает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все встречи Вашей супруги и в результате предоставляет фото и видео отчеты. Однако этот </w:t>
      </w:r>
      <w:r w:rsidR="007F3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</w:t>
      </w:r>
      <w:r w:rsidR="007F3D56" w:rsidRPr="007F3D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проверки жены на верность</w:t>
      </w:r>
      <w:r w:rsidR="007F3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недостаточно эффективен, если, например, она изменяет Вам на работе. Здесь необходимо использование дополнительной аппаратуры – жучков и видеокамер, которые </w:t>
      </w:r>
      <w:r w:rsidR="007F3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незаметно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устанавливаются </w:t>
      </w:r>
      <w:r w:rsidR="007F3D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нашими специалистами в интерьере или в мелкие предметы – ручку или зажигалку, например. </w:t>
      </w:r>
    </w:p>
    <w:p w:rsidR="006308C1" w:rsidRDefault="007F3D56" w:rsidP="00001B1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Еще один способ для того, чтобы </w:t>
      </w:r>
      <w:r w:rsidRPr="007F3D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проверить жену на верность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 контроль ее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интернет-переписки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308C1" w:rsidRDefault="007F3D56" w:rsidP="00001B1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И, наконец, еще один очень действенный способ – провокация супруги, подозреваемой в измене. Как это происходит? Наш сотрудник – профессионал, знакомится с Вашей женой и ухаживает за ней, привлекая ее внимание</w:t>
      </w:r>
      <w:r w:rsidR="00630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провоцируя развитие дальнейших отношений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Все события развиваются по выбранному Вами сценарию.</w:t>
      </w:r>
    </w:p>
    <w:p w:rsidR="007F3D56" w:rsidRPr="006308C1" w:rsidRDefault="006308C1" w:rsidP="00001B1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Итак, если вдруг у Вас появились причины сомневаться в верности супруги: Вы замечаете много нового и подозрительного в ее поведении, она часто задерживается на работе, ее часто  беспокоят телефонные звонки (чего раньше не было), она стала к Вам более холодна – доверьте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проверку жены на верность </w:t>
      </w:r>
      <w:r w:rsidRPr="00FE3D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профессионалам,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которые сделают свою работу быстро и деликатно.</w:t>
      </w:r>
    </w:p>
    <w:p w:rsidR="007F3D56" w:rsidRDefault="007F3D56" w:rsidP="00001B1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F4AA5" w:rsidRPr="00605D9F" w:rsidRDefault="007F4AA5" w:rsidP="00F1017A">
      <w:pPr>
        <w:rPr>
          <w:rFonts w:ascii="Times New Roman" w:hAnsi="Times New Roman" w:cs="Times New Roman"/>
          <w:sz w:val="24"/>
          <w:szCs w:val="24"/>
        </w:rPr>
      </w:pPr>
    </w:p>
    <w:sectPr w:rsidR="007F4AA5" w:rsidRPr="0060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2241"/>
    <w:multiLevelType w:val="multilevel"/>
    <w:tmpl w:val="A660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F3536"/>
    <w:multiLevelType w:val="multilevel"/>
    <w:tmpl w:val="4736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264F1"/>
    <w:multiLevelType w:val="multilevel"/>
    <w:tmpl w:val="9F10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726F9"/>
    <w:multiLevelType w:val="multilevel"/>
    <w:tmpl w:val="C156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A0F81"/>
    <w:multiLevelType w:val="multilevel"/>
    <w:tmpl w:val="DD84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06"/>
    <w:rsid w:val="00001B1E"/>
    <w:rsid w:val="004373D8"/>
    <w:rsid w:val="0049533A"/>
    <w:rsid w:val="00502B47"/>
    <w:rsid w:val="00605D9F"/>
    <w:rsid w:val="006308C1"/>
    <w:rsid w:val="007F3D56"/>
    <w:rsid w:val="007F4AA5"/>
    <w:rsid w:val="00AB5300"/>
    <w:rsid w:val="00BA3353"/>
    <w:rsid w:val="00C272B8"/>
    <w:rsid w:val="00CB2C53"/>
    <w:rsid w:val="00CD2391"/>
    <w:rsid w:val="00D97947"/>
    <w:rsid w:val="00F1017A"/>
    <w:rsid w:val="00F83B3A"/>
    <w:rsid w:val="00FD1106"/>
    <w:rsid w:val="00FE017E"/>
    <w:rsid w:val="00F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72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72B8"/>
  </w:style>
  <w:style w:type="character" w:styleId="a4">
    <w:name w:val="Hyperlink"/>
    <w:basedOn w:val="a0"/>
    <w:uiPriority w:val="99"/>
    <w:semiHidden/>
    <w:unhideWhenUsed/>
    <w:rsid w:val="00C272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272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72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C272B8"/>
    <w:rPr>
      <w:b/>
      <w:bCs/>
    </w:rPr>
  </w:style>
  <w:style w:type="character" w:customStyle="1" w:styleId="grey">
    <w:name w:val="grey"/>
    <w:basedOn w:val="a0"/>
    <w:rsid w:val="00C272B8"/>
  </w:style>
  <w:style w:type="character" w:customStyle="1" w:styleId="look">
    <w:name w:val="look"/>
    <w:basedOn w:val="a0"/>
    <w:rsid w:val="00C272B8"/>
  </w:style>
  <w:style w:type="paragraph" w:styleId="a6">
    <w:name w:val="Balloon Text"/>
    <w:basedOn w:val="a"/>
    <w:link w:val="a7"/>
    <w:uiPriority w:val="99"/>
    <w:semiHidden/>
    <w:unhideWhenUsed/>
    <w:rsid w:val="00CD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72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72B8"/>
  </w:style>
  <w:style w:type="character" w:styleId="a4">
    <w:name w:val="Hyperlink"/>
    <w:basedOn w:val="a0"/>
    <w:uiPriority w:val="99"/>
    <w:semiHidden/>
    <w:unhideWhenUsed/>
    <w:rsid w:val="00C272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272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72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C272B8"/>
    <w:rPr>
      <w:b/>
      <w:bCs/>
    </w:rPr>
  </w:style>
  <w:style w:type="character" w:customStyle="1" w:styleId="grey">
    <w:name w:val="grey"/>
    <w:basedOn w:val="a0"/>
    <w:rsid w:val="00C272B8"/>
  </w:style>
  <w:style w:type="character" w:customStyle="1" w:styleId="look">
    <w:name w:val="look"/>
    <w:basedOn w:val="a0"/>
    <w:rsid w:val="00C272B8"/>
  </w:style>
  <w:style w:type="paragraph" w:styleId="a6">
    <w:name w:val="Balloon Text"/>
    <w:basedOn w:val="a"/>
    <w:link w:val="a7"/>
    <w:uiPriority w:val="99"/>
    <w:semiHidden/>
    <w:unhideWhenUsed/>
    <w:rsid w:val="00CD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900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2183952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73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76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59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25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46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10730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0329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single" w:sz="6" w:space="11" w:color="auto"/>
                    <w:right w:val="none" w:sz="0" w:space="0" w:color="auto"/>
                  </w:divBdr>
                </w:div>
                <w:div w:id="1994486540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single" w:sz="6" w:space="11" w:color="auto"/>
                    <w:right w:val="none" w:sz="0" w:space="0" w:color="auto"/>
                  </w:divBdr>
                </w:div>
                <w:div w:id="788158065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single" w:sz="6" w:space="11" w:color="auto"/>
                    <w:right w:val="none" w:sz="0" w:space="0" w:color="auto"/>
                  </w:divBdr>
                </w:div>
              </w:divsChild>
            </w:div>
          </w:divsChild>
        </w:div>
        <w:div w:id="11294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223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75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08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94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09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8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7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4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23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92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75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8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1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9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77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3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9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7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79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5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15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8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34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75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56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5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0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79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9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27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93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67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8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7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6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69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5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3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1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61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4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8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5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23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471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77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037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6D6D6"/>
                            <w:left w:val="single" w:sz="6" w:space="8" w:color="D6D6D6"/>
                            <w:bottom w:val="single" w:sz="6" w:space="0" w:color="D6D6D6"/>
                            <w:right w:val="single" w:sz="6" w:space="5" w:color="D6D6D6"/>
                          </w:divBdr>
                          <w:divsChild>
                            <w:div w:id="163460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79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44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71967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6D6D6"/>
                                    <w:left w:val="single" w:sz="6" w:space="4" w:color="D6D6D6"/>
                                    <w:bottom w:val="single" w:sz="6" w:space="0" w:color="D6D6D6"/>
                                    <w:right w:val="single" w:sz="6" w:space="4" w:color="D6D6D6"/>
                                  </w:divBdr>
                                  <w:divsChild>
                                    <w:div w:id="87654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277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03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56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4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684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0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433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10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9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5063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78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42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79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13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6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86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9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2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59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3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34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3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60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53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82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36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5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78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5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13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8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04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2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58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5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45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88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83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23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53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76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7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7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2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7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7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2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3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87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60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74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78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98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93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77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69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18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8075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83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6D6D6"/>
                            <w:left w:val="single" w:sz="6" w:space="8" w:color="D6D6D6"/>
                            <w:bottom w:val="single" w:sz="6" w:space="0" w:color="D6D6D6"/>
                            <w:right w:val="single" w:sz="6" w:space="5" w:color="D6D6D6"/>
                          </w:divBdr>
                          <w:divsChild>
                            <w:div w:id="195778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97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93318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8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6D6D6"/>
                                    <w:left w:val="single" w:sz="6" w:space="4" w:color="D6D6D6"/>
                                    <w:bottom w:val="single" w:sz="6" w:space="0" w:color="D6D6D6"/>
                                    <w:right w:val="single" w:sz="6" w:space="4" w:color="D6D6D6"/>
                                  </w:divBdr>
                                  <w:divsChild>
                                    <w:div w:id="28574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552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5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5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385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1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4005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6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9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2352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239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4966">
              <w:marLeft w:val="0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16012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19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1327">
              <w:marLeft w:val="0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7186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8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4940">
              <w:marLeft w:val="0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35619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7325">
              <w:marLeft w:val="0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20049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74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8213">
              <w:marLeft w:val="0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15593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36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61743">
              <w:marLeft w:val="0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80774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63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5854">
              <w:marLeft w:val="0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12022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45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2861">
              <w:marLeft w:val="0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55B4F-68BE-4E25-84CE-F4A23971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18</cp:revision>
  <dcterms:created xsi:type="dcterms:W3CDTF">2014-07-28T20:46:00Z</dcterms:created>
  <dcterms:modified xsi:type="dcterms:W3CDTF">2014-07-29T07:16:00Z</dcterms:modified>
</cp:coreProperties>
</file>