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E1" w:rsidRPr="00D36B62" w:rsidRDefault="00BE46E1" w:rsidP="00BE46E1">
      <w:pPr>
        <w:pStyle w:val="1"/>
        <w:jc w:val="center"/>
        <w:rPr>
          <w:b w:val="0"/>
          <w:sz w:val="52"/>
          <w:lang w:val="en-US"/>
        </w:rPr>
      </w:pPr>
      <w:r w:rsidRPr="00D36B62">
        <w:rPr>
          <w:b w:val="0"/>
          <w:sz w:val="52"/>
          <w:lang w:val="en-US"/>
        </w:rPr>
        <w:t xml:space="preserve">6 Questions and 6 Answers </w:t>
      </w:r>
      <w:bookmarkStart w:id="0" w:name="_GoBack"/>
      <w:r w:rsidRPr="00D36B62">
        <w:rPr>
          <w:b w:val="0"/>
          <w:sz w:val="52"/>
          <w:lang w:val="en-US"/>
        </w:rPr>
        <w:t>about Free Radicals and Their Causes</w:t>
      </w:r>
      <w:bookmarkEnd w:id="0"/>
    </w:p>
    <w:p w:rsidR="00BE46E1" w:rsidRPr="00D36B62" w:rsidRDefault="00BE46E1" w:rsidP="00BE46E1">
      <w:pPr>
        <w:pStyle w:val="2"/>
        <w:rPr>
          <w:b w:val="0"/>
          <w:sz w:val="40"/>
          <w:lang w:val="en-US"/>
        </w:rPr>
      </w:pPr>
      <w:r w:rsidRPr="00D36B62">
        <w:rPr>
          <w:b w:val="0"/>
          <w:sz w:val="40"/>
          <w:lang w:val="en-US"/>
        </w:rPr>
        <w:t xml:space="preserve">Question #1 </w:t>
      </w:r>
      <w:proofErr w:type="gramStart"/>
      <w:r w:rsidRPr="00D36B62">
        <w:rPr>
          <w:b w:val="0"/>
          <w:sz w:val="40"/>
          <w:lang w:val="en-US"/>
        </w:rPr>
        <w:t>What</w:t>
      </w:r>
      <w:proofErr w:type="gramEnd"/>
      <w:r w:rsidRPr="00D36B62">
        <w:rPr>
          <w:b w:val="0"/>
          <w:sz w:val="40"/>
          <w:lang w:val="en-US"/>
        </w:rPr>
        <w:t xml:space="preserve"> are free radicals?</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 xml:space="preserve">It's both simple and difficult to answer this question. They are bad for your health - this is the simplest explanation. If you are interested in a more profound answer, you should know that </w:t>
      </w:r>
      <w:r w:rsidRPr="00D36B62">
        <w:rPr>
          <w:rFonts w:ascii="Times New Roman" w:hAnsi="Times New Roman" w:cs="Times New Roman"/>
          <w:b/>
          <w:bCs/>
          <w:szCs w:val="20"/>
          <w:lang w:val="en-US"/>
        </w:rPr>
        <w:t xml:space="preserve">free radicals </w:t>
      </w:r>
      <w:r w:rsidRPr="00D36B62">
        <w:rPr>
          <w:rFonts w:ascii="Times New Roman" w:hAnsi="Times New Roman" w:cs="Times New Roman"/>
          <w:szCs w:val="20"/>
          <w:lang w:val="en-US"/>
        </w:rPr>
        <w:t xml:space="preserve">are oxygen atoms, but unstable, which means that they are missing one electron from the pair. That's when it becomes unstable and reactive. One </w:t>
      </w:r>
      <w:r w:rsidRPr="00D36B62">
        <w:rPr>
          <w:rFonts w:ascii="Times New Roman" w:hAnsi="Times New Roman" w:cs="Times New Roman"/>
          <w:b/>
          <w:bCs/>
          <w:szCs w:val="20"/>
          <w:lang w:val="en-US"/>
        </w:rPr>
        <w:t xml:space="preserve">free radical </w:t>
      </w:r>
      <w:r w:rsidRPr="00D36B62">
        <w:rPr>
          <w:rFonts w:ascii="Times New Roman" w:hAnsi="Times New Roman" w:cs="Times New Roman"/>
          <w:szCs w:val="20"/>
          <w:lang w:val="en-US"/>
        </w:rPr>
        <w:t xml:space="preserve">begins a new cascade in our body, therefore, grabbing other </w:t>
      </w:r>
      <w:r w:rsidRPr="00D36B62">
        <w:rPr>
          <w:rFonts w:ascii="Times New Roman" w:hAnsi="Times New Roman" w:cs="Times New Roman"/>
          <w:b/>
          <w:bCs/>
          <w:szCs w:val="20"/>
          <w:lang w:val="en-US"/>
        </w:rPr>
        <w:t xml:space="preserve">cells </w:t>
      </w:r>
      <w:r w:rsidRPr="00D36B62">
        <w:rPr>
          <w:rFonts w:ascii="Times New Roman" w:hAnsi="Times New Roman" w:cs="Times New Roman"/>
          <w:szCs w:val="20"/>
          <w:lang w:val="en-US"/>
        </w:rPr>
        <w:t>and damaging them.</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 xml:space="preserve">According to the statistical research, every ten seconds radicals attack </w:t>
      </w:r>
      <w:proofErr w:type="spellStart"/>
      <w:r w:rsidRPr="00D36B62">
        <w:rPr>
          <w:rFonts w:ascii="Times New Roman" w:hAnsi="Times New Roman" w:cs="Times New Roman"/>
          <w:szCs w:val="20"/>
          <w:lang w:val="en-US"/>
        </w:rPr>
        <w:t>every body</w:t>
      </w:r>
      <w:proofErr w:type="spellEnd"/>
      <w:r w:rsidRPr="00D36B62">
        <w:rPr>
          <w:rFonts w:ascii="Times New Roman" w:hAnsi="Times New Roman" w:cs="Times New Roman"/>
          <w:szCs w:val="20"/>
          <w:lang w:val="en-US"/>
        </w:rPr>
        <w:t xml:space="preserve"> </w:t>
      </w:r>
      <w:r w:rsidRPr="00D36B62">
        <w:rPr>
          <w:rFonts w:ascii="Times New Roman" w:hAnsi="Times New Roman" w:cs="Times New Roman"/>
          <w:b/>
          <w:bCs/>
          <w:szCs w:val="20"/>
          <w:lang w:val="en-US"/>
        </w:rPr>
        <w:t>cell</w:t>
      </w:r>
      <w:r w:rsidRPr="00D36B62">
        <w:rPr>
          <w:rFonts w:ascii="Times New Roman" w:hAnsi="Times New Roman" w:cs="Times New Roman"/>
          <w:szCs w:val="20"/>
          <w:lang w:val="en-US"/>
        </w:rPr>
        <w:t xml:space="preserve">. The best way of protection is to keep </w:t>
      </w:r>
      <w:r w:rsidRPr="00D36B62">
        <w:rPr>
          <w:rFonts w:ascii="Times New Roman" w:hAnsi="Times New Roman" w:cs="Times New Roman"/>
          <w:b/>
          <w:bCs/>
          <w:szCs w:val="20"/>
          <w:lang w:val="en-US"/>
        </w:rPr>
        <w:t xml:space="preserve">antioxidant </w:t>
      </w:r>
      <w:r w:rsidRPr="00D36B62">
        <w:rPr>
          <w:rFonts w:ascii="Times New Roman" w:hAnsi="Times New Roman" w:cs="Times New Roman"/>
          <w:szCs w:val="20"/>
          <w:lang w:val="en-US"/>
        </w:rPr>
        <w:t>levels high.</w:t>
      </w:r>
    </w:p>
    <w:p w:rsidR="00BE46E1" w:rsidRPr="00D36B62" w:rsidRDefault="00BE46E1" w:rsidP="00BE46E1">
      <w:pPr>
        <w:pStyle w:val="2"/>
        <w:spacing w:line="276" w:lineRule="auto"/>
        <w:jc w:val="both"/>
        <w:rPr>
          <w:b w:val="0"/>
          <w:sz w:val="40"/>
          <w:lang w:val="en-US"/>
        </w:rPr>
      </w:pPr>
      <w:r w:rsidRPr="00D36B62">
        <w:rPr>
          <w:b w:val="0"/>
          <w:sz w:val="40"/>
          <w:lang w:val="en-US"/>
        </w:rPr>
        <w:t>Question #2 Why are they so dangerous?</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 xml:space="preserve">These unstable radicals do their best to get electrons and be stable. However, if they just steal an electron from a healthy </w:t>
      </w:r>
      <w:r w:rsidRPr="00D36B62">
        <w:rPr>
          <w:rFonts w:ascii="Times New Roman" w:hAnsi="Times New Roman" w:cs="Times New Roman"/>
          <w:b/>
          <w:bCs/>
          <w:szCs w:val="20"/>
          <w:lang w:val="en-US"/>
        </w:rPr>
        <w:t>cell</w:t>
      </w:r>
      <w:r w:rsidRPr="00D36B62">
        <w:rPr>
          <w:rFonts w:ascii="Times New Roman" w:hAnsi="Times New Roman" w:cs="Times New Roman"/>
          <w:szCs w:val="20"/>
          <w:lang w:val="en-US"/>
        </w:rPr>
        <w:t xml:space="preserve">, this will cause some serious damage to the normal </w:t>
      </w:r>
      <w:r w:rsidRPr="00D36B62">
        <w:rPr>
          <w:rFonts w:ascii="Times New Roman" w:hAnsi="Times New Roman" w:cs="Times New Roman"/>
          <w:b/>
          <w:bCs/>
          <w:szCs w:val="20"/>
          <w:lang w:val="en-US"/>
        </w:rPr>
        <w:t>cell</w:t>
      </w:r>
      <w:r w:rsidRPr="00D36B62">
        <w:rPr>
          <w:rFonts w:ascii="Times New Roman" w:hAnsi="Times New Roman" w:cs="Times New Roman"/>
          <w:szCs w:val="20"/>
          <w:lang w:val="en-US"/>
        </w:rPr>
        <w:t xml:space="preserve">. Just imaging as if your body </w:t>
      </w:r>
      <w:r w:rsidRPr="00D36B62">
        <w:rPr>
          <w:rFonts w:ascii="Times New Roman" w:hAnsi="Times New Roman" w:cs="Times New Roman"/>
          <w:b/>
          <w:bCs/>
          <w:szCs w:val="20"/>
          <w:lang w:val="en-US"/>
        </w:rPr>
        <w:t xml:space="preserve">cells </w:t>
      </w:r>
      <w:r w:rsidRPr="00D36B62">
        <w:rPr>
          <w:rFonts w:ascii="Times New Roman" w:hAnsi="Times New Roman" w:cs="Times New Roman"/>
          <w:szCs w:val="20"/>
          <w:lang w:val="en-US"/>
        </w:rPr>
        <w:t xml:space="preserve">are rusting - scientifically, it is the similar process. </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Here is a list of some diseases caused by them:</w:t>
      </w:r>
    </w:p>
    <w:p w:rsidR="00BE46E1" w:rsidRPr="00D36B62" w:rsidRDefault="00BE46E1" w:rsidP="00BE46E1">
      <w:pPr>
        <w:pStyle w:val="a3"/>
        <w:widowControl w:val="0"/>
        <w:numPr>
          <w:ilvl w:val="0"/>
          <w:numId w:val="3"/>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different forms of cancers</w:t>
      </w:r>
    </w:p>
    <w:p w:rsidR="00BE46E1" w:rsidRPr="00D36B62" w:rsidRDefault="00BE46E1" w:rsidP="00BE46E1">
      <w:pPr>
        <w:pStyle w:val="a3"/>
        <w:widowControl w:val="0"/>
        <w:numPr>
          <w:ilvl w:val="0"/>
          <w:numId w:val="3"/>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arthritis</w:t>
      </w:r>
    </w:p>
    <w:p w:rsidR="00BE46E1" w:rsidRPr="00D36B62" w:rsidRDefault="00BE46E1" w:rsidP="00BE46E1">
      <w:pPr>
        <w:pStyle w:val="a3"/>
        <w:widowControl w:val="0"/>
        <w:numPr>
          <w:ilvl w:val="0"/>
          <w:numId w:val="3"/>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Alzheimer's</w:t>
      </w:r>
    </w:p>
    <w:p w:rsidR="00BE46E1" w:rsidRPr="00D36B62" w:rsidRDefault="00BE46E1" w:rsidP="00BE46E1">
      <w:pPr>
        <w:pStyle w:val="a3"/>
        <w:widowControl w:val="0"/>
        <w:numPr>
          <w:ilvl w:val="0"/>
          <w:numId w:val="3"/>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coronary Heart Disease</w:t>
      </w:r>
    </w:p>
    <w:p w:rsidR="00BE46E1" w:rsidRPr="00D36B62" w:rsidRDefault="00BE46E1" w:rsidP="00BE46E1">
      <w:pPr>
        <w:pStyle w:val="a3"/>
        <w:widowControl w:val="0"/>
        <w:numPr>
          <w:ilvl w:val="0"/>
          <w:numId w:val="3"/>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Parkinson's Disease</w:t>
      </w:r>
    </w:p>
    <w:p w:rsidR="00BE46E1" w:rsidRPr="00D36B62" w:rsidRDefault="00BE46E1" w:rsidP="00BE46E1">
      <w:pPr>
        <w:pStyle w:val="a3"/>
        <w:widowControl w:val="0"/>
        <w:numPr>
          <w:ilvl w:val="0"/>
          <w:numId w:val="3"/>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cataracts</w:t>
      </w:r>
    </w:p>
    <w:p w:rsidR="00BE46E1" w:rsidRPr="00D36B62" w:rsidRDefault="00BE46E1" w:rsidP="00BE46E1">
      <w:pPr>
        <w:pStyle w:val="a3"/>
        <w:widowControl w:val="0"/>
        <w:numPr>
          <w:ilvl w:val="0"/>
          <w:numId w:val="3"/>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autoimmune Diseases</w:t>
      </w:r>
    </w:p>
    <w:p w:rsidR="00BE46E1" w:rsidRPr="00D36B62" w:rsidRDefault="00BE46E1" w:rsidP="00BE46E1">
      <w:pPr>
        <w:pStyle w:val="a3"/>
        <w:widowControl w:val="0"/>
        <w:numPr>
          <w:ilvl w:val="0"/>
          <w:numId w:val="3"/>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aging</w:t>
      </w:r>
    </w:p>
    <w:p w:rsidR="00BE46E1" w:rsidRPr="00D36B62" w:rsidRDefault="00BE46E1" w:rsidP="00BE46E1">
      <w:pPr>
        <w:pStyle w:val="2"/>
        <w:spacing w:line="276" w:lineRule="auto"/>
        <w:jc w:val="both"/>
        <w:rPr>
          <w:b w:val="0"/>
          <w:sz w:val="40"/>
          <w:lang w:val="en-US"/>
        </w:rPr>
      </w:pPr>
      <w:r w:rsidRPr="00D36B62">
        <w:rPr>
          <w:b w:val="0"/>
          <w:sz w:val="40"/>
          <w:lang w:val="en-US"/>
        </w:rPr>
        <w:t xml:space="preserve">Question #3 </w:t>
      </w:r>
      <w:proofErr w:type="gramStart"/>
      <w:r w:rsidRPr="00D36B62">
        <w:rPr>
          <w:b w:val="0"/>
          <w:sz w:val="40"/>
          <w:lang w:val="en-US"/>
        </w:rPr>
        <w:t>Why</w:t>
      </w:r>
      <w:proofErr w:type="gramEnd"/>
      <w:r w:rsidRPr="00D36B62">
        <w:rPr>
          <w:b w:val="0"/>
          <w:sz w:val="40"/>
          <w:lang w:val="en-US"/>
        </w:rPr>
        <w:t xml:space="preserve"> do free radicals form in my body?</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 xml:space="preserve">Scientists estimated that every cell in our body is attacked by </w:t>
      </w:r>
      <w:r w:rsidRPr="00D36B62">
        <w:rPr>
          <w:rFonts w:ascii="Times New Roman" w:hAnsi="Times New Roman" w:cs="Times New Roman"/>
          <w:b/>
          <w:bCs/>
          <w:szCs w:val="20"/>
          <w:lang w:val="en-US"/>
        </w:rPr>
        <w:t xml:space="preserve">free radicals </w:t>
      </w:r>
      <w:r w:rsidRPr="00D36B62">
        <w:rPr>
          <w:rFonts w:ascii="Times New Roman" w:hAnsi="Times New Roman" w:cs="Times New Roman"/>
          <w:szCs w:val="20"/>
          <w:lang w:val="en-US"/>
        </w:rPr>
        <w:t xml:space="preserve">for about 10 000 times a day, and as we grow older, their number increases. For some of you it must be unpleasant to read that several types of physical activities help to produce more </w:t>
      </w:r>
      <w:r w:rsidRPr="00D36B62">
        <w:rPr>
          <w:rFonts w:ascii="Times New Roman" w:hAnsi="Times New Roman" w:cs="Times New Roman"/>
          <w:b/>
          <w:bCs/>
          <w:szCs w:val="20"/>
          <w:lang w:val="en-US"/>
        </w:rPr>
        <w:t>free radicals</w:t>
      </w:r>
      <w:r w:rsidRPr="00D36B62">
        <w:rPr>
          <w:rFonts w:ascii="Times New Roman" w:hAnsi="Times New Roman" w:cs="Times New Roman"/>
          <w:szCs w:val="20"/>
          <w:lang w:val="en-US"/>
        </w:rPr>
        <w:t xml:space="preserve">: exercise and bodybuilding. </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 xml:space="preserve">There are environmental causes of </w:t>
      </w:r>
      <w:proofErr w:type="gramStart"/>
      <w:r w:rsidRPr="00D36B62">
        <w:rPr>
          <w:rFonts w:ascii="Times New Roman" w:hAnsi="Times New Roman" w:cs="Times New Roman"/>
          <w:szCs w:val="20"/>
          <w:lang w:val="en-US"/>
        </w:rPr>
        <w:t>radicals</w:t>
      </w:r>
      <w:proofErr w:type="gramEnd"/>
      <w:r w:rsidRPr="00D36B62">
        <w:rPr>
          <w:rFonts w:ascii="Times New Roman" w:hAnsi="Times New Roman" w:cs="Times New Roman"/>
          <w:szCs w:val="20"/>
          <w:lang w:val="en-US"/>
        </w:rPr>
        <w:t xml:space="preserve"> formation in our body:</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ozone depletion</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radiation (sun UV rays)</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air pollutants</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industrial chemicals</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inflammation</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smog</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processed foods</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smoking</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alcohol</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lastRenderedPageBreak/>
        <w:t>drugs (both prescription and recreational)</w:t>
      </w:r>
    </w:p>
    <w:p w:rsidR="00BE46E1" w:rsidRPr="00D36B62" w:rsidRDefault="00BE46E1" w:rsidP="00BE46E1">
      <w:pPr>
        <w:pStyle w:val="a3"/>
        <w:widowControl w:val="0"/>
        <w:numPr>
          <w:ilvl w:val="0"/>
          <w:numId w:val="2"/>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emotional and physical daily stress</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This is not a full list of causes, however, it might give you an idea why they are formed and what you should do to slow the formation process.</w:t>
      </w:r>
    </w:p>
    <w:p w:rsidR="00BE46E1" w:rsidRPr="00D36B62" w:rsidRDefault="00BE46E1" w:rsidP="00BE46E1">
      <w:pPr>
        <w:pStyle w:val="2"/>
        <w:spacing w:line="276" w:lineRule="auto"/>
        <w:jc w:val="both"/>
        <w:rPr>
          <w:b w:val="0"/>
          <w:sz w:val="40"/>
          <w:lang w:val="en-US"/>
        </w:rPr>
      </w:pPr>
      <w:r w:rsidRPr="00D36B62">
        <w:rPr>
          <w:b w:val="0"/>
          <w:sz w:val="40"/>
          <w:lang w:val="en-US"/>
        </w:rPr>
        <w:t>Question #4 Are free radicals destroying my body?</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 xml:space="preserve">No. Though they can damage our body, our organism couldn't live without them. They also attack germs and help to produce energy. You don't need to try hard to eliminate the number of </w:t>
      </w:r>
      <w:r w:rsidRPr="00D36B62">
        <w:rPr>
          <w:rFonts w:ascii="Times New Roman" w:hAnsi="Times New Roman" w:cs="Times New Roman"/>
          <w:b/>
          <w:bCs/>
          <w:szCs w:val="20"/>
          <w:lang w:val="en-US"/>
        </w:rPr>
        <w:t>free radicals</w:t>
      </w:r>
      <w:r w:rsidRPr="00D36B62">
        <w:rPr>
          <w:rFonts w:ascii="Times New Roman" w:hAnsi="Times New Roman" w:cs="Times New Roman"/>
          <w:szCs w:val="20"/>
          <w:lang w:val="en-US"/>
        </w:rPr>
        <w:t xml:space="preserve">, you should just check them. The main key to that are </w:t>
      </w:r>
      <w:r w:rsidRPr="00D36B62">
        <w:rPr>
          <w:rFonts w:ascii="Times New Roman" w:hAnsi="Times New Roman" w:cs="Times New Roman"/>
          <w:b/>
          <w:bCs/>
          <w:szCs w:val="20"/>
          <w:lang w:val="en-US"/>
        </w:rPr>
        <w:t>antioxidants</w:t>
      </w:r>
      <w:r w:rsidRPr="00D36B62">
        <w:rPr>
          <w:rFonts w:ascii="Times New Roman" w:hAnsi="Times New Roman" w:cs="Times New Roman"/>
          <w:szCs w:val="20"/>
          <w:lang w:val="en-US"/>
        </w:rPr>
        <w:t>.</w:t>
      </w:r>
    </w:p>
    <w:p w:rsidR="00BE46E1" w:rsidRPr="00D36B62" w:rsidRDefault="00BE46E1" w:rsidP="00BE46E1">
      <w:pPr>
        <w:pStyle w:val="2"/>
        <w:spacing w:line="276" w:lineRule="auto"/>
        <w:jc w:val="both"/>
        <w:rPr>
          <w:b w:val="0"/>
          <w:sz w:val="40"/>
          <w:lang w:val="en-US"/>
        </w:rPr>
      </w:pPr>
      <w:r w:rsidRPr="00D36B62">
        <w:rPr>
          <w:b w:val="0"/>
          <w:sz w:val="40"/>
          <w:lang w:val="en-US"/>
        </w:rPr>
        <w:t xml:space="preserve">Question #5 </w:t>
      </w:r>
      <w:proofErr w:type="gramStart"/>
      <w:r w:rsidRPr="00D36B62">
        <w:rPr>
          <w:b w:val="0"/>
          <w:sz w:val="40"/>
          <w:lang w:val="en-US"/>
        </w:rPr>
        <w:t>What</w:t>
      </w:r>
      <w:proofErr w:type="gramEnd"/>
      <w:r w:rsidRPr="00D36B62">
        <w:rPr>
          <w:b w:val="0"/>
          <w:sz w:val="40"/>
          <w:lang w:val="en-US"/>
        </w:rPr>
        <w:t xml:space="preserve"> are they?</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These are substances which help to slow or prevent oxidation processes. They donate electrons to free radicals to make them stable oxygen molecules. There are many types of them</w:t>
      </w:r>
      <w:r>
        <w:rPr>
          <w:rFonts w:ascii="Times New Roman" w:hAnsi="Times New Roman" w:cs="Times New Roman"/>
          <w:szCs w:val="20"/>
          <w:lang w:val="en-US"/>
        </w:rPr>
        <w:t>:</w:t>
      </w:r>
      <w:r w:rsidRPr="00D36B62">
        <w:rPr>
          <w:rFonts w:ascii="Times New Roman" w:hAnsi="Times New Roman" w:cs="Times New Roman"/>
          <w:szCs w:val="20"/>
          <w:lang w:val="en-US"/>
        </w:rPr>
        <w:t xml:space="preserve"> among them are coenzymes, enzymes, sulfur containing compounds and vitamins. Our body produces certain amount of these compounds to combat </w:t>
      </w:r>
      <w:r w:rsidRPr="00D36B62">
        <w:rPr>
          <w:rFonts w:ascii="Times New Roman" w:hAnsi="Times New Roman" w:cs="Times New Roman"/>
          <w:b/>
          <w:bCs/>
          <w:szCs w:val="20"/>
          <w:lang w:val="en-US"/>
        </w:rPr>
        <w:t>free radicals</w:t>
      </w:r>
      <w:r w:rsidRPr="00D36B62">
        <w:rPr>
          <w:rFonts w:ascii="Times New Roman" w:hAnsi="Times New Roman" w:cs="Times New Roman"/>
          <w:szCs w:val="20"/>
          <w:lang w:val="en-US"/>
        </w:rPr>
        <w:t>; however, most of them should come from the special diet.</w:t>
      </w:r>
    </w:p>
    <w:p w:rsidR="00BE46E1" w:rsidRPr="00D36B62" w:rsidRDefault="00BE46E1" w:rsidP="00BE46E1">
      <w:pPr>
        <w:pStyle w:val="2"/>
        <w:spacing w:line="276" w:lineRule="auto"/>
        <w:jc w:val="both"/>
        <w:rPr>
          <w:b w:val="0"/>
          <w:sz w:val="40"/>
          <w:lang w:val="en-US"/>
        </w:rPr>
      </w:pPr>
      <w:r w:rsidRPr="00D36B62">
        <w:rPr>
          <w:b w:val="0"/>
          <w:sz w:val="40"/>
          <w:lang w:val="en-US"/>
        </w:rPr>
        <w:t xml:space="preserve">Question #6 </w:t>
      </w:r>
      <w:proofErr w:type="gramStart"/>
      <w:r w:rsidRPr="00D36B62">
        <w:rPr>
          <w:b w:val="0"/>
          <w:sz w:val="40"/>
          <w:lang w:val="en-US"/>
        </w:rPr>
        <w:t>What</w:t>
      </w:r>
      <w:proofErr w:type="gramEnd"/>
      <w:r w:rsidRPr="00D36B62">
        <w:rPr>
          <w:b w:val="0"/>
          <w:sz w:val="40"/>
          <w:lang w:val="en-US"/>
        </w:rPr>
        <w:t xml:space="preserve"> diet should I keep to?</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 xml:space="preserve">There are thousands of </w:t>
      </w:r>
      <w:r w:rsidRPr="00D36B62">
        <w:rPr>
          <w:rFonts w:ascii="Times New Roman" w:hAnsi="Times New Roman" w:cs="Times New Roman"/>
          <w:b/>
          <w:bCs/>
          <w:szCs w:val="20"/>
          <w:lang w:val="en-US"/>
        </w:rPr>
        <w:t xml:space="preserve">antioxidants </w:t>
      </w:r>
      <w:r w:rsidRPr="00D36B62">
        <w:rPr>
          <w:rFonts w:ascii="Times New Roman" w:hAnsi="Times New Roman" w:cs="Times New Roman"/>
          <w:szCs w:val="20"/>
          <w:lang w:val="en-US"/>
        </w:rPr>
        <w:t>in plant foods, while the best sources are vegetables and fruits, among them are:</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raisins</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prunes</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oranges</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cherries</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red grapes</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berries</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broccoli</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spinach</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beets</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kale</w:t>
      </w:r>
    </w:p>
    <w:p w:rsidR="00BE46E1" w:rsidRPr="00D36B62" w:rsidRDefault="00BE46E1" w:rsidP="00BE46E1">
      <w:pPr>
        <w:pStyle w:val="a3"/>
        <w:widowControl w:val="0"/>
        <w:numPr>
          <w:ilvl w:val="0"/>
          <w:numId w:val="1"/>
        </w:numPr>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red bell pepper</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 xml:space="preserve">Research has also shown that those who </w:t>
      </w:r>
      <w:proofErr w:type="gramStart"/>
      <w:r w:rsidRPr="00D36B62">
        <w:rPr>
          <w:rFonts w:ascii="Times New Roman" w:hAnsi="Times New Roman" w:cs="Times New Roman"/>
          <w:szCs w:val="20"/>
          <w:lang w:val="en-US"/>
        </w:rPr>
        <w:t>intake about 9 servings of vegetables and fruits have</w:t>
      </w:r>
      <w:proofErr w:type="gramEnd"/>
      <w:r w:rsidRPr="00D36B62">
        <w:rPr>
          <w:rFonts w:ascii="Times New Roman" w:hAnsi="Times New Roman" w:cs="Times New Roman"/>
          <w:szCs w:val="20"/>
          <w:lang w:val="en-US"/>
        </w:rPr>
        <w:t xml:space="preserve"> lower risks of developing cancers. If in your opinion 9 servings are impossible, you should consider the sizes of portions and calculate the amount of fruit juice or number of fruits and vegetables you'll consume during the day.</w:t>
      </w:r>
    </w:p>
    <w:p w:rsidR="00BE46E1" w:rsidRPr="00D36B62" w:rsidRDefault="00BE46E1" w:rsidP="00BE46E1">
      <w:pPr>
        <w:widowControl w:val="0"/>
        <w:autoSpaceDE w:val="0"/>
        <w:autoSpaceDN w:val="0"/>
        <w:adjustRightInd w:val="0"/>
        <w:jc w:val="both"/>
        <w:rPr>
          <w:rFonts w:ascii="Times New Roman" w:hAnsi="Times New Roman" w:cs="Times New Roman"/>
          <w:szCs w:val="20"/>
          <w:lang w:val="en-US"/>
        </w:rPr>
      </w:pPr>
      <w:r w:rsidRPr="00D36B62">
        <w:rPr>
          <w:rFonts w:ascii="Times New Roman" w:hAnsi="Times New Roman" w:cs="Times New Roman"/>
          <w:szCs w:val="20"/>
          <w:lang w:val="en-US"/>
        </w:rPr>
        <w:t xml:space="preserve">You might also make up your own </w:t>
      </w:r>
      <w:r w:rsidRPr="00D36B62">
        <w:rPr>
          <w:rFonts w:ascii="Times New Roman" w:hAnsi="Times New Roman" w:cs="Times New Roman"/>
          <w:b/>
          <w:bCs/>
          <w:szCs w:val="20"/>
          <w:lang w:val="en-US"/>
        </w:rPr>
        <w:t xml:space="preserve">antioxidant </w:t>
      </w:r>
      <w:r w:rsidRPr="00D36B62">
        <w:rPr>
          <w:rFonts w:ascii="Times New Roman" w:hAnsi="Times New Roman" w:cs="Times New Roman"/>
          <w:szCs w:val="20"/>
          <w:lang w:val="en-US"/>
        </w:rPr>
        <w:t xml:space="preserve">menu dividing your daily meals into 4 categories: breakfast, morning snack, lunch and dinner that will contain 9 servings of </w:t>
      </w:r>
      <w:r w:rsidRPr="00D36B62">
        <w:rPr>
          <w:rFonts w:ascii="Times New Roman" w:hAnsi="Times New Roman" w:cs="Times New Roman"/>
          <w:b/>
          <w:bCs/>
          <w:szCs w:val="20"/>
          <w:lang w:val="en-US"/>
        </w:rPr>
        <w:t>antioxidant</w:t>
      </w:r>
      <w:r w:rsidRPr="00D36B62">
        <w:rPr>
          <w:rFonts w:ascii="Times New Roman" w:hAnsi="Times New Roman" w:cs="Times New Roman"/>
          <w:szCs w:val="20"/>
          <w:lang w:val="en-US"/>
        </w:rPr>
        <w:t>-rich foods.</w:t>
      </w:r>
    </w:p>
    <w:p w:rsidR="00356DEC" w:rsidRDefault="00356DEC"/>
    <w:sectPr w:rsidR="00356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70F80"/>
    <w:multiLevelType w:val="hybridMultilevel"/>
    <w:tmpl w:val="86D8A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716337"/>
    <w:multiLevelType w:val="hybridMultilevel"/>
    <w:tmpl w:val="EF289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F77A10"/>
    <w:multiLevelType w:val="hybridMultilevel"/>
    <w:tmpl w:val="3B187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8F"/>
    <w:rsid w:val="0006098E"/>
    <w:rsid w:val="00087EE6"/>
    <w:rsid w:val="00126D81"/>
    <w:rsid w:val="00127FB1"/>
    <w:rsid w:val="00144351"/>
    <w:rsid w:val="001645E5"/>
    <w:rsid w:val="00186844"/>
    <w:rsid w:val="001A2506"/>
    <w:rsid w:val="00215FD6"/>
    <w:rsid w:val="0022135D"/>
    <w:rsid w:val="00254AF8"/>
    <w:rsid w:val="002904B5"/>
    <w:rsid w:val="002B0D76"/>
    <w:rsid w:val="002B7C93"/>
    <w:rsid w:val="002C0219"/>
    <w:rsid w:val="002D59B5"/>
    <w:rsid w:val="002E1C28"/>
    <w:rsid w:val="0035456B"/>
    <w:rsid w:val="00356DEC"/>
    <w:rsid w:val="003B13E2"/>
    <w:rsid w:val="0041456B"/>
    <w:rsid w:val="00431399"/>
    <w:rsid w:val="00471587"/>
    <w:rsid w:val="00494909"/>
    <w:rsid w:val="004A1B8D"/>
    <w:rsid w:val="004C1896"/>
    <w:rsid w:val="004C3272"/>
    <w:rsid w:val="004F7EE5"/>
    <w:rsid w:val="0053661B"/>
    <w:rsid w:val="00551C31"/>
    <w:rsid w:val="005864D3"/>
    <w:rsid w:val="005A46D3"/>
    <w:rsid w:val="005A4D95"/>
    <w:rsid w:val="005A7E21"/>
    <w:rsid w:val="00626862"/>
    <w:rsid w:val="00651CA8"/>
    <w:rsid w:val="00697632"/>
    <w:rsid w:val="006F1EBC"/>
    <w:rsid w:val="00743C3C"/>
    <w:rsid w:val="00745526"/>
    <w:rsid w:val="00764456"/>
    <w:rsid w:val="007A6371"/>
    <w:rsid w:val="007D5EEC"/>
    <w:rsid w:val="008164A0"/>
    <w:rsid w:val="00834B2B"/>
    <w:rsid w:val="00840831"/>
    <w:rsid w:val="00895B0E"/>
    <w:rsid w:val="008A6768"/>
    <w:rsid w:val="008F7FAF"/>
    <w:rsid w:val="00904367"/>
    <w:rsid w:val="00904895"/>
    <w:rsid w:val="0093308A"/>
    <w:rsid w:val="00937645"/>
    <w:rsid w:val="0096681E"/>
    <w:rsid w:val="009F34E9"/>
    <w:rsid w:val="009F592B"/>
    <w:rsid w:val="00A3520B"/>
    <w:rsid w:val="00A57D97"/>
    <w:rsid w:val="00A81145"/>
    <w:rsid w:val="00A94FC9"/>
    <w:rsid w:val="00AF1F03"/>
    <w:rsid w:val="00B46DAB"/>
    <w:rsid w:val="00B51997"/>
    <w:rsid w:val="00B73EFA"/>
    <w:rsid w:val="00BB2417"/>
    <w:rsid w:val="00BE46E1"/>
    <w:rsid w:val="00BE733D"/>
    <w:rsid w:val="00C0138F"/>
    <w:rsid w:val="00C479DD"/>
    <w:rsid w:val="00C7030E"/>
    <w:rsid w:val="00C70CB3"/>
    <w:rsid w:val="00CF2026"/>
    <w:rsid w:val="00D11D4B"/>
    <w:rsid w:val="00D5162B"/>
    <w:rsid w:val="00DB3D37"/>
    <w:rsid w:val="00DD3311"/>
    <w:rsid w:val="00DE6A74"/>
    <w:rsid w:val="00E15F49"/>
    <w:rsid w:val="00E45EEF"/>
    <w:rsid w:val="00E5507C"/>
    <w:rsid w:val="00E85352"/>
    <w:rsid w:val="00EA0969"/>
    <w:rsid w:val="00F701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E1"/>
    <w:rPr>
      <w:lang w:val="ru-RU"/>
    </w:rPr>
  </w:style>
  <w:style w:type="paragraph" w:styleId="1">
    <w:name w:val="heading 1"/>
    <w:basedOn w:val="a"/>
    <w:link w:val="10"/>
    <w:uiPriority w:val="9"/>
    <w:qFormat/>
    <w:rsid w:val="00BE4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4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6E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BE46E1"/>
    <w:rPr>
      <w:rFonts w:ascii="Times New Roman" w:eastAsia="Times New Roman" w:hAnsi="Times New Roman" w:cs="Times New Roman"/>
      <w:b/>
      <w:bCs/>
      <w:sz w:val="36"/>
      <w:szCs w:val="36"/>
      <w:lang w:val="ru-RU" w:eastAsia="ru-RU"/>
    </w:rPr>
  </w:style>
  <w:style w:type="paragraph" w:styleId="a3">
    <w:name w:val="List Paragraph"/>
    <w:basedOn w:val="a"/>
    <w:uiPriority w:val="34"/>
    <w:qFormat/>
    <w:rsid w:val="00BE4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E1"/>
    <w:rPr>
      <w:lang w:val="ru-RU"/>
    </w:rPr>
  </w:style>
  <w:style w:type="paragraph" w:styleId="1">
    <w:name w:val="heading 1"/>
    <w:basedOn w:val="a"/>
    <w:link w:val="10"/>
    <w:uiPriority w:val="9"/>
    <w:qFormat/>
    <w:rsid w:val="00BE4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4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6E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BE46E1"/>
    <w:rPr>
      <w:rFonts w:ascii="Times New Roman" w:eastAsia="Times New Roman" w:hAnsi="Times New Roman" w:cs="Times New Roman"/>
      <w:b/>
      <w:bCs/>
      <w:sz w:val="36"/>
      <w:szCs w:val="36"/>
      <w:lang w:val="ru-RU" w:eastAsia="ru-RU"/>
    </w:rPr>
  </w:style>
  <w:style w:type="paragraph" w:styleId="a3">
    <w:name w:val="List Paragraph"/>
    <w:basedOn w:val="a"/>
    <w:uiPriority w:val="34"/>
    <w:qFormat/>
    <w:rsid w:val="00BE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Company>Microsoft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2014-08-02T20:42:00Z</dcterms:created>
  <dcterms:modified xsi:type="dcterms:W3CDTF">2014-08-02T20:42:00Z</dcterms:modified>
</cp:coreProperties>
</file>