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C5" w:rsidRPr="00817BC5" w:rsidRDefault="00817BC5" w:rsidP="00817BC5">
      <w:pPr>
        <w:pStyle w:val="Bodytext1"/>
        <w:shd w:val="clear" w:color="auto" w:fill="auto"/>
        <w:spacing w:before="0"/>
        <w:ind w:left="60"/>
        <w:rPr>
          <w:rStyle w:val="Bodytext0"/>
          <w:rFonts w:ascii="Times New Roman" w:hAnsi="Times New Roman" w:cs="Times New Roman"/>
          <w:b/>
          <w:i/>
          <w:color w:val="FF0000"/>
          <w:u w:val="thick"/>
          <w:lang w:val="uk-UA" w:eastAsia="uk-UA"/>
        </w:rPr>
      </w:pPr>
      <w:proofErr w:type="spellStart"/>
      <w:r w:rsidRPr="00817BC5">
        <w:rPr>
          <w:rStyle w:val="Bodytext0"/>
          <w:rFonts w:ascii="Times New Roman" w:hAnsi="Times New Roman" w:cs="Times New Roman"/>
          <w:b/>
          <w:i/>
          <w:color w:val="FF0000"/>
          <w:u w:val="thick"/>
          <w:lang w:val="uk-UA" w:eastAsia="uk-UA"/>
        </w:rPr>
        <w:t>Оригинал</w:t>
      </w:r>
      <w:proofErr w:type="spellEnd"/>
      <w:r w:rsidRPr="00817BC5">
        <w:rPr>
          <w:rStyle w:val="Bodytext0"/>
          <w:rFonts w:ascii="Times New Roman" w:hAnsi="Times New Roman" w:cs="Times New Roman"/>
          <w:b/>
          <w:i/>
          <w:color w:val="FF0000"/>
          <w:u w:val="thick"/>
          <w:lang w:val="uk-UA" w:eastAsia="uk-UA"/>
        </w:rPr>
        <w:t>:</w:t>
      </w:r>
    </w:p>
    <w:p w:rsidR="00817BC5" w:rsidRPr="00817BC5" w:rsidRDefault="00817BC5" w:rsidP="00817BC5">
      <w:pPr>
        <w:pStyle w:val="Bodytext1"/>
        <w:shd w:val="clear" w:color="auto" w:fill="auto"/>
        <w:spacing w:before="0"/>
        <w:ind w:left="60"/>
        <w:rPr>
          <w:rFonts w:ascii="Times New Roman" w:hAnsi="Times New Roman" w:cs="Times New Roman"/>
        </w:rPr>
      </w:pPr>
      <w:r w:rsidRPr="00817BC5">
        <w:rPr>
          <w:rStyle w:val="Bodytext0"/>
          <w:rFonts w:ascii="Times New Roman" w:hAnsi="Times New Roman" w:cs="Times New Roman"/>
          <w:lang w:val="uk-UA" w:eastAsia="uk-UA"/>
        </w:rPr>
        <w:t xml:space="preserve">Область </w:t>
      </w:r>
      <w:r w:rsidRPr="00817BC5">
        <w:rPr>
          <w:rStyle w:val="Bodytext0"/>
          <w:rFonts w:ascii="Times New Roman" w:hAnsi="Times New Roman" w:cs="Times New Roman"/>
        </w:rPr>
        <w:t xml:space="preserve">исследования: головной мозге </w:t>
      </w:r>
      <w:r w:rsidRPr="00817BC5">
        <w:rPr>
          <w:rStyle w:val="Bodytext0"/>
          <w:rFonts w:ascii="Times New Roman" w:hAnsi="Times New Roman" w:cs="Times New Roman"/>
          <w:lang w:val="uk-UA" w:eastAsia="uk-UA"/>
        </w:rPr>
        <w:t xml:space="preserve">в/в контрастним </w:t>
      </w:r>
      <w:r w:rsidRPr="00817BC5">
        <w:rPr>
          <w:rStyle w:val="Bodytext0"/>
          <w:rFonts w:ascii="Times New Roman" w:hAnsi="Times New Roman" w:cs="Times New Roman"/>
        </w:rPr>
        <w:t>усилением:</w:t>
      </w:r>
    </w:p>
    <w:p w:rsidR="00817BC5" w:rsidRDefault="00817BC5" w:rsidP="00817BC5">
      <w:pPr>
        <w:pStyle w:val="Bodytext1"/>
        <w:shd w:val="clear" w:color="auto" w:fill="auto"/>
        <w:spacing w:before="0"/>
        <w:ind w:left="60" w:right="40"/>
        <w:rPr>
          <w:rStyle w:val="Bodytext0"/>
          <w:rFonts w:ascii="Times New Roman" w:hAnsi="Times New Roman" w:cs="Times New Roman"/>
          <w:lang w:val="uk-UA"/>
        </w:rPr>
      </w:pPr>
      <w:r w:rsidRPr="00817BC5">
        <w:rPr>
          <w:rStyle w:val="BodytextSpacing0pt"/>
          <w:rFonts w:ascii="Times New Roman" w:hAnsi="Times New Roman" w:cs="Times New Roman"/>
          <w:lang w:val="uk-UA" w:eastAsia="uk-UA"/>
        </w:rPr>
        <w:t xml:space="preserve">На </w:t>
      </w:r>
      <w:r w:rsidRPr="00817BC5">
        <w:rPr>
          <w:rStyle w:val="BodytextSpacing0pt"/>
          <w:rFonts w:ascii="Times New Roman" w:hAnsi="Times New Roman" w:cs="Times New Roman"/>
        </w:rPr>
        <w:t>серии</w:t>
      </w:r>
      <w:r w:rsidRPr="00817BC5">
        <w:rPr>
          <w:rStyle w:val="Bodytext0"/>
          <w:rFonts w:ascii="Times New Roman" w:hAnsi="Times New Roman" w:cs="Times New Roman"/>
        </w:rPr>
        <w:t xml:space="preserve"> </w:t>
      </w:r>
      <w:r w:rsidRPr="00817BC5">
        <w:rPr>
          <w:rStyle w:val="Bodytext0"/>
          <w:rFonts w:ascii="Times New Roman" w:hAnsi="Times New Roman" w:cs="Times New Roman"/>
          <w:lang w:val="en-US" w:eastAsia="en-US"/>
        </w:rPr>
        <w:t>MP</w:t>
      </w:r>
      <w:r w:rsidRPr="00817BC5">
        <w:rPr>
          <w:rStyle w:val="Bodytext0"/>
          <w:rFonts w:ascii="Times New Roman" w:hAnsi="Times New Roman" w:cs="Times New Roman"/>
          <w:lang w:eastAsia="en-US"/>
        </w:rPr>
        <w:t xml:space="preserve"> </w:t>
      </w:r>
      <w:r w:rsidRPr="00817BC5">
        <w:rPr>
          <w:rStyle w:val="Bodytext0"/>
          <w:rFonts w:ascii="Times New Roman" w:hAnsi="Times New Roman" w:cs="Times New Roman"/>
          <w:lang w:val="uk-UA" w:eastAsia="uk-UA"/>
        </w:rPr>
        <w:t xml:space="preserve">головного </w:t>
      </w:r>
      <w:r w:rsidRPr="00817BC5">
        <w:rPr>
          <w:rStyle w:val="Bodytext0"/>
          <w:rFonts w:ascii="Times New Roman" w:hAnsi="Times New Roman" w:cs="Times New Roman"/>
        </w:rPr>
        <w:t xml:space="preserve">мозга </w:t>
      </w:r>
      <w:r w:rsidRPr="00817BC5">
        <w:rPr>
          <w:rStyle w:val="Bodytext0"/>
          <w:rFonts w:ascii="Times New Roman" w:hAnsi="Times New Roman" w:cs="Times New Roman"/>
          <w:lang w:val="uk-UA" w:eastAsia="uk-UA"/>
        </w:rPr>
        <w:t xml:space="preserve">зона п/о </w:t>
      </w:r>
      <w:proofErr w:type="spellStart"/>
      <w:r w:rsidRPr="00817BC5">
        <w:rPr>
          <w:rStyle w:val="Bodytext0"/>
          <w:rFonts w:ascii="Times New Roman" w:hAnsi="Times New Roman" w:cs="Times New Roman"/>
        </w:rPr>
        <w:t>энцефаломаляции</w:t>
      </w:r>
      <w:proofErr w:type="spellEnd"/>
      <w:r w:rsidRPr="00817BC5">
        <w:rPr>
          <w:rStyle w:val="Bodytext0"/>
          <w:rFonts w:ascii="Times New Roman" w:hAnsi="Times New Roman" w:cs="Times New Roman"/>
        </w:rPr>
        <w:t xml:space="preserve"> </w:t>
      </w:r>
      <w:proofErr w:type="spellStart"/>
      <w:r w:rsidRPr="00817BC5">
        <w:rPr>
          <w:rStyle w:val="Bodytext0"/>
          <w:rFonts w:ascii="Times New Roman" w:hAnsi="Times New Roman" w:cs="Times New Roman"/>
          <w:lang w:val="uk-UA" w:eastAsia="uk-UA"/>
        </w:rPr>
        <w:t>соответственпо</w:t>
      </w:r>
      <w:proofErr w:type="spellEnd"/>
      <w:r w:rsidRPr="00817BC5">
        <w:rPr>
          <w:rStyle w:val="Bodytext0"/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Pr="00817BC5">
        <w:rPr>
          <w:rStyle w:val="Bodytext0"/>
          <w:rFonts w:ascii="Times New Roman" w:hAnsi="Times New Roman" w:cs="Times New Roman"/>
          <w:lang w:val="uk-UA" w:eastAsia="uk-UA"/>
        </w:rPr>
        <w:t>п.о</w:t>
      </w:r>
      <w:proofErr w:type="spellEnd"/>
      <w:r w:rsidRPr="00817BC5">
        <w:rPr>
          <w:rStyle w:val="Bodytext0"/>
          <w:rFonts w:ascii="Times New Roman" w:hAnsi="Times New Roman" w:cs="Times New Roman"/>
          <w:lang w:val="uk-UA" w:eastAsia="uk-UA"/>
        </w:rPr>
        <w:t xml:space="preserve"> дефекту</w:t>
      </w:r>
      <w:r w:rsidRPr="00817BC5">
        <w:rPr>
          <w:rStyle w:val="BodytextSpacing0pt"/>
          <w:rFonts w:ascii="Times New Roman" w:hAnsi="Times New Roman" w:cs="Times New Roman"/>
          <w:lang w:val="uk-UA" w:eastAsia="uk-UA"/>
        </w:rPr>
        <w:t xml:space="preserve"> в </w:t>
      </w:r>
      <w:r w:rsidRPr="00817BC5">
        <w:rPr>
          <w:rStyle w:val="BodytextSpacing0pt"/>
          <w:rFonts w:ascii="Times New Roman" w:hAnsi="Times New Roman" w:cs="Times New Roman"/>
        </w:rPr>
        <w:t>правой</w:t>
      </w:r>
      <w:r w:rsidRPr="00817BC5">
        <w:rPr>
          <w:rStyle w:val="Bodytext0"/>
          <w:rFonts w:ascii="Times New Roman" w:hAnsi="Times New Roman" w:cs="Times New Roman"/>
        </w:rPr>
        <w:t xml:space="preserve"> верхней лобной области в проекции коры и белого вещества правой лобной </w:t>
      </w:r>
      <w:r w:rsidRPr="00817BC5">
        <w:rPr>
          <w:rStyle w:val="BodytextSpacing0pt"/>
          <w:rFonts w:ascii="Times New Roman" w:hAnsi="Times New Roman" w:cs="Times New Roman"/>
        </w:rPr>
        <w:t>доли и колене</w:t>
      </w:r>
      <w:r w:rsidRPr="00817BC5">
        <w:rPr>
          <w:rStyle w:val="Bodytext0"/>
          <w:rFonts w:ascii="Times New Roman" w:hAnsi="Times New Roman" w:cs="Times New Roman"/>
        </w:rPr>
        <w:t xml:space="preserve"> мозолистого тела, сообщаясь с деформированным передним </w:t>
      </w:r>
      <w:r w:rsidRPr="00817BC5">
        <w:rPr>
          <w:rStyle w:val="Bodytext0"/>
          <w:rFonts w:ascii="Times New Roman" w:hAnsi="Times New Roman" w:cs="Times New Roman"/>
          <w:lang w:val="uk-UA" w:eastAsia="uk-UA"/>
        </w:rPr>
        <w:t xml:space="preserve">рої </w:t>
      </w:r>
      <w:proofErr w:type="spellStart"/>
      <w:r w:rsidRPr="00817BC5">
        <w:rPr>
          <w:rStyle w:val="Bodytext0"/>
          <w:rFonts w:ascii="Times New Roman" w:hAnsi="Times New Roman" w:cs="Times New Roman"/>
        </w:rPr>
        <w:t>ом</w:t>
      </w:r>
      <w:proofErr w:type="spellEnd"/>
      <w:r w:rsidRPr="00817BC5">
        <w:rPr>
          <w:rStyle w:val="Bodytext0"/>
          <w:rFonts w:ascii="Times New Roman" w:hAnsi="Times New Roman" w:cs="Times New Roman"/>
        </w:rPr>
        <w:t xml:space="preserve"> правого </w:t>
      </w:r>
      <w:r w:rsidRPr="00817BC5">
        <w:rPr>
          <w:rStyle w:val="BodytextSpacing0pt"/>
          <w:rFonts w:ascii="Times New Roman" w:hAnsi="Times New Roman" w:cs="Times New Roman"/>
        </w:rPr>
        <w:t>бокового</w:t>
      </w:r>
      <w:r w:rsidRPr="00817BC5">
        <w:rPr>
          <w:rStyle w:val="Bodytext0"/>
          <w:rFonts w:ascii="Times New Roman" w:hAnsi="Times New Roman" w:cs="Times New Roman"/>
        </w:rPr>
        <w:t xml:space="preserve"> желудочка в размерах (до 24x17x40мм) и по характеристикам .VIP сигнала не изменилась. </w:t>
      </w:r>
      <w:proofErr w:type="spellStart"/>
      <w:r w:rsidRPr="00817BC5">
        <w:rPr>
          <w:rStyle w:val="Bodytext0"/>
          <w:rFonts w:ascii="Times New Roman" w:hAnsi="Times New Roman" w:cs="Times New Roman"/>
        </w:rPr>
        <w:t>Перифокальная</w:t>
      </w:r>
      <w:proofErr w:type="spellEnd"/>
      <w:r w:rsidRPr="00817BC5">
        <w:rPr>
          <w:rStyle w:val="Bodytext0"/>
          <w:rFonts w:ascii="Times New Roman" w:hAnsi="Times New Roman" w:cs="Times New Roman"/>
        </w:rPr>
        <w:t xml:space="preserve"> зона </w:t>
      </w:r>
      <w:proofErr w:type="spellStart"/>
      <w:r w:rsidRPr="00817BC5">
        <w:rPr>
          <w:rStyle w:val="Bodytext0"/>
          <w:rFonts w:ascii="Times New Roman" w:hAnsi="Times New Roman" w:cs="Times New Roman"/>
        </w:rPr>
        <w:t>лейкоареоза</w:t>
      </w:r>
      <w:proofErr w:type="spellEnd"/>
      <w:r w:rsidRPr="00817BC5">
        <w:rPr>
          <w:rStyle w:val="Bodytext0"/>
          <w:rFonts w:ascii="Times New Roman" w:hAnsi="Times New Roman" w:cs="Times New Roman"/>
        </w:rPr>
        <w:t xml:space="preserve"> (шириной до 9мм) без динамики. </w:t>
      </w:r>
      <w:proofErr w:type="spellStart"/>
      <w:r w:rsidRPr="00817BC5">
        <w:rPr>
          <w:rStyle w:val="Bodytext0"/>
          <w:rFonts w:ascii="Times New Roman" w:hAnsi="Times New Roman" w:cs="Times New Roman"/>
        </w:rPr>
        <w:t>Субдуральная</w:t>
      </w:r>
      <w:proofErr w:type="spellEnd"/>
      <w:r w:rsidRPr="00817BC5">
        <w:rPr>
          <w:rStyle w:val="Bodytext0"/>
          <w:rFonts w:ascii="Times New Roman" w:hAnsi="Times New Roman" w:cs="Times New Roman"/>
        </w:rPr>
        <w:t xml:space="preserve"> </w:t>
      </w:r>
      <w:proofErr w:type="spellStart"/>
      <w:r w:rsidRPr="00817BC5">
        <w:rPr>
          <w:rStyle w:val="Bodytext0"/>
          <w:rFonts w:ascii="Times New Roman" w:hAnsi="Times New Roman" w:cs="Times New Roman"/>
        </w:rPr>
        <w:t>гигрома</w:t>
      </w:r>
      <w:proofErr w:type="spellEnd"/>
      <w:r w:rsidRPr="00817BC5">
        <w:rPr>
          <w:rStyle w:val="Bodytext0"/>
          <w:rFonts w:ascii="Times New Roman" w:hAnsi="Times New Roman" w:cs="Times New Roman"/>
        </w:rPr>
        <w:t xml:space="preserve"> над правой лобной долей (объемом до 15x73x47мм) </w:t>
      </w:r>
      <w:proofErr w:type="gramStart"/>
      <w:r w:rsidRPr="00817BC5">
        <w:rPr>
          <w:rStyle w:val="Bodytext0"/>
          <w:rFonts w:ascii="Times New Roman" w:hAnsi="Times New Roman" w:cs="Times New Roman"/>
        </w:rPr>
        <w:t>прежняя</w:t>
      </w:r>
      <w:proofErr w:type="gramEnd"/>
      <w:r w:rsidRPr="00817BC5">
        <w:rPr>
          <w:rStyle w:val="Bodytext0"/>
          <w:rFonts w:ascii="Times New Roman" w:hAnsi="Times New Roman" w:cs="Times New Roman"/>
        </w:rPr>
        <w:t xml:space="preserve">. </w:t>
      </w:r>
      <w:r w:rsidRPr="00817BC5">
        <w:rPr>
          <w:rStyle w:val="BodytextSpacing0pt"/>
          <w:rFonts w:ascii="Times New Roman" w:hAnsi="Times New Roman" w:cs="Times New Roman"/>
        </w:rPr>
        <w:t>Внутримозговой</w:t>
      </w:r>
      <w:r w:rsidRPr="00817BC5">
        <w:rPr>
          <w:rStyle w:val="Bodytext0"/>
          <w:rFonts w:ascii="Times New Roman" w:hAnsi="Times New Roman" w:cs="Times New Roman"/>
        </w:rPr>
        <w:t xml:space="preserve"> очаг по медиальной поверхности вышеуказанной </w:t>
      </w:r>
      <w:proofErr w:type="spellStart"/>
      <w:proofErr w:type="gramStart"/>
      <w:r w:rsidRPr="00817BC5">
        <w:rPr>
          <w:rStyle w:val="Bodytext0"/>
          <w:rFonts w:ascii="Times New Roman" w:hAnsi="Times New Roman" w:cs="Times New Roman"/>
        </w:rPr>
        <w:t>п</w:t>
      </w:r>
      <w:proofErr w:type="spellEnd"/>
      <w:proofErr w:type="gramEnd"/>
      <w:r w:rsidRPr="00817BC5">
        <w:rPr>
          <w:rStyle w:val="Bodytext0"/>
          <w:rFonts w:ascii="Times New Roman" w:hAnsi="Times New Roman" w:cs="Times New Roman"/>
        </w:rPr>
        <w:t>/о полос</w:t>
      </w:r>
      <w:r w:rsidRPr="00817BC5">
        <w:rPr>
          <w:rStyle w:val="BodytextSpacing0pt"/>
          <w:rFonts w:ascii="Times New Roman" w:hAnsi="Times New Roman" w:cs="Times New Roman"/>
        </w:rPr>
        <w:t xml:space="preserve"> </w:t>
      </w:r>
      <w:r w:rsidRPr="00817BC5">
        <w:rPr>
          <w:rStyle w:val="BodytextSpacing0pt"/>
          <w:rFonts w:ascii="Times New Roman" w:hAnsi="Times New Roman" w:cs="Times New Roman"/>
          <w:lang w:val="uk-UA" w:eastAsia="uk-UA"/>
        </w:rPr>
        <w:t>пі.</w:t>
      </w:r>
      <w:r w:rsidRPr="00817BC5">
        <w:rPr>
          <w:rStyle w:val="Bodytext0"/>
          <w:rFonts w:ascii="Times New Roman" w:hAnsi="Times New Roman" w:cs="Times New Roman"/>
          <w:lang w:val="uk-UA" w:eastAsia="uk-UA"/>
        </w:rPr>
        <w:t xml:space="preserve"> </w:t>
      </w:r>
      <w:r w:rsidRPr="00817BC5">
        <w:rPr>
          <w:rStyle w:val="Bodytext0"/>
          <w:rFonts w:ascii="Times New Roman" w:hAnsi="Times New Roman" w:cs="Times New Roman"/>
        </w:rPr>
        <w:t xml:space="preserve">в проекции прозрачной перегородки и колена мозолистого тела в размерах (до 32x1 7x10мм) </w:t>
      </w:r>
      <w:proofErr w:type="spellStart"/>
      <w:r w:rsidRPr="00817BC5">
        <w:rPr>
          <w:rStyle w:val="Bodytext0"/>
          <w:rFonts w:ascii="Times New Roman" w:hAnsi="Times New Roman" w:cs="Times New Roman"/>
        </w:rPr>
        <w:t>п</w:t>
      </w:r>
      <w:proofErr w:type="spellEnd"/>
      <w:r w:rsidRPr="00817BC5">
        <w:rPr>
          <w:rStyle w:val="Bodytext0"/>
          <w:rFonts w:ascii="Times New Roman" w:hAnsi="Times New Roman" w:cs="Times New Roman"/>
        </w:rPr>
        <w:t xml:space="preserve"> степени накопления контрастного препарата не изменился. Отмечается </w:t>
      </w:r>
      <w:proofErr w:type="gramStart"/>
      <w:r w:rsidRPr="00817BC5">
        <w:rPr>
          <w:rStyle w:val="Bodytext0"/>
          <w:rFonts w:ascii="Times New Roman" w:hAnsi="Times New Roman" w:cs="Times New Roman"/>
        </w:rPr>
        <w:t>невыраженная</w:t>
      </w:r>
      <w:proofErr w:type="gramEnd"/>
      <w:r w:rsidRPr="00817BC5">
        <w:rPr>
          <w:rStyle w:val="Bodytext0"/>
          <w:rFonts w:ascii="Times New Roman" w:hAnsi="Times New Roman" w:cs="Times New Roman"/>
        </w:rPr>
        <w:t xml:space="preserve"> юна отека </w:t>
      </w:r>
      <w:r w:rsidRPr="00817BC5">
        <w:rPr>
          <w:rStyle w:val="BodytextSpacing0pt"/>
          <w:rFonts w:ascii="Times New Roman" w:hAnsi="Times New Roman" w:cs="Times New Roman"/>
        </w:rPr>
        <w:t>мозгового</w:t>
      </w:r>
      <w:r w:rsidRPr="00817BC5">
        <w:rPr>
          <w:rStyle w:val="Bodytext0"/>
          <w:rFonts w:ascii="Times New Roman" w:hAnsi="Times New Roman" w:cs="Times New Roman"/>
        </w:rPr>
        <w:t xml:space="preserve"> вещества шириной до 5мм и обусловлена компрессией образованием правой ПМА. </w:t>
      </w:r>
      <w:r w:rsidRPr="00817BC5">
        <w:rPr>
          <w:rStyle w:val="BodytextSpacing0pt"/>
          <w:rFonts w:ascii="Times New Roman" w:hAnsi="Times New Roman" w:cs="Times New Roman"/>
        </w:rPr>
        <w:t>Ранее</w:t>
      </w:r>
      <w:r w:rsidRPr="00817BC5">
        <w:rPr>
          <w:rStyle w:val="Bodytext0"/>
          <w:rFonts w:ascii="Times New Roman" w:hAnsi="Times New Roman" w:cs="Times New Roman"/>
        </w:rPr>
        <w:t xml:space="preserve"> визуализируемые аналогичные очаги накопления контрастного </w:t>
      </w:r>
      <w:proofErr w:type="spellStart"/>
      <w:r w:rsidRPr="00817BC5">
        <w:rPr>
          <w:rStyle w:val="Bodytext0"/>
          <w:rFonts w:ascii="Times New Roman" w:hAnsi="Times New Roman" w:cs="Times New Roman"/>
          <w:lang w:val="uk-UA" w:eastAsia="uk-UA"/>
        </w:rPr>
        <w:t>препара</w:t>
      </w:r>
      <w:r>
        <w:rPr>
          <w:rStyle w:val="Bodytext0"/>
          <w:rFonts w:ascii="Times New Roman" w:hAnsi="Times New Roman" w:cs="Times New Roman"/>
          <w:lang w:val="uk-UA" w:eastAsia="uk-UA"/>
        </w:rPr>
        <w:t>т</w:t>
      </w:r>
      <w:r w:rsidRPr="00817BC5">
        <w:rPr>
          <w:rStyle w:val="Bodytext0"/>
          <w:rFonts w:ascii="Times New Roman" w:hAnsi="Times New Roman" w:cs="Times New Roman"/>
          <w:lang w:val="uk-UA" w:eastAsia="uk-UA"/>
        </w:rPr>
        <w:t>а</w:t>
      </w:r>
      <w:proofErr w:type="spellEnd"/>
      <w:r w:rsidRPr="00817BC5">
        <w:rPr>
          <w:rStyle w:val="Bodytext0"/>
          <w:rFonts w:ascii="Times New Roman" w:hAnsi="Times New Roman" w:cs="Times New Roman"/>
          <w:lang w:val="uk-UA" w:eastAsia="uk-UA"/>
        </w:rPr>
        <w:t xml:space="preserve"> </w:t>
      </w:r>
      <w:r w:rsidRPr="00817BC5">
        <w:rPr>
          <w:rStyle w:val="Bodytext0"/>
          <w:rFonts w:ascii="Times New Roman" w:hAnsi="Times New Roman" w:cs="Times New Roman"/>
        </w:rPr>
        <w:t xml:space="preserve">в проекции </w:t>
      </w:r>
      <w:r w:rsidRPr="00817BC5">
        <w:rPr>
          <w:rStyle w:val="BodytextSpacing0pt"/>
          <w:rFonts w:ascii="Times New Roman" w:hAnsi="Times New Roman" w:cs="Times New Roman"/>
        </w:rPr>
        <w:t>левой</w:t>
      </w:r>
      <w:r w:rsidRPr="00817BC5">
        <w:rPr>
          <w:rStyle w:val="Bodytext0"/>
          <w:rFonts w:ascii="Times New Roman" w:hAnsi="Times New Roman" w:cs="Times New Roman"/>
        </w:rPr>
        <w:t xml:space="preserve"> </w:t>
      </w:r>
      <w:proofErr w:type="spellStart"/>
      <w:r w:rsidRPr="00817BC5">
        <w:rPr>
          <w:rStyle w:val="Bodytext0"/>
          <w:rFonts w:ascii="Times New Roman" w:hAnsi="Times New Roman" w:cs="Times New Roman"/>
        </w:rPr>
        <w:t>парагипокампальной</w:t>
      </w:r>
      <w:proofErr w:type="spellEnd"/>
      <w:r w:rsidRPr="00817BC5">
        <w:rPr>
          <w:rStyle w:val="Bodytext0"/>
          <w:rFonts w:ascii="Times New Roman" w:hAnsi="Times New Roman" w:cs="Times New Roman"/>
        </w:rPr>
        <w:t xml:space="preserve"> извилине височной области с инфильтрацией прилежащей </w:t>
      </w:r>
      <w:r w:rsidRPr="00817BC5">
        <w:rPr>
          <w:rStyle w:val="BodytextSpacing0pt"/>
          <w:rFonts w:ascii="Times New Roman" w:hAnsi="Times New Roman" w:cs="Times New Roman"/>
        </w:rPr>
        <w:t>мозговой</w:t>
      </w:r>
      <w:r w:rsidRPr="00817BC5">
        <w:rPr>
          <w:rStyle w:val="Bodytext0"/>
          <w:rFonts w:ascii="Times New Roman" w:hAnsi="Times New Roman" w:cs="Times New Roman"/>
        </w:rPr>
        <w:t xml:space="preserve"> оболочки (размерами до 11x8x10мм)</w:t>
      </w:r>
      <w:proofErr w:type="gramStart"/>
      <w:r w:rsidRPr="00817BC5">
        <w:rPr>
          <w:rStyle w:val="Bodytext0"/>
          <w:rFonts w:ascii="Times New Roman" w:hAnsi="Times New Roman" w:cs="Times New Roman"/>
        </w:rPr>
        <w:t>.</w:t>
      </w:r>
      <w:proofErr w:type="gramEnd"/>
      <w:r w:rsidRPr="00817BC5">
        <w:rPr>
          <w:rStyle w:val="Bodytext0"/>
          <w:rFonts w:ascii="Times New Roman" w:hAnsi="Times New Roman" w:cs="Times New Roman"/>
        </w:rPr>
        <w:t xml:space="preserve"> </w:t>
      </w:r>
      <w:r w:rsidRPr="00817BC5">
        <w:rPr>
          <w:rStyle w:val="Bodytext0"/>
          <w:rFonts w:ascii="Times New Roman" w:hAnsi="Times New Roman" w:cs="Times New Roman"/>
          <w:lang w:val="uk-UA" w:eastAsia="uk-UA"/>
        </w:rPr>
        <w:t>і</w:t>
      </w:r>
      <w:proofErr w:type="gramStart"/>
      <w:r w:rsidRPr="00817BC5">
        <w:rPr>
          <w:rStyle w:val="Bodytext0"/>
          <w:rFonts w:ascii="Times New Roman" w:hAnsi="Times New Roman" w:cs="Times New Roman"/>
          <w:lang w:val="uk-UA" w:eastAsia="uk-UA"/>
        </w:rPr>
        <w:t>з</w:t>
      </w:r>
      <w:proofErr w:type="gramEnd"/>
      <w:r w:rsidRPr="00817BC5">
        <w:rPr>
          <w:rStyle w:val="Bodytext0"/>
          <w:rFonts w:ascii="Times New Roman" w:hAnsi="Times New Roman" w:cs="Times New Roman"/>
          <w:lang w:val="uk-UA" w:eastAsia="uk-UA"/>
        </w:rPr>
        <w:t xml:space="preserve"> </w:t>
      </w:r>
      <w:r w:rsidRPr="00817BC5">
        <w:rPr>
          <w:rStyle w:val="Bodytext0"/>
          <w:rFonts w:ascii="Times New Roman" w:hAnsi="Times New Roman" w:cs="Times New Roman"/>
        </w:rPr>
        <w:t xml:space="preserve">проекции прямой извилине левой лобной </w:t>
      </w:r>
      <w:r w:rsidRPr="00817BC5">
        <w:rPr>
          <w:rStyle w:val="BodytextSpacing0pt"/>
          <w:rFonts w:ascii="Times New Roman" w:hAnsi="Times New Roman" w:cs="Times New Roman"/>
        </w:rPr>
        <w:t>области</w:t>
      </w:r>
      <w:r w:rsidRPr="00817BC5">
        <w:rPr>
          <w:rStyle w:val="Bodytext0"/>
          <w:rFonts w:ascii="Times New Roman" w:hAnsi="Times New Roman" w:cs="Times New Roman"/>
        </w:rPr>
        <w:t xml:space="preserve"> (диаметром до 12мм). нижней левой лобной области (диаметром до 5мм) в </w:t>
      </w:r>
      <w:r w:rsidRPr="00817BC5">
        <w:rPr>
          <w:rStyle w:val="BodytextSpacing0pt"/>
          <w:rFonts w:ascii="Times New Roman" w:hAnsi="Times New Roman" w:cs="Times New Roman"/>
        </w:rPr>
        <w:t>количестве,</w:t>
      </w:r>
      <w:r w:rsidRPr="00817BC5">
        <w:rPr>
          <w:rStyle w:val="Bodytext0"/>
          <w:rFonts w:ascii="Times New Roman" w:hAnsi="Times New Roman" w:cs="Times New Roman"/>
        </w:rPr>
        <w:t xml:space="preserve"> размерах и степени накопления контрастного препарата также не изменились. </w:t>
      </w:r>
      <w:r w:rsidRPr="00817BC5">
        <w:rPr>
          <w:rStyle w:val="BodytextSpacing0pt"/>
          <w:rFonts w:ascii="Times New Roman" w:hAnsi="Times New Roman" w:cs="Times New Roman"/>
        </w:rPr>
        <w:t>Степень</w:t>
      </w:r>
      <w:r w:rsidRPr="00817BC5">
        <w:rPr>
          <w:rStyle w:val="Bodytext0"/>
          <w:rFonts w:ascii="Times New Roman" w:hAnsi="Times New Roman" w:cs="Times New Roman"/>
        </w:rPr>
        <w:t xml:space="preserve"> накопление контрастного препарата утолщенными оболочками головного мозга и </w:t>
      </w:r>
      <w:r w:rsidRPr="00817BC5">
        <w:rPr>
          <w:rStyle w:val="BodytextSpacing0pt"/>
          <w:rFonts w:ascii="Times New Roman" w:hAnsi="Times New Roman" w:cs="Times New Roman"/>
        </w:rPr>
        <w:t>мозжечка</w:t>
      </w:r>
      <w:r w:rsidRPr="00817BC5">
        <w:rPr>
          <w:rStyle w:val="Bodytext0"/>
          <w:rFonts w:ascii="Times New Roman" w:hAnsi="Times New Roman" w:cs="Times New Roman"/>
        </w:rPr>
        <w:t xml:space="preserve"> и обзорно ствола мозга без динамики.</w:t>
      </w:r>
    </w:p>
    <w:p w:rsidR="00817BC5" w:rsidRPr="00817BC5" w:rsidRDefault="00817BC5" w:rsidP="00817BC5">
      <w:pPr>
        <w:pStyle w:val="Bodytext1"/>
        <w:shd w:val="clear" w:color="auto" w:fill="auto"/>
        <w:spacing w:before="0"/>
        <w:ind w:left="60" w:right="40"/>
        <w:rPr>
          <w:rFonts w:ascii="Times New Roman" w:hAnsi="Times New Roman" w:cs="Times New Roman"/>
          <w:b/>
          <w:i/>
          <w:color w:val="FF0000"/>
          <w:lang w:val="uk-UA"/>
        </w:rPr>
      </w:pPr>
      <w:proofErr w:type="spellStart"/>
      <w:r w:rsidRPr="00817BC5">
        <w:rPr>
          <w:rStyle w:val="Bodytext0"/>
          <w:rFonts w:ascii="Times New Roman" w:hAnsi="Times New Roman" w:cs="Times New Roman"/>
          <w:b/>
          <w:i/>
          <w:color w:val="FF0000"/>
          <w:lang w:val="uk-UA"/>
        </w:rPr>
        <w:t>Перевод</w:t>
      </w:r>
      <w:proofErr w:type="spellEnd"/>
      <w:r w:rsidRPr="00817BC5">
        <w:rPr>
          <w:rStyle w:val="Bodytext0"/>
          <w:rFonts w:ascii="Times New Roman" w:hAnsi="Times New Roman" w:cs="Times New Roman"/>
          <w:b/>
          <w:i/>
          <w:color w:val="FF0000"/>
          <w:lang w:val="uk-UA"/>
        </w:rPr>
        <w:t>:</w:t>
      </w:r>
    </w:p>
    <w:p w:rsidR="008142C6" w:rsidRPr="008142C6" w:rsidRDefault="008142C6" w:rsidP="008142C6">
      <w:pPr>
        <w:rPr>
          <w:lang/>
        </w:rPr>
      </w:pPr>
      <w:r w:rsidRPr="008142C6">
        <w:rPr>
          <w:lang/>
        </w:rPr>
        <w:t xml:space="preserve">Area of research: brain with </w:t>
      </w:r>
      <w:proofErr w:type="spellStart"/>
      <w:r w:rsidRPr="008142C6">
        <w:rPr>
          <w:lang/>
        </w:rPr>
        <w:t>i</w:t>
      </w:r>
      <w:proofErr w:type="spellEnd"/>
      <w:r w:rsidRPr="008142C6">
        <w:rPr>
          <w:lang/>
        </w:rPr>
        <w:t xml:space="preserve">/v contrast enhancement: </w:t>
      </w:r>
    </w:p>
    <w:p w:rsidR="008142C6" w:rsidRPr="008142C6" w:rsidRDefault="008142C6" w:rsidP="008142C6">
      <w:pPr>
        <w:rPr>
          <w:rFonts w:ascii="Times New Roman" w:hAnsi="Times New Roman" w:cs="Times New Roman"/>
          <w:sz w:val="20"/>
          <w:szCs w:val="20"/>
          <w:lang/>
        </w:rPr>
      </w:pPr>
      <w:r w:rsidRPr="008142C6">
        <w:rPr>
          <w:rFonts w:ascii="Times New Roman" w:hAnsi="Times New Roman" w:cs="Times New Roman"/>
          <w:sz w:val="20"/>
          <w:szCs w:val="20"/>
          <w:lang/>
        </w:rPr>
        <w:t xml:space="preserve">In brain MR series, area of </w:t>
      </w:r>
      <w:proofErr w:type="spellStart"/>
      <w:r w:rsidRPr="008142C6">
        <w:rPr>
          <w:rFonts w:ascii="Times New Roman" w:hAnsi="Times New Roman" w:cs="Times New Roman"/>
          <w:sz w:val="20"/>
          <w:szCs w:val="20"/>
          <w:lang/>
        </w:rPr>
        <w:t>encephalomalacia</w:t>
      </w:r>
      <w:proofErr w:type="spellEnd"/>
      <w:r w:rsidRPr="008142C6">
        <w:rPr>
          <w:rFonts w:ascii="Times New Roman" w:hAnsi="Times New Roman" w:cs="Times New Roman"/>
          <w:sz w:val="20"/>
          <w:szCs w:val="20"/>
          <w:lang/>
        </w:rPr>
        <w:t xml:space="preserve"> in correspondence to bone defect in the right superior frontal region in projection of cortex and the white matter of the right frontal lobe and </w:t>
      </w:r>
      <w:proofErr w:type="spellStart"/>
      <w:r w:rsidRPr="008142C6">
        <w:rPr>
          <w:rFonts w:ascii="Times New Roman" w:hAnsi="Times New Roman" w:cs="Times New Roman"/>
          <w:sz w:val="20"/>
          <w:szCs w:val="20"/>
          <w:lang/>
        </w:rPr>
        <w:t>genu</w:t>
      </w:r>
      <w:proofErr w:type="spellEnd"/>
      <w:r w:rsidRPr="008142C6">
        <w:rPr>
          <w:rFonts w:ascii="Times New Roman" w:hAnsi="Times New Roman" w:cs="Times New Roman"/>
          <w:sz w:val="20"/>
          <w:szCs w:val="20"/>
          <w:lang/>
        </w:rPr>
        <w:t xml:space="preserve"> of corpus </w:t>
      </w:r>
      <w:proofErr w:type="spellStart"/>
      <w:r w:rsidRPr="008142C6">
        <w:rPr>
          <w:rFonts w:ascii="Times New Roman" w:hAnsi="Times New Roman" w:cs="Times New Roman"/>
          <w:sz w:val="20"/>
          <w:szCs w:val="20"/>
          <w:lang/>
        </w:rPr>
        <w:t>callosum</w:t>
      </w:r>
      <w:proofErr w:type="spellEnd"/>
      <w:r w:rsidRPr="008142C6">
        <w:rPr>
          <w:rFonts w:ascii="Times New Roman" w:hAnsi="Times New Roman" w:cs="Times New Roman"/>
          <w:sz w:val="20"/>
          <w:szCs w:val="20"/>
          <w:lang/>
        </w:rPr>
        <w:t xml:space="preserve"> in combination with deformed front horn of the right lateral ventricle in size (up to 24x17x40mm) and by characteristics of the MR signal has not changed. </w:t>
      </w:r>
      <w:proofErr w:type="spellStart"/>
      <w:proofErr w:type="gramStart"/>
      <w:r w:rsidRPr="008142C6">
        <w:rPr>
          <w:rFonts w:ascii="Times New Roman" w:hAnsi="Times New Roman" w:cs="Times New Roman"/>
          <w:sz w:val="20"/>
          <w:szCs w:val="20"/>
          <w:lang/>
        </w:rPr>
        <w:t>Perifocal</w:t>
      </w:r>
      <w:proofErr w:type="spellEnd"/>
      <w:r w:rsidRPr="008142C6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8142C6">
        <w:rPr>
          <w:rFonts w:ascii="Times New Roman" w:hAnsi="Times New Roman" w:cs="Times New Roman"/>
          <w:sz w:val="20"/>
          <w:szCs w:val="20"/>
          <w:lang/>
        </w:rPr>
        <w:t>leukoaraiosis</w:t>
      </w:r>
      <w:proofErr w:type="spellEnd"/>
      <w:r w:rsidRPr="008142C6">
        <w:rPr>
          <w:rFonts w:ascii="Times New Roman" w:hAnsi="Times New Roman" w:cs="Times New Roman"/>
          <w:sz w:val="20"/>
          <w:szCs w:val="20"/>
          <w:lang/>
        </w:rPr>
        <w:t xml:space="preserve"> zone (up to 9 mm wide) without changes.</w:t>
      </w:r>
      <w:proofErr w:type="gramEnd"/>
      <w:r w:rsidRPr="008142C6">
        <w:rPr>
          <w:rFonts w:ascii="Times New Roman" w:hAnsi="Times New Roman" w:cs="Times New Roman"/>
          <w:sz w:val="20"/>
          <w:szCs w:val="20"/>
          <w:lang/>
        </w:rPr>
        <w:t xml:space="preserve"> Subdural </w:t>
      </w:r>
      <w:proofErr w:type="spellStart"/>
      <w:r w:rsidRPr="008142C6">
        <w:rPr>
          <w:rFonts w:ascii="Times New Roman" w:hAnsi="Times New Roman" w:cs="Times New Roman"/>
          <w:sz w:val="20"/>
          <w:szCs w:val="20"/>
          <w:lang/>
        </w:rPr>
        <w:t>hygroma</w:t>
      </w:r>
      <w:proofErr w:type="spellEnd"/>
      <w:r w:rsidRPr="008142C6">
        <w:rPr>
          <w:rFonts w:ascii="Times New Roman" w:hAnsi="Times New Roman" w:cs="Times New Roman"/>
          <w:sz w:val="20"/>
          <w:szCs w:val="20"/>
          <w:lang/>
        </w:rPr>
        <w:t xml:space="preserve"> over the right frontal lobe (size up to 15x73x47mm) is the same.</w:t>
      </w:r>
    </w:p>
    <w:p w:rsidR="00817BC5" w:rsidRPr="008142C6" w:rsidRDefault="008142C6" w:rsidP="008142C6">
      <w:pPr>
        <w:rPr>
          <w:rFonts w:ascii="Times New Roman" w:hAnsi="Times New Roman" w:cs="Times New Roman"/>
          <w:sz w:val="20"/>
          <w:szCs w:val="20"/>
          <w:lang/>
        </w:rPr>
      </w:pPr>
      <w:proofErr w:type="spellStart"/>
      <w:r w:rsidRPr="008142C6">
        <w:rPr>
          <w:rFonts w:ascii="Times New Roman" w:hAnsi="Times New Roman" w:cs="Times New Roman"/>
          <w:sz w:val="20"/>
          <w:szCs w:val="20"/>
          <w:lang/>
        </w:rPr>
        <w:t>Intracerebral</w:t>
      </w:r>
      <w:proofErr w:type="spellEnd"/>
      <w:r w:rsidRPr="008142C6">
        <w:rPr>
          <w:rFonts w:ascii="Times New Roman" w:hAnsi="Times New Roman" w:cs="Times New Roman"/>
          <w:sz w:val="20"/>
          <w:szCs w:val="20"/>
          <w:lang/>
        </w:rPr>
        <w:t xml:space="preserve"> focus on the medial surface of the above p/o cavity in the projection of the septum </w:t>
      </w:r>
      <w:proofErr w:type="spellStart"/>
      <w:r w:rsidRPr="008142C6">
        <w:rPr>
          <w:rFonts w:ascii="Times New Roman" w:hAnsi="Times New Roman" w:cs="Times New Roman"/>
          <w:sz w:val="20"/>
          <w:szCs w:val="20"/>
          <w:lang/>
        </w:rPr>
        <w:t>pellucidum</w:t>
      </w:r>
      <w:proofErr w:type="spellEnd"/>
      <w:r w:rsidRPr="008142C6">
        <w:rPr>
          <w:rFonts w:ascii="Times New Roman" w:hAnsi="Times New Roman" w:cs="Times New Roman"/>
          <w:sz w:val="20"/>
          <w:szCs w:val="20"/>
          <w:lang/>
        </w:rPr>
        <w:t xml:space="preserve"> and </w:t>
      </w:r>
      <w:proofErr w:type="spellStart"/>
      <w:r w:rsidRPr="008142C6">
        <w:rPr>
          <w:rFonts w:ascii="Times New Roman" w:hAnsi="Times New Roman" w:cs="Times New Roman"/>
          <w:sz w:val="20"/>
          <w:szCs w:val="20"/>
          <w:lang/>
        </w:rPr>
        <w:t>genu</w:t>
      </w:r>
      <w:proofErr w:type="spellEnd"/>
      <w:r w:rsidRPr="008142C6">
        <w:rPr>
          <w:rFonts w:ascii="Times New Roman" w:hAnsi="Times New Roman" w:cs="Times New Roman"/>
          <w:sz w:val="20"/>
          <w:szCs w:val="20"/>
          <w:lang/>
        </w:rPr>
        <w:t xml:space="preserve"> of corpus </w:t>
      </w:r>
      <w:proofErr w:type="spellStart"/>
      <w:r w:rsidRPr="008142C6">
        <w:rPr>
          <w:rFonts w:ascii="Times New Roman" w:hAnsi="Times New Roman" w:cs="Times New Roman"/>
          <w:sz w:val="20"/>
          <w:szCs w:val="20"/>
          <w:lang/>
        </w:rPr>
        <w:t>callosum</w:t>
      </w:r>
      <w:proofErr w:type="spellEnd"/>
      <w:r w:rsidRPr="008142C6">
        <w:rPr>
          <w:rFonts w:ascii="Times New Roman" w:hAnsi="Times New Roman" w:cs="Times New Roman"/>
          <w:sz w:val="20"/>
          <w:szCs w:val="20"/>
          <w:lang/>
        </w:rPr>
        <w:t xml:space="preserve"> in size (up to 32x17x10mm) and the degree of contrast agent accumulation has not changed. There is unpronounced zone of </w:t>
      </w:r>
      <w:proofErr w:type="spellStart"/>
      <w:r w:rsidRPr="008142C6">
        <w:rPr>
          <w:rFonts w:ascii="Times New Roman" w:hAnsi="Times New Roman" w:cs="Times New Roman"/>
          <w:sz w:val="20"/>
          <w:szCs w:val="20"/>
          <w:lang/>
        </w:rPr>
        <w:t>medullary</w:t>
      </w:r>
      <w:proofErr w:type="spellEnd"/>
      <w:r w:rsidRPr="008142C6">
        <w:rPr>
          <w:rFonts w:ascii="Times New Roman" w:hAnsi="Times New Roman" w:cs="Times New Roman"/>
          <w:sz w:val="20"/>
          <w:szCs w:val="20"/>
          <w:lang/>
        </w:rPr>
        <w:t xml:space="preserve"> substance edema 5 mm and caused by compression of right ACA formation. Earlier visualized similar foci of contrast agent accumulation in the projection of the left </w:t>
      </w:r>
      <w:proofErr w:type="spellStart"/>
      <w:r w:rsidRPr="008142C6">
        <w:rPr>
          <w:rFonts w:ascii="Times New Roman" w:hAnsi="Times New Roman" w:cs="Times New Roman"/>
          <w:sz w:val="20"/>
          <w:szCs w:val="20"/>
          <w:lang/>
        </w:rPr>
        <w:t>parihippocampal</w:t>
      </w:r>
      <w:proofErr w:type="spellEnd"/>
      <w:r w:rsidRPr="008142C6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8142C6">
        <w:rPr>
          <w:rFonts w:ascii="Times New Roman" w:hAnsi="Times New Roman" w:cs="Times New Roman"/>
          <w:sz w:val="20"/>
          <w:szCs w:val="20"/>
          <w:lang/>
        </w:rPr>
        <w:t>gyrus</w:t>
      </w:r>
      <w:proofErr w:type="spellEnd"/>
      <w:r w:rsidRPr="008142C6">
        <w:rPr>
          <w:rFonts w:ascii="Times New Roman" w:hAnsi="Times New Roman" w:cs="Times New Roman"/>
          <w:sz w:val="20"/>
          <w:szCs w:val="20"/>
          <w:lang/>
        </w:rPr>
        <w:t xml:space="preserve"> of frontal region with infiltration of the adjacent </w:t>
      </w:r>
      <w:proofErr w:type="spellStart"/>
      <w:r w:rsidRPr="008142C6">
        <w:rPr>
          <w:rFonts w:ascii="Times New Roman" w:hAnsi="Times New Roman" w:cs="Times New Roman"/>
          <w:sz w:val="20"/>
          <w:szCs w:val="20"/>
          <w:lang/>
        </w:rPr>
        <w:t>meninges</w:t>
      </w:r>
      <w:proofErr w:type="spellEnd"/>
      <w:r w:rsidRPr="008142C6">
        <w:rPr>
          <w:rFonts w:ascii="Times New Roman" w:hAnsi="Times New Roman" w:cs="Times New Roman"/>
          <w:sz w:val="20"/>
          <w:szCs w:val="20"/>
          <w:lang/>
        </w:rPr>
        <w:t xml:space="preserve"> (the dimensions up to 11x8x10mm), in the projection of straight </w:t>
      </w:r>
      <w:proofErr w:type="spellStart"/>
      <w:r w:rsidRPr="008142C6">
        <w:rPr>
          <w:rFonts w:ascii="Times New Roman" w:hAnsi="Times New Roman" w:cs="Times New Roman"/>
          <w:sz w:val="20"/>
          <w:szCs w:val="20"/>
          <w:lang/>
        </w:rPr>
        <w:t>gyrus</w:t>
      </w:r>
      <w:proofErr w:type="spellEnd"/>
      <w:r w:rsidRPr="008142C6">
        <w:rPr>
          <w:rFonts w:ascii="Times New Roman" w:hAnsi="Times New Roman" w:cs="Times New Roman"/>
          <w:sz w:val="20"/>
          <w:szCs w:val="20"/>
          <w:lang/>
        </w:rPr>
        <w:t xml:space="preserve"> of the left frontal region (diameter 12mm), bottom left frontal region (diameter up to 5 mm) in quantity, size and extent of contrast agent accumulation has not changed as well. </w:t>
      </w:r>
      <w:proofErr w:type="gramStart"/>
      <w:r w:rsidRPr="008142C6">
        <w:rPr>
          <w:rFonts w:ascii="Times New Roman" w:hAnsi="Times New Roman" w:cs="Times New Roman"/>
          <w:sz w:val="20"/>
          <w:szCs w:val="20"/>
          <w:lang/>
        </w:rPr>
        <w:t xml:space="preserve">The degree of contrast agent accumulation by </w:t>
      </w:r>
      <w:proofErr w:type="spellStart"/>
      <w:r w:rsidRPr="008142C6">
        <w:rPr>
          <w:rFonts w:ascii="Times New Roman" w:hAnsi="Times New Roman" w:cs="Times New Roman"/>
          <w:sz w:val="20"/>
          <w:szCs w:val="20"/>
          <w:lang/>
        </w:rPr>
        <w:t>sclerotized</w:t>
      </w:r>
      <w:proofErr w:type="spellEnd"/>
      <w:r w:rsidRPr="008142C6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8142C6">
        <w:rPr>
          <w:rFonts w:ascii="Times New Roman" w:hAnsi="Times New Roman" w:cs="Times New Roman"/>
          <w:sz w:val="20"/>
          <w:szCs w:val="20"/>
          <w:lang/>
        </w:rPr>
        <w:t>meninges</w:t>
      </w:r>
      <w:proofErr w:type="spellEnd"/>
      <w:r w:rsidRPr="008142C6">
        <w:rPr>
          <w:rFonts w:ascii="Times New Roman" w:hAnsi="Times New Roman" w:cs="Times New Roman"/>
          <w:sz w:val="20"/>
          <w:szCs w:val="20"/>
          <w:lang/>
        </w:rPr>
        <w:t xml:space="preserve"> and cerebellum and brain stem in overview without changes.</w:t>
      </w:r>
      <w:proofErr w:type="gramEnd"/>
    </w:p>
    <w:sectPr w:rsidR="00817BC5" w:rsidRPr="0081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BC5"/>
    <w:rsid w:val="008142C6"/>
    <w:rsid w:val="0081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uiPriority w:val="99"/>
    <w:locked/>
    <w:rsid w:val="00817BC5"/>
    <w:rPr>
      <w:rFonts w:ascii="Batang" w:eastAsia="Batang" w:cs="Batang"/>
      <w:spacing w:val="10"/>
      <w:sz w:val="18"/>
      <w:szCs w:val="18"/>
      <w:shd w:val="clear" w:color="auto" w:fill="FFFFFF"/>
    </w:rPr>
  </w:style>
  <w:style w:type="character" w:customStyle="1" w:styleId="Bodytext0">
    <w:name w:val="Body text"/>
    <w:basedOn w:val="Bodytext"/>
    <w:uiPriority w:val="99"/>
    <w:rsid w:val="00817BC5"/>
  </w:style>
  <w:style w:type="character" w:customStyle="1" w:styleId="BodytextSpacing0pt">
    <w:name w:val="Body text + Spacing 0 pt"/>
    <w:basedOn w:val="Bodytext"/>
    <w:uiPriority w:val="99"/>
    <w:rsid w:val="00817BC5"/>
    <w:rPr>
      <w:spacing w:val="0"/>
    </w:rPr>
  </w:style>
  <w:style w:type="paragraph" w:customStyle="1" w:styleId="Bodytext1">
    <w:name w:val="Body text1"/>
    <w:basedOn w:val="a"/>
    <w:link w:val="Bodytext"/>
    <w:uiPriority w:val="99"/>
    <w:rsid w:val="00817BC5"/>
    <w:pPr>
      <w:shd w:val="clear" w:color="auto" w:fill="FFFFFF"/>
      <w:spacing w:before="420" w:after="0" w:line="274" w:lineRule="exact"/>
      <w:jc w:val="both"/>
    </w:pPr>
    <w:rPr>
      <w:rFonts w:ascii="Batang" w:eastAsia="Batang" w:cs="Batang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2451</Characters>
  <Application>Microsoft Office Word</Application>
  <DocSecurity>0</DocSecurity>
  <Lines>50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2014-08-07T10:16:00Z</dcterms:created>
  <dcterms:modified xsi:type="dcterms:W3CDTF">2014-08-07T10:18:00Z</dcterms:modified>
</cp:coreProperties>
</file>