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D4" w:rsidRPr="00DB06D4" w:rsidRDefault="00DB06D4" w:rsidP="00DB06D4">
      <w:pPr>
        <w:shd w:val="clear" w:color="auto" w:fill="F5F4F0"/>
        <w:spacing w:after="300" w:line="240" w:lineRule="auto"/>
        <w:outlineLvl w:val="0"/>
        <w:rPr>
          <w:rFonts w:ascii="Arial" w:eastAsia="Times New Roman" w:hAnsi="Arial" w:cs="Arial"/>
          <w:b/>
          <w:bCs/>
          <w:color w:val="4D4D4D"/>
          <w:kern w:val="36"/>
          <w:lang w:eastAsia="ru-RU"/>
        </w:rPr>
      </w:pPr>
      <w:r w:rsidRPr="00DB06D4">
        <w:rPr>
          <w:rFonts w:ascii="Arial" w:eastAsia="Times New Roman" w:hAnsi="Arial" w:cs="Arial"/>
          <w:b/>
          <w:bCs/>
          <w:color w:val="4D4D4D"/>
          <w:kern w:val="36"/>
          <w:lang w:eastAsia="ru-RU"/>
        </w:rPr>
        <w:t>Услуги по погрузке/разгрузке</w:t>
      </w:r>
    </w:p>
    <w:p w:rsidR="00DB06D4" w:rsidRPr="00DB06D4" w:rsidRDefault="00DB06D4" w:rsidP="00DB06D4">
      <w:pPr>
        <w:shd w:val="clear" w:color="auto" w:fill="F5F4F0"/>
        <w:spacing w:after="300" w:line="420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DB06D4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Наша компания ООО «</w:t>
      </w:r>
      <w:proofErr w:type="spellStart"/>
      <w:r w:rsidRPr="00DB06D4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Еврологистик</w:t>
      </w:r>
      <w:proofErr w:type="spellEnd"/>
      <w:r w:rsidRPr="00DB06D4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» предлагает услуги складского хранения товаров со всеми сопутствующими операциями:</w:t>
      </w:r>
    </w:p>
    <w:p w:rsidR="00DB06D4" w:rsidRPr="00DB06D4" w:rsidRDefault="00DB06D4" w:rsidP="00DB06D4">
      <w:pPr>
        <w:numPr>
          <w:ilvl w:val="0"/>
          <w:numId w:val="1"/>
        </w:num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hd w:val="clear" w:color="auto" w:fill="F5F4F0"/>
        <w:spacing w:after="0" w:line="273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DB06D4">
        <w:rPr>
          <w:rFonts w:ascii="Arial" w:eastAsia="Times New Roman" w:hAnsi="Arial" w:cs="Arial"/>
          <w:color w:val="646464"/>
          <w:sz w:val="20"/>
          <w:szCs w:val="20"/>
          <w:lang w:eastAsia="ru-RU"/>
        </w:rPr>
        <w:t xml:space="preserve">Услуги </w:t>
      </w:r>
      <w:proofErr w:type="spellStart"/>
      <w:r w:rsidRPr="00DB06D4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грузопогрузочных</w:t>
      </w:r>
      <w:proofErr w:type="spellEnd"/>
      <w:r w:rsidRPr="00DB06D4">
        <w:rPr>
          <w:rFonts w:ascii="Arial" w:eastAsia="Times New Roman" w:hAnsi="Arial" w:cs="Arial"/>
          <w:color w:val="646464"/>
          <w:sz w:val="20"/>
          <w:szCs w:val="20"/>
          <w:lang w:eastAsia="ru-RU"/>
        </w:rPr>
        <w:t xml:space="preserve"> работ всех типов товаров и любых объёмов (перегрузка грузов, погрузка-разгрузка, </w:t>
      </w:r>
      <w:proofErr w:type="spellStart"/>
      <w:r w:rsidRPr="00DB06D4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кросс-докинг</w:t>
      </w:r>
      <w:proofErr w:type="spellEnd"/>
      <w:r w:rsidRPr="00DB06D4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).</w:t>
      </w:r>
    </w:p>
    <w:p w:rsidR="00DB06D4" w:rsidRPr="00DB06D4" w:rsidRDefault="00DB06D4" w:rsidP="00DB06D4">
      <w:pPr>
        <w:numPr>
          <w:ilvl w:val="0"/>
          <w:numId w:val="1"/>
        </w:num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hd w:val="clear" w:color="auto" w:fill="F5F4F0"/>
        <w:spacing w:after="0" w:line="273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DB06D4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Ответственное хранение и учёт информации о наличие товаров.</w:t>
      </w:r>
    </w:p>
    <w:p w:rsidR="00DB06D4" w:rsidRPr="00DB06D4" w:rsidRDefault="00DB06D4" w:rsidP="00DB06D4">
      <w:pPr>
        <w:numPr>
          <w:ilvl w:val="0"/>
          <w:numId w:val="1"/>
        </w:num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hd w:val="clear" w:color="auto" w:fill="F5F4F0"/>
        <w:spacing w:after="0" w:line="273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DB06D4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Охрану товаров на территории нашего комплекса: видеонаблюдение, контрольно-пропускная система.</w:t>
      </w:r>
    </w:p>
    <w:p w:rsidR="00DB06D4" w:rsidRPr="00DB06D4" w:rsidRDefault="00DB06D4" w:rsidP="00DB06D4">
      <w:pPr>
        <w:numPr>
          <w:ilvl w:val="0"/>
          <w:numId w:val="1"/>
        </w:num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hd w:val="clear" w:color="auto" w:fill="F5F4F0"/>
        <w:spacing w:after="0" w:line="273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DB06D4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Квалифицированное управление грузопотоками.</w:t>
      </w:r>
    </w:p>
    <w:p w:rsidR="00DB06D4" w:rsidRDefault="00DB06D4" w:rsidP="00DB06D4">
      <w:pPr>
        <w:shd w:val="clear" w:color="auto" w:fill="F5F4F0"/>
        <w:spacing w:after="0" w:line="420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DB06D4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Благодаря современной высокотехнологической системе, которую мы создали для</w:t>
      </w:r>
      <w:r w:rsidRPr="00DB06D4">
        <w:rPr>
          <w:rFonts w:ascii="Arial" w:eastAsia="Times New Roman" w:hAnsi="Arial" w:cs="Arial"/>
          <w:color w:val="646464"/>
          <w:sz w:val="20"/>
          <w:lang w:eastAsia="ru-RU"/>
        </w:rPr>
        <w:t> </w:t>
      </w:r>
      <w:hyperlink r:id="rId5" w:tooltip="Ответственное хранение товаров" w:history="1">
        <w:r w:rsidRPr="00DB06D4">
          <w:rPr>
            <w:rFonts w:ascii="Arial" w:eastAsia="Times New Roman" w:hAnsi="Arial" w:cs="Arial"/>
            <w:color w:val="3267AB"/>
            <w:sz w:val="20"/>
            <w:u w:val="single"/>
            <w:lang w:eastAsia="ru-RU"/>
          </w:rPr>
          <w:t>ответственного хранения</w:t>
        </w:r>
      </w:hyperlink>
      <w:r w:rsidRPr="00DB06D4">
        <w:rPr>
          <w:rFonts w:ascii="Arial" w:eastAsia="Times New Roman" w:hAnsi="Arial" w:cs="Arial"/>
          <w:color w:val="646464"/>
          <w:sz w:val="20"/>
          <w:lang w:eastAsia="ru-RU"/>
        </w:rPr>
        <w:t> </w:t>
      </w:r>
      <w:r w:rsidRPr="00DB06D4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и управления вашими грузами, принятый товар ни одну лишнюю минуту не задерживается в складах.</w:t>
      </w:r>
    </w:p>
    <w:p w:rsidR="00DB06D4" w:rsidRDefault="00DB06D4" w:rsidP="00DB06D4">
      <w:pPr>
        <w:shd w:val="clear" w:color="auto" w:fill="F5F4F0"/>
        <w:spacing w:after="0" w:line="420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</w:p>
    <w:p w:rsidR="00DB06D4" w:rsidRPr="00DB06D4" w:rsidRDefault="00DB06D4" w:rsidP="00DB06D4">
      <w:pPr>
        <w:shd w:val="clear" w:color="auto" w:fill="F5F4F0"/>
        <w:spacing w:after="300" w:line="420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DB06D4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У нас происходит непрерывный грузопоток, в котором при необходимости цепочка - разгрузка/ склад/ погрузка минует звено «склад». Согласно вашей заявке, мы можем с колёс произвести перегрузку грузов, сформировав их под заказ, и тут же отправить потребителю.</w:t>
      </w:r>
    </w:p>
    <w:p w:rsidR="00DB06D4" w:rsidRPr="00DB06D4" w:rsidRDefault="00DB06D4" w:rsidP="00DB06D4">
      <w:pPr>
        <w:shd w:val="clear" w:color="auto" w:fill="F5F4F0"/>
        <w:spacing w:after="300" w:line="420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DB06D4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Такую возможность даёт наша услуга</w:t>
      </w:r>
      <w:r w:rsidRPr="00DB06D4">
        <w:rPr>
          <w:rFonts w:ascii="Arial" w:eastAsia="Times New Roman" w:hAnsi="Arial" w:cs="Arial"/>
          <w:color w:val="646464"/>
          <w:sz w:val="20"/>
          <w:lang w:eastAsia="ru-RU"/>
        </w:rPr>
        <w:t> </w:t>
      </w:r>
      <w:proofErr w:type="spellStart"/>
      <w:r w:rsidRPr="00DB06D4">
        <w:rPr>
          <w:rFonts w:ascii="Arial" w:eastAsia="Times New Roman" w:hAnsi="Arial" w:cs="Arial"/>
          <w:b/>
          <w:bCs/>
          <w:color w:val="646464"/>
          <w:sz w:val="20"/>
          <w:lang w:eastAsia="ru-RU"/>
        </w:rPr>
        <w:t>кросс-докинг</w:t>
      </w:r>
      <w:proofErr w:type="spellEnd"/>
      <w:r w:rsidRPr="00DB06D4">
        <w:rPr>
          <w:rFonts w:ascii="Arial" w:eastAsia="Times New Roman" w:hAnsi="Arial" w:cs="Arial"/>
          <w:color w:val="646464"/>
          <w:sz w:val="20"/>
          <w:szCs w:val="20"/>
          <w:lang w:eastAsia="ru-RU"/>
        </w:rPr>
        <w:t xml:space="preserve">. Благодаря </w:t>
      </w:r>
      <w:proofErr w:type="gramStart"/>
      <w:r w:rsidRPr="00DB06D4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ей</w:t>
      </w:r>
      <w:proofErr w:type="gramEnd"/>
      <w:r w:rsidRPr="00DB06D4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, мы мгновенно формируем для вас сложный сборный груз - что-то берём со складов, что-то из новоприбывшего товара. В считанные минуты проводим все необходимые комплектующие и погрузочные операции и отправляем заказ по назначению.</w:t>
      </w:r>
    </w:p>
    <w:p w:rsidR="00DB06D4" w:rsidRPr="00DB06D4" w:rsidRDefault="00DB06D4" w:rsidP="00DB06D4">
      <w:pPr>
        <w:shd w:val="clear" w:color="auto" w:fill="F5F4F0"/>
        <w:spacing w:after="300" w:line="420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DB06D4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Мы практикуем два вида</w:t>
      </w:r>
      <w:r w:rsidRPr="00DB06D4">
        <w:rPr>
          <w:rFonts w:ascii="Arial" w:eastAsia="Times New Roman" w:hAnsi="Arial" w:cs="Arial"/>
          <w:color w:val="646464"/>
          <w:sz w:val="20"/>
          <w:lang w:eastAsia="ru-RU"/>
        </w:rPr>
        <w:t> </w:t>
      </w:r>
      <w:proofErr w:type="spellStart"/>
      <w:r w:rsidRPr="00DB06D4">
        <w:rPr>
          <w:rFonts w:ascii="Arial" w:eastAsia="Times New Roman" w:hAnsi="Arial" w:cs="Arial"/>
          <w:b/>
          <w:bCs/>
          <w:color w:val="646464"/>
          <w:sz w:val="20"/>
          <w:lang w:eastAsia="ru-RU"/>
        </w:rPr>
        <w:t>кроссдокинга</w:t>
      </w:r>
      <w:proofErr w:type="spellEnd"/>
      <w:r w:rsidRPr="00DB06D4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:</w:t>
      </w:r>
    </w:p>
    <w:p w:rsidR="00DB06D4" w:rsidRPr="00DB06D4" w:rsidRDefault="00DB06D4" w:rsidP="00DB06D4">
      <w:pPr>
        <w:numPr>
          <w:ilvl w:val="0"/>
          <w:numId w:val="2"/>
        </w:num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hd w:val="clear" w:color="auto" w:fill="F5F4F0"/>
        <w:spacing w:after="0" w:line="273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DB06D4">
        <w:rPr>
          <w:rFonts w:ascii="Arial" w:eastAsia="Times New Roman" w:hAnsi="Arial" w:cs="Arial"/>
          <w:color w:val="646464"/>
          <w:sz w:val="20"/>
          <w:szCs w:val="20"/>
          <w:lang w:eastAsia="ru-RU"/>
        </w:rPr>
        <w:t xml:space="preserve">Запланированный </w:t>
      </w:r>
      <w:proofErr w:type="spellStart"/>
      <w:r w:rsidRPr="00DB06D4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кросс-докинг</w:t>
      </w:r>
      <w:proofErr w:type="spellEnd"/>
      <w:r w:rsidRPr="00DB06D4">
        <w:rPr>
          <w:rFonts w:ascii="Arial" w:eastAsia="Times New Roman" w:hAnsi="Arial" w:cs="Arial"/>
          <w:color w:val="646464"/>
          <w:sz w:val="20"/>
          <w:szCs w:val="20"/>
          <w:lang w:eastAsia="ru-RU"/>
        </w:rPr>
        <w:t xml:space="preserve"> - когда вы направляете товар с заявкой на перегрузку.</w:t>
      </w:r>
    </w:p>
    <w:p w:rsidR="00DB06D4" w:rsidRPr="00DB06D4" w:rsidRDefault="00DB06D4" w:rsidP="00DB06D4">
      <w:pPr>
        <w:numPr>
          <w:ilvl w:val="0"/>
          <w:numId w:val="2"/>
        </w:num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hd w:val="clear" w:color="auto" w:fill="F5F4F0"/>
        <w:spacing w:after="0" w:line="273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DB06D4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На основе ситуативной необходимости - когда информация о поступающих товарах позволяет тут же запрашивать определённые артикулы на отгрузку.</w:t>
      </w:r>
    </w:p>
    <w:p w:rsidR="00DB06D4" w:rsidRPr="00DB06D4" w:rsidRDefault="00DB06D4" w:rsidP="00DB06D4">
      <w:pPr>
        <w:shd w:val="clear" w:color="auto" w:fill="F5F4F0"/>
        <w:spacing w:after="300" w:line="420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DB06D4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Слаженная работа системы «склад - погрузка», оперативные действия квалифицированного персонала прямо влияют на сроки хранения товара на складах.</w:t>
      </w:r>
    </w:p>
    <w:p w:rsidR="00DB06D4" w:rsidRPr="00DB06D4" w:rsidRDefault="00DB06D4" w:rsidP="00DB06D4">
      <w:pPr>
        <w:shd w:val="clear" w:color="auto" w:fill="F5F4F0"/>
        <w:spacing w:after="300" w:line="420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DB06D4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Экономия времени - это экономия ваших денег!</w:t>
      </w:r>
    </w:p>
    <w:p w:rsidR="00DB06D4" w:rsidRPr="00DB06D4" w:rsidRDefault="00DB06D4" w:rsidP="00DB06D4">
      <w:pPr>
        <w:shd w:val="clear" w:color="auto" w:fill="F5F4F0"/>
        <w:spacing w:after="300" w:line="420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DB06D4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Скорость и чёткость - наше главное преимущество в сфере складского хранения и погрузочных работ перед другими аналогичными предприятиями.</w:t>
      </w:r>
    </w:p>
    <w:p w:rsidR="00DB06D4" w:rsidRPr="00DB06D4" w:rsidRDefault="00DB06D4" w:rsidP="00DB06D4">
      <w:pPr>
        <w:shd w:val="clear" w:color="auto" w:fill="F5F4F0"/>
        <w:spacing w:after="300" w:line="420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DB06D4">
        <w:rPr>
          <w:rFonts w:ascii="Arial" w:eastAsia="Times New Roman" w:hAnsi="Arial" w:cs="Arial"/>
          <w:b/>
          <w:bCs/>
          <w:color w:val="646464"/>
          <w:sz w:val="20"/>
          <w:lang w:eastAsia="ru-RU"/>
        </w:rPr>
        <w:t>Наши приоритеты:</w:t>
      </w:r>
    </w:p>
    <w:p w:rsidR="00DB06D4" w:rsidRPr="00DB06D4" w:rsidRDefault="00DB06D4" w:rsidP="00DB06D4">
      <w:pPr>
        <w:numPr>
          <w:ilvl w:val="0"/>
          <w:numId w:val="3"/>
        </w:num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hd w:val="clear" w:color="auto" w:fill="F5F4F0"/>
        <w:spacing w:after="0" w:line="273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DB06D4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У нас вы не потратите ни единой лишней копейки на хранение и</w:t>
      </w:r>
      <w:r w:rsidRPr="00DB06D4">
        <w:rPr>
          <w:rFonts w:ascii="Arial" w:eastAsia="Times New Roman" w:hAnsi="Arial" w:cs="Arial"/>
          <w:color w:val="646464"/>
          <w:sz w:val="20"/>
          <w:lang w:eastAsia="ru-RU"/>
        </w:rPr>
        <w:t> </w:t>
      </w:r>
      <w:r w:rsidRPr="00DB06D4">
        <w:rPr>
          <w:rFonts w:ascii="Arial" w:eastAsia="Times New Roman" w:hAnsi="Arial" w:cs="Arial"/>
          <w:b/>
          <w:bCs/>
          <w:color w:val="646464"/>
          <w:sz w:val="20"/>
          <w:lang w:eastAsia="ru-RU"/>
        </w:rPr>
        <w:t>перегрузку груза</w:t>
      </w:r>
      <w:r w:rsidRPr="00DB06D4">
        <w:rPr>
          <w:rFonts w:ascii="Arial" w:eastAsia="Times New Roman" w:hAnsi="Arial" w:cs="Arial"/>
          <w:color w:val="646464"/>
          <w:sz w:val="20"/>
          <w:szCs w:val="20"/>
          <w:lang w:eastAsia="ru-RU"/>
        </w:rPr>
        <w:t xml:space="preserve">, а благодаря услуге </w:t>
      </w:r>
      <w:proofErr w:type="spellStart"/>
      <w:r w:rsidRPr="00DB06D4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кросс-докинг</w:t>
      </w:r>
      <w:proofErr w:type="spellEnd"/>
      <w:r w:rsidRPr="00DB06D4">
        <w:rPr>
          <w:rFonts w:ascii="Arial" w:eastAsia="Times New Roman" w:hAnsi="Arial" w:cs="Arial"/>
          <w:color w:val="646464"/>
          <w:sz w:val="20"/>
          <w:szCs w:val="20"/>
          <w:lang w:eastAsia="ru-RU"/>
        </w:rPr>
        <w:t xml:space="preserve"> ваши партнёры - потребители получат груз в кратчайшие </w:t>
      </w:r>
      <w:r w:rsidRPr="00DB06D4">
        <w:rPr>
          <w:rFonts w:ascii="Arial" w:eastAsia="Times New Roman" w:hAnsi="Arial" w:cs="Arial"/>
          <w:color w:val="646464"/>
          <w:sz w:val="20"/>
          <w:szCs w:val="20"/>
          <w:lang w:eastAsia="ru-RU"/>
        </w:rPr>
        <w:lastRenderedPageBreak/>
        <w:t>сроки. Ситуации, когда после получения заявки, груз не своевременно, со значительной задержкой отправлен потребителю - для нас исключены.</w:t>
      </w:r>
    </w:p>
    <w:p w:rsidR="00DB06D4" w:rsidRPr="00DB06D4" w:rsidRDefault="00DB06D4" w:rsidP="00DB06D4">
      <w:pPr>
        <w:numPr>
          <w:ilvl w:val="0"/>
          <w:numId w:val="3"/>
        </w:num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hd w:val="clear" w:color="auto" w:fill="F5F4F0"/>
        <w:spacing w:after="0" w:line="273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DB06D4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В итоге, молниеносный оборот вложенных вами средств увеличит вашу прибыль, а своевременные поставки - укрепят деловые отношения с партнёрами.</w:t>
      </w:r>
    </w:p>
    <w:p w:rsidR="00DB06D4" w:rsidRPr="00DB06D4" w:rsidRDefault="00DB06D4" w:rsidP="00DB06D4">
      <w:pPr>
        <w:numPr>
          <w:ilvl w:val="0"/>
          <w:numId w:val="3"/>
        </w:num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hd w:val="clear" w:color="auto" w:fill="F5F4F0"/>
        <w:spacing w:after="0" w:line="273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DB06D4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Управляя вашими грузоперевозками, мы особенное внимание уделяем бережному отношению к доверенным нам грузам. Ручная погрузка и перегрузка применяется к хрупким товарам в обязательном порядке!</w:t>
      </w:r>
    </w:p>
    <w:p w:rsidR="00DB06D4" w:rsidRPr="00DB06D4" w:rsidRDefault="00DB06D4" w:rsidP="00DB06D4">
      <w:pPr>
        <w:numPr>
          <w:ilvl w:val="0"/>
          <w:numId w:val="3"/>
        </w:num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hd w:val="clear" w:color="auto" w:fill="F5F4F0"/>
        <w:spacing w:after="0" w:line="273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DB06D4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С другой стороны, мы владеем обширным техническим парком спецтехники и способны обеспечить</w:t>
      </w:r>
      <w:r w:rsidRPr="00DB06D4">
        <w:rPr>
          <w:rFonts w:ascii="Arial" w:eastAsia="Times New Roman" w:hAnsi="Arial" w:cs="Arial"/>
          <w:color w:val="646464"/>
          <w:sz w:val="20"/>
          <w:lang w:eastAsia="ru-RU"/>
        </w:rPr>
        <w:t> </w:t>
      </w:r>
      <w:r w:rsidRPr="00DB06D4">
        <w:rPr>
          <w:rFonts w:ascii="Arial" w:eastAsia="Times New Roman" w:hAnsi="Arial" w:cs="Arial"/>
          <w:b/>
          <w:bCs/>
          <w:color w:val="646464"/>
          <w:sz w:val="20"/>
          <w:lang w:eastAsia="ru-RU"/>
        </w:rPr>
        <w:t>погрузку-разгрузку грузов</w:t>
      </w:r>
      <w:r w:rsidRPr="00DB06D4">
        <w:rPr>
          <w:rFonts w:ascii="Arial" w:eastAsia="Times New Roman" w:hAnsi="Arial" w:cs="Arial"/>
          <w:color w:val="646464"/>
          <w:sz w:val="20"/>
          <w:lang w:eastAsia="ru-RU"/>
        </w:rPr>
        <w:t> </w:t>
      </w:r>
      <w:r w:rsidRPr="00DB06D4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огромных объёмов в самые сжатые сроки. Наш технопарк укомплектован самым современным оборудованием, регулярно проходит тех. осмотр и пополняется новинками авто - погрузочной техники.</w:t>
      </w:r>
    </w:p>
    <w:p w:rsidR="00DB06D4" w:rsidRPr="00DB06D4" w:rsidRDefault="00DB06D4" w:rsidP="00DB06D4">
      <w:pPr>
        <w:numPr>
          <w:ilvl w:val="0"/>
          <w:numId w:val="3"/>
        </w:num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hd w:val="clear" w:color="auto" w:fill="F5F4F0"/>
        <w:spacing w:after="0" w:line="273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DB06D4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Высокая квалификация погрузочных работ и бригад грузчиков, позволяют нам исключить любые повреждения ваших товаров в процессе перегрузки грузов, погрузки и хранения их на складах.</w:t>
      </w:r>
    </w:p>
    <w:p w:rsidR="00DB06D4" w:rsidRPr="00DB06D4" w:rsidRDefault="00DB06D4" w:rsidP="00DB06D4">
      <w:pPr>
        <w:numPr>
          <w:ilvl w:val="0"/>
          <w:numId w:val="3"/>
        </w:num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hd w:val="clear" w:color="auto" w:fill="F5F4F0"/>
        <w:spacing w:after="0" w:line="273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DB06D4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Удобное расположение наших складов - 2 км от трассы Брест - Москва - оценят перевозчики.</w:t>
      </w:r>
    </w:p>
    <w:p w:rsidR="00DB06D4" w:rsidRPr="00DB06D4" w:rsidRDefault="00DB06D4" w:rsidP="00DB06D4">
      <w:pPr>
        <w:shd w:val="clear" w:color="auto" w:fill="F5F4F0"/>
        <w:spacing w:after="300" w:line="420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DB06D4">
        <w:rPr>
          <w:rFonts w:ascii="Arial" w:eastAsia="Times New Roman" w:hAnsi="Arial" w:cs="Arial"/>
          <w:b/>
          <w:bCs/>
          <w:color w:val="646464"/>
          <w:sz w:val="20"/>
          <w:lang w:eastAsia="ru-RU"/>
        </w:rPr>
        <w:t>Дополнительные возможности:</w:t>
      </w:r>
    </w:p>
    <w:p w:rsidR="00DB06D4" w:rsidRPr="00DB06D4" w:rsidRDefault="00DB06D4" w:rsidP="00DB06D4">
      <w:pPr>
        <w:numPr>
          <w:ilvl w:val="0"/>
          <w:numId w:val="4"/>
        </w:num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hd w:val="clear" w:color="auto" w:fill="F5F4F0"/>
        <w:spacing w:after="0" w:line="273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DB06D4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ООО «</w:t>
      </w:r>
      <w:proofErr w:type="spellStart"/>
      <w:r w:rsidRPr="00DB06D4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Еврологистик</w:t>
      </w:r>
      <w:proofErr w:type="spellEnd"/>
      <w:r w:rsidRPr="00DB06D4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» может предоставить аренду помещений под ваш собственный распределительный центр, что очень эффективно при больших ассортиментах товаров. Мы дадим электропитание и охранную систему видеонаблюдения, предоставим весь набор технического оснащения и обеспечим квалифицированными рабочими кадрами.</w:t>
      </w:r>
    </w:p>
    <w:p w:rsidR="00DB06D4" w:rsidRPr="00DB06D4" w:rsidRDefault="00DB06D4" w:rsidP="00DB06D4">
      <w:pPr>
        <w:numPr>
          <w:ilvl w:val="0"/>
          <w:numId w:val="4"/>
        </w:num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hd w:val="clear" w:color="auto" w:fill="F5F4F0"/>
        <w:spacing w:after="0" w:line="273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DB06D4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Здесь же, при желании, вы сможете арендовать и офисные помещения и решить, таким образом, проблему юридического адреса в республике.</w:t>
      </w:r>
    </w:p>
    <w:p w:rsidR="00DB06D4" w:rsidRPr="00DB06D4" w:rsidRDefault="00DB06D4" w:rsidP="00DB06D4">
      <w:pPr>
        <w:shd w:val="clear" w:color="auto" w:fill="F5F4F0"/>
        <w:spacing w:after="300" w:line="420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DB06D4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Погрузочные работы и складское хранение товаров - сложный и, часто, очень проблемный этап вашего бизнеса. Доверьте этот процесс погрузки-разгрузки грузов нам - и вы сможете спокойно заниматься своим основным видом деятельности!</w:t>
      </w:r>
    </w:p>
    <w:p w:rsidR="00DB06D4" w:rsidRPr="00DB06D4" w:rsidRDefault="00DB06D4" w:rsidP="00DB06D4">
      <w:pPr>
        <w:shd w:val="clear" w:color="auto" w:fill="F5F4F0"/>
        <w:spacing w:after="0" w:line="420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</w:p>
    <w:p w:rsidR="00E20673" w:rsidRDefault="00E20673"/>
    <w:sectPr w:rsidR="00E20673" w:rsidSect="00E2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2F5C"/>
    <w:multiLevelType w:val="multilevel"/>
    <w:tmpl w:val="10CE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30061"/>
    <w:multiLevelType w:val="multilevel"/>
    <w:tmpl w:val="9306B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A1197"/>
    <w:multiLevelType w:val="multilevel"/>
    <w:tmpl w:val="1D98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A10F4"/>
    <w:multiLevelType w:val="multilevel"/>
    <w:tmpl w:val="24204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6D4"/>
    <w:rsid w:val="00DB06D4"/>
    <w:rsid w:val="00E2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73"/>
  </w:style>
  <w:style w:type="paragraph" w:styleId="1">
    <w:name w:val="heading 1"/>
    <w:basedOn w:val="a"/>
    <w:link w:val="10"/>
    <w:uiPriority w:val="9"/>
    <w:qFormat/>
    <w:rsid w:val="00DB0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6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06D4"/>
  </w:style>
  <w:style w:type="character" w:styleId="a4">
    <w:name w:val="Hyperlink"/>
    <w:basedOn w:val="a0"/>
    <w:uiPriority w:val="99"/>
    <w:semiHidden/>
    <w:unhideWhenUsed/>
    <w:rsid w:val="00DB06D4"/>
    <w:rPr>
      <w:color w:val="0000FF"/>
      <w:u w:val="single"/>
    </w:rPr>
  </w:style>
  <w:style w:type="character" w:styleId="a5">
    <w:name w:val="Strong"/>
    <w:basedOn w:val="a0"/>
    <w:uiPriority w:val="22"/>
    <w:qFormat/>
    <w:rsid w:val="00DB06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vrologistik.by/uslugi/otvetstvennoe-hran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3261</Characters>
  <Application>Microsoft Office Word</Application>
  <DocSecurity>0</DocSecurity>
  <Lines>27</Lines>
  <Paragraphs>7</Paragraphs>
  <ScaleCrop>false</ScaleCrop>
  <Company>Microsoft Corp.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1</cp:revision>
  <dcterms:created xsi:type="dcterms:W3CDTF">2014-08-08T19:50:00Z</dcterms:created>
  <dcterms:modified xsi:type="dcterms:W3CDTF">2014-08-08T19:52:00Z</dcterms:modified>
</cp:coreProperties>
</file>