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Очистители воды — здоровье для всей семьи</w:t>
      </w:r>
      <w:r w:rsidR="00972152">
        <w:rPr>
          <w:rFonts w:ascii="Times New Roman" w:hAnsi="Times New Roman"/>
          <w:b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секрет, что качество воды в наших кранах иногда оставляет желать лучшего. Питьевая вода должна быть не просто вкусной, но и полезной. На нашем сайте вы найдете богатый выбор </w:t>
      </w:r>
      <w:hyperlink r:id="rId6">
        <w:r>
          <w:rPr>
            <w:rStyle w:val="InternetLink"/>
            <w:rFonts w:ascii="Times New Roman" w:hAnsi="Times New Roman"/>
            <w:sz w:val="24"/>
            <w:szCs w:val="24"/>
          </w:rPr>
          <w:t>очистителей воды</w:t>
        </w:r>
      </w:hyperlink>
      <w:r>
        <w:rPr>
          <w:rFonts w:ascii="Times New Roman" w:hAnsi="Times New Roman"/>
          <w:sz w:val="24"/>
          <w:szCs w:val="24"/>
        </w:rPr>
        <w:t xml:space="preserve"> разных торговых марок, которые обеспечат ее безопасное потребление. При помощи специальных параметров — тип фильтра и торговая марка — вы можете подобрать необходимую вам модель очистителя воды. Кроме того, возле изображения каждого очистителя расположена краткая характеристика с указанием эксплуатационных свойств.</w:t>
      </w:r>
      <w:r w:rsidR="00972152">
        <w:rPr>
          <w:rFonts w:ascii="Times New Roman" w:hAnsi="Times New Roman"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множества представленных торговых марок, наиболее популярными можно назвать модели </w:t>
      </w:r>
      <w:r>
        <w:rPr>
          <w:rFonts w:ascii="Times New Roman" w:hAnsi="Times New Roman"/>
          <w:sz w:val="24"/>
          <w:szCs w:val="24"/>
          <w:lang w:val="en-US"/>
        </w:rPr>
        <w:t>BRITA</w:t>
      </w:r>
      <w:r>
        <w:rPr>
          <w:rFonts w:ascii="Times New Roman" w:hAnsi="Times New Roman"/>
          <w:sz w:val="24"/>
          <w:szCs w:val="24"/>
        </w:rPr>
        <w:t>, АКВАФОР,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БАРЬЕР. Эти компании-производители при производстве очистителей воды применяют только проверенные технологии и современное оборудование.</w:t>
      </w:r>
    </w:p>
    <w:p w:rsidR="001353E1" w:rsidRDefault="001353E1" w:rsidP="001353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Очистители воды </w:t>
      </w:r>
      <w:hyperlink r:id="rId7"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BRITA</w:t>
        </w:r>
      </w:hyperlink>
      <w:r>
        <w:rPr>
          <w:rFonts w:ascii="Times New Roman" w:hAnsi="Times New Roman"/>
          <w:sz w:val="24"/>
          <w:szCs w:val="24"/>
        </w:rPr>
        <w:t xml:space="preserve"> имеют большой объем, при этом они компактны и способны очистить любой объем воды.</w:t>
      </w:r>
    </w:p>
    <w:p w:rsidR="001353E1" w:rsidRDefault="001353E1" w:rsidP="001353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АКВАФОР предлагает такие фильтры, которые при регулярной смене картриджей будут обеспечивать вас кристально чистой водой.</w:t>
      </w:r>
    </w:p>
    <w:p w:rsidR="001353E1" w:rsidRDefault="001353E1" w:rsidP="001353E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Очистители воды </w:t>
      </w:r>
      <w:hyperlink r:id="rId8">
        <w:r>
          <w:rPr>
            <w:rStyle w:val="InternetLink"/>
            <w:rFonts w:ascii="Times New Roman" w:hAnsi="Times New Roman"/>
            <w:sz w:val="24"/>
            <w:szCs w:val="24"/>
          </w:rPr>
          <w:t xml:space="preserve">БАРЬЕР </w:t>
        </w:r>
      </w:hyperlink>
      <w:r>
        <w:rPr>
          <w:rFonts w:ascii="Times New Roman" w:hAnsi="Times New Roman"/>
          <w:sz w:val="24"/>
          <w:szCs w:val="24"/>
        </w:rPr>
        <w:t>надежно и безопасно очистят воду от вредных примесей и тяжелых металлов.</w:t>
      </w:r>
      <w:r w:rsidR="00972152">
        <w:rPr>
          <w:rFonts w:ascii="Times New Roman" w:hAnsi="Times New Roman"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Фильтры для воды очищают воду при помощи специальных картриджей, которые необходимо регулярно сменять. У некоторых фильтров имеется индикатор, который будет сигнализировать о том, что картридж пора сменить. Это необходимо для того, чтобы защита воды оставалась максимально эффективной, а ее качество удовлетворяло всем санитарным требованиям к чистоте питьевой воды.</w:t>
      </w:r>
      <w:r w:rsidR="00972152">
        <w:rPr>
          <w:rFonts w:ascii="Times New Roman" w:hAnsi="Times New Roman"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Подобные фильтры для воды не требуют специальной установки, поэтому будут просто </w:t>
      </w:r>
      <w:proofErr w:type="gramStart"/>
      <w:r>
        <w:rPr>
          <w:rFonts w:ascii="Times New Roman" w:hAnsi="Times New Roman"/>
          <w:sz w:val="24"/>
          <w:szCs w:val="24"/>
        </w:rPr>
        <w:t>незаменимы</w:t>
      </w:r>
      <w:proofErr w:type="gramEnd"/>
      <w:r>
        <w:rPr>
          <w:rFonts w:ascii="Times New Roman" w:hAnsi="Times New Roman"/>
          <w:sz w:val="24"/>
          <w:szCs w:val="24"/>
        </w:rPr>
        <w:t xml:space="preserve"> даже там, где нет водопровода. К примеру, их можно установить на дачном участке или там, где слабый напор водопроводной воды.</w:t>
      </w:r>
      <w:r w:rsidR="00972152">
        <w:rPr>
          <w:rFonts w:ascii="Times New Roman" w:hAnsi="Times New Roman"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работает фильтр?</w:t>
      </w:r>
      <w:r w:rsidR="00972152">
        <w:rPr>
          <w:rFonts w:ascii="Times New Roman" w:hAnsi="Times New Roman"/>
          <w:b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же заключается принцип работы подобного фильтра для воды? Все дело в том, что вода проходит через фильтрующую поверхность полипропилена, который располагается в картридже. Полипропилен может быть вспененным или </w:t>
      </w:r>
      <w:proofErr w:type="spellStart"/>
      <w:r>
        <w:rPr>
          <w:rFonts w:ascii="Times New Roman" w:hAnsi="Times New Roman"/>
          <w:sz w:val="24"/>
          <w:szCs w:val="24"/>
        </w:rPr>
        <w:t>нитьевидным</w:t>
      </w:r>
      <w:proofErr w:type="spellEnd"/>
      <w:r>
        <w:rPr>
          <w:rFonts w:ascii="Times New Roman" w:hAnsi="Times New Roman"/>
          <w:sz w:val="24"/>
          <w:szCs w:val="24"/>
        </w:rPr>
        <w:t xml:space="preserve">. В том или ином случае все вредные вещества и примеси останутся на внешней стороне самого картриджа. Картриджи требуют регулярной смены, чтобы не снижалось качество очистки воды. </w:t>
      </w:r>
      <w:r w:rsidR="00972152">
        <w:rPr>
          <w:rFonts w:ascii="Times New Roman" w:hAnsi="Times New Roman"/>
          <w:sz w:val="24"/>
          <w:szCs w:val="24"/>
        </w:rPr>
        <w:br/>
      </w:r>
    </w:p>
    <w:p w:rsidR="001353E1" w:rsidRDefault="001353E1" w:rsidP="001353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нашем сайте вы увидите, насколько разнообразен модельный ряд фильтров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воды. Зайдите и приобретите один из них, чтобы вода в вашем доме была действительно кристально чистой, позаботьтесь о здоровье членов вашей семьи.</w:t>
      </w:r>
    </w:p>
    <w:p w:rsidR="001353E1" w:rsidRDefault="001353E1" w:rsidP="001353E1">
      <w:pPr>
        <w:ind w:firstLine="720"/>
        <w:jc w:val="both"/>
      </w:pPr>
    </w:p>
    <w:p w:rsidR="001353E1" w:rsidRDefault="001353E1" w:rsidP="001353E1">
      <w:pPr>
        <w:rPr>
          <w:lang w:val="en-US"/>
        </w:rPr>
      </w:pPr>
    </w:p>
    <w:p w:rsidR="004107E9" w:rsidRDefault="004107E9">
      <w:bookmarkStart w:id="0" w:name="_GoBack"/>
      <w:bookmarkEnd w:id="0"/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3CD0"/>
    <w:multiLevelType w:val="multilevel"/>
    <w:tmpl w:val="6480EB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E1"/>
    <w:rsid w:val="001353E1"/>
    <w:rsid w:val="004107E9"/>
    <w:rsid w:val="009514FC"/>
    <w:rsid w:val="009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53E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1353E1"/>
    <w:rPr>
      <w:color w:val="0000FF"/>
      <w:u w:val="single"/>
    </w:rPr>
  </w:style>
  <w:style w:type="paragraph" w:styleId="NoSpacing">
    <w:name w:val="No Spacing"/>
    <w:rsid w:val="001353E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53E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1353E1"/>
    <w:rPr>
      <w:color w:val="0000FF"/>
      <w:u w:val="single"/>
    </w:rPr>
  </w:style>
  <w:style w:type="paragraph" w:styleId="NoSpacing">
    <w:name w:val="No Spacing"/>
    <w:rsid w:val="001353E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ok.com.ua/ochistiteli-vodi_bare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5ok.com.ua/ochistiteli-vodi_bri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ok.com.ua/ochistiteli-vod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2244</Characters>
  <Application>Microsoft Office Word</Application>
  <DocSecurity>0</DocSecurity>
  <Lines>59</Lines>
  <Paragraphs>15</Paragraphs>
  <ScaleCrop>false</ScaleCrop>
  <Company>DG Win&amp;Soft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2014-08-15T21:43:00Z</dcterms:created>
  <dcterms:modified xsi:type="dcterms:W3CDTF">2014-08-16T10:10:00Z</dcterms:modified>
</cp:coreProperties>
</file>