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8E" w:rsidRDefault="00005D8E" w:rsidP="00005D8E">
      <w:pPr>
        <w:ind w:left="2832" w:firstLine="708"/>
        <w:rPr>
          <w:rFonts w:ascii="Times New Roman" w:hAnsi="Times New Roman" w:cs="Times New Roman"/>
          <w:color w:val="344150"/>
          <w:sz w:val="28"/>
          <w:szCs w:val="28"/>
          <w:shd w:val="clear" w:color="auto" w:fill="FFFFFF"/>
        </w:rPr>
      </w:pPr>
      <w:bookmarkStart w:id="0" w:name="_GoBack"/>
      <w:bookmarkEnd w:id="0"/>
      <w:r>
        <w:rPr>
          <w:rFonts w:ascii="Times New Roman" w:hAnsi="Times New Roman" w:cs="Times New Roman"/>
          <w:color w:val="344150"/>
          <w:sz w:val="28"/>
          <w:szCs w:val="28"/>
          <w:shd w:val="clear" w:color="auto" w:fill="FFFFFF"/>
        </w:rPr>
        <w:t>ОРИГИНАЛ</w:t>
      </w:r>
    </w:p>
    <w:p w:rsidR="00195243" w:rsidRDefault="00DC591B" w:rsidP="00DC591B">
      <w:pPr>
        <w:rPr>
          <w:rFonts w:ascii="Times New Roman" w:hAnsi="Times New Roman" w:cs="Times New Roman"/>
          <w:color w:val="344150"/>
          <w:sz w:val="28"/>
          <w:szCs w:val="28"/>
          <w:shd w:val="clear" w:color="auto" w:fill="FFFFFF"/>
          <w:lang w:val="en-US"/>
        </w:rPr>
      </w:pPr>
      <w:r w:rsidRPr="00DC591B">
        <w:rPr>
          <w:rFonts w:ascii="Times New Roman" w:hAnsi="Times New Roman" w:cs="Times New Roman"/>
          <w:color w:val="344150"/>
          <w:sz w:val="28"/>
          <w:szCs w:val="28"/>
          <w:shd w:val="clear" w:color="auto" w:fill="FFFFFF"/>
          <w:lang w:val="en-US"/>
        </w:rPr>
        <w:t xml:space="preserve">Dutch Scientists Build </w:t>
      </w:r>
      <w:proofErr w:type="spellStart"/>
      <w:r w:rsidRPr="00DC591B">
        <w:rPr>
          <w:rFonts w:ascii="Times New Roman" w:hAnsi="Times New Roman" w:cs="Times New Roman"/>
          <w:color w:val="344150"/>
          <w:sz w:val="28"/>
          <w:szCs w:val="28"/>
          <w:shd w:val="clear" w:color="auto" w:fill="FFFFFF"/>
          <w:lang w:val="en-US"/>
        </w:rPr>
        <w:t>Thermoacoustic</w:t>
      </w:r>
      <w:proofErr w:type="spellEnd"/>
      <w:r w:rsidRPr="00DC591B">
        <w:rPr>
          <w:rFonts w:ascii="Times New Roman" w:hAnsi="Times New Roman" w:cs="Times New Roman"/>
          <w:color w:val="344150"/>
          <w:sz w:val="28"/>
          <w:szCs w:val="28"/>
          <w:shd w:val="clear" w:color="auto" w:fill="FFFFFF"/>
          <w:lang w:val="en-US"/>
        </w:rPr>
        <w:t xml:space="preserve"> Heat Pump</w:t>
      </w:r>
      <w:r w:rsidR="00005D8E">
        <w:rPr>
          <w:rFonts w:ascii="Times New Roman" w:hAnsi="Times New Roman" w:cs="Times New Roman"/>
          <w:color w:val="344150"/>
          <w:sz w:val="28"/>
          <w:szCs w:val="28"/>
          <w:lang w:val="en-US"/>
        </w:rPr>
        <w:br/>
      </w:r>
      <w:proofErr w:type="gramStart"/>
      <w:r w:rsidRPr="00DC591B">
        <w:rPr>
          <w:rFonts w:ascii="Times New Roman" w:hAnsi="Times New Roman" w:cs="Times New Roman"/>
          <w:color w:val="344150"/>
          <w:sz w:val="28"/>
          <w:szCs w:val="28"/>
          <w:shd w:val="clear" w:color="auto" w:fill="FFFFFF"/>
          <w:lang w:val="en-US"/>
        </w:rPr>
        <w:t>A</w:t>
      </w:r>
      <w:proofErr w:type="gramEnd"/>
      <w:r w:rsidRPr="00DC591B">
        <w:rPr>
          <w:rFonts w:ascii="Times New Roman" w:hAnsi="Times New Roman" w:cs="Times New Roman"/>
          <w:color w:val="344150"/>
          <w:sz w:val="28"/>
          <w:szCs w:val="28"/>
          <w:shd w:val="clear" w:color="auto" w:fill="FFFFFF"/>
          <w:lang w:val="en-US"/>
        </w:rPr>
        <w:t xml:space="preserve"> </w:t>
      </w:r>
      <w:proofErr w:type="spellStart"/>
      <w:r w:rsidRPr="00DC591B">
        <w:rPr>
          <w:rFonts w:ascii="Times New Roman" w:hAnsi="Times New Roman" w:cs="Times New Roman"/>
          <w:color w:val="344150"/>
          <w:sz w:val="28"/>
          <w:szCs w:val="28"/>
          <w:shd w:val="clear" w:color="auto" w:fill="FFFFFF"/>
          <w:lang w:val="en-US"/>
        </w:rPr>
        <w:t>thermoacoustic</w:t>
      </w:r>
      <w:proofErr w:type="spellEnd"/>
      <w:r w:rsidRPr="00DC591B">
        <w:rPr>
          <w:rFonts w:ascii="Times New Roman" w:hAnsi="Times New Roman" w:cs="Times New Roman"/>
          <w:color w:val="344150"/>
          <w:sz w:val="28"/>
          <w:szCs w:val="28"/>
          <w:shd w:val="clear" w:color="auto" w:fill="FFFFFF"/>
          <w:lang w:val="en-US"/>
        </w:rPr>
        <w:t xml:space="preserve"> device basically consists of heat exchangers, a resonator, and a stack (on standing wave devices) or regenerator (on traveling wave devices). Depending on the type of engine a driver or loudspeaker might be used as well to generate sound waves.</w:t>
      </w:r>
      <w:r w:rsidR="00005D8E">
        <w:rPr>
          <w:rFonts w:ascii="Times New Roman" w:hAnsi="Times New Roman" w:cs="Times New Roman"/>
          <w:color w:val="344150"/>
          <w:sz w:val="28"/>
          <w:szCs w:val="28"/>
          <w:lang w:val="en-US"/>
        </w:rPr>
        <w:br/>
      </w:r>
      <w:r w:rsidRPr="00DC591B">
        <w:rPr>
          <w:rFonts w:ascii="Times New Roman" w:hAnsi="Times New Roman" w:cs="Times New Roman"/>
          <w:color w:val="344150"/>
          <w:sz w:val="28"/>
          <w:szCs w:val="28"/>
          <w:shd w:val="clear" w:color="auto" w:fill="FFFFFF"/>
          <w:lang w:val="en-US"/>
        </w:rPr>
        <w:t>Consider a tube closed at both ends. Interference can occur between two waves traveling in opposite directions at certain frequencies. The interference causes resonance creating a standing wave. Resonance only occurs at certain frequencies called resonance frequencies, and these are mainly determined by the length of the resonator.</w:t>
      </w:r>
      <w:r w:rsidR="00005D8E">
        <w:rPr>
          <w:rFonts w:ascii="Times New Roman" w:hAnsi="Times New Roman" w:cs="Times New Roman"/>
          <w:color w:val="344150"/>
          <w:sz w:val="28"/>
          <w:szCs w:val="28"/>
          <w:lang w:val="en-US"/>
        </w:rPr>
        <w:br/>
      </w:r>
      <w:r w:rsidRPr="00DC591B">
        <w:rPr>
          <w:rFonts w:ascii="Times New Roman" w:hAnsi="Times New Roman" w:cs="Times New Roman"/>
          <w:color w:val="344150"/>
          <w:sz w:val="28"/>
          <w:szCs w:val="28"/>
          <w:shd w:val="clear" w:color="auto" w:fill="FFFFFF"/>
          <w:lang w:val="en-US"/>
        </w:rPr>
        <w:t>The stack is a part consisting of small parallel channels. When the stack is placed at a certain location in the resonator, while having a standing wave in the resonator, a temperature difference can be measured across the stack. By placing heat exchangers at each side of the stack, heat can be moved. The opposite is possible as well, by creating a temperature difference across the stack, a sound wave can be induced. The first example is a simple heat pump, while the second is a prime mover.</w:t>
      </w:r>
      <w:r w:rsidR="00005D8E">
        <w:rPr>
          <w:rFonts w:ascii="Times New Roman" w:hAnsi="Times New Roman" w:cs="Times New Roman"/>
          <w:color w:val="344150"/>
          <w:sz w:val="28"/>
          <w:szCs w:val="28"/>
          <w:lang w:val="en-US"/>
        </w:rPr>
        <w:br/>
      </w:r>
      <w:r w:rsidRPr="00DC591B">
        <w:rPr>
          <w:rFonts w:ascii="Times New Roman" w:hAnsi="Times New Roman" w:cs="Times New Roman"/>
          <w:color w:val="344150"/>
          <w:sz w:val="28"/>
          <w:szCs w:val="28"/>
          <w:shd w:val="clear" w:color="auto" w:fill="FFFFFF"/>
          <w:lang w:val="en-US"/>
        </w:rPr>
        <w:t xml:space="preserve">A process is quite similar to a </w:t>
      </w:r>
      <w:proofErr w:type="spellStart"/>
      <w:r w:rsidRPr="00DC591B">
        <w:rPr>
          <w:rFonts w:ascii="Times New Roman" w:hAnsi="Times New Roman" w:cs="Times New Roman"/>
          <w:color w:val="344150"/>
          <w:sz w:val="28"/>
          <w:szCs w:val="28"/>
          <w:shd w:val="clear" w:color="auto" w:fill="FFFFFF"/>
          <w:lang w:val="en-US"/>
        </w:rPr>
        <w:t>Stirling</w:t>
      </w:r>
      <w:proofErr w:type="spellEnd"/>
      <w:r w:rsidRPr="00DC591B">
        <w:rPr>
          <w:rFonts w:ascii="Times New Roman" w:hAnsi="Times New Roman" w:cs="Times New Roman"/>
          <w:color w:val="344150"/>
          <w:sz w:val="28"/>
          <w:szCs w:val="28"/>
          <w:shd w:val="clear" w:color="auto" w:fill="FFFFFF"/>
          <w:lang w:val="en-US"/>
        </w:rPr>
        <w:t xml:space="preserve"> cycle. Unlike </w:t>
      </w:r>
      <w:proofErr w:type="spellStart"/>
      <w:r w:rsidRPr="00DC591B">
        <w:rPr>
          <w:rFonts w:ascii="Times New Roman" w:hAnsi="Times New Roman" w:cs="Times New Roman"/>
          <w:color w:val="344150"/>
          <w:sz w:val="28"/>
          <w:szCs w:val="28"/>
          <w:shd w:val="clear" w:color="auto" w:fill="FFFFFF"/>
          <w:lang w:val="en-US"/>
        </w:rPr>
        <w:t>Stirling</w:t>
      </w:r>
      <w:proofErr w:type="spellEnd"/>
      <w:r w:rsidRPr="00DC591B">
        <w:rPr>
          <w:rFonts w:ascii="Times New Roman" w:hAnsi="Times New Roman" w:cs="Times New Roman"/>
          <w:color w:val="344150"/>
          <w:sz w:val="28"/>
          <w:szCs w:val="28"/>
          <w:shd w:val="clear" w:color="auto" w:fill="FFFFFF"/>
          <w:lang w:val="en-US"/>
        </w:rPr>
        <w:t xml:space="preserve"> engine, though, no moving parts are used. In a </w:t>
      </w:r>
      <w:proofErr w:type="spellStart"/>
      <w:r w:rsidRPr="00DC591B">
        <w:rPr>
          <w:rFonts w:ascii="Times New Roman" w:hAnsi="Times New Roman" w:cs="Times New Roman"/>
          <w:color w:val="344150"/>
          <w:sz w:val="28"/>
          <w:szCs w:val="28"/>
          <w:shd w:val="clear" w:color="auto" w:fill="FFFFFF"/>
          <w:lang w:val="en-US"/>
        </w:rPr>
        <w:t>thermoacoustic</w:t>
      </w:r>
      <w:proofErr w:type="spellEnd"/>
      <w:r w:rsidRPr="00DC591B">
        <w:rPr>
          <w:rFonts w:ascii="Times New Roman" w:hAnsi="Times New Roman" w:cs="Times New Roman"/>
          <w:color w:val="344150"/>
          <w:sz w:val="28"/>
          <w:szCs w:val="28"/>
          <w:shd w:val="clear" w:color="auto" w:fill="FFFFFF"/>
          <w:lang w:val="en-US"/>
        </w:rPr>
        <w:t xml:space="preserve"> engine, the sound wave controls the compression, displacement and expansion of the working medium helium. The working medium thereby undergoes a cycle that amplifies the sound wave.</w:t>
      </w:r>
      <w:r w:rsidR="00005D8E">
        <w:rPr>
          <w:rFonts w:ascii="Times New Roman" w:hAnsi="Times New Roman" w:cs="Times New Roman"/>
          <w:color w:val="344150"/>
          <w:sz w:val="28"/>
          <w:szCs w:val="28"/>
          <w:lang w:val="en-US"/>
        </w:rPr>
        <w:br/>
      </w:r>
      <w:r w:rsidRPr="00DC591B">
        <w:rPr>
          <w:rFonts w:ascii="Times New Roman" w:hAnsi="Times New Roman" w:cs="Times New Roman"/>
          <w:color w:val="344150"/>
          <w:sz w:val="28"/>
          <w:szCs w:val="28"/>
          <w:shd w:val="clear" w:color="auto" w:fill="FFFFFF"/>
          <w:lang w:val="en-US"/>
        </w:rPr>
        <w:t xml:space="preserve">In a </w:t>
      </w:r>
      <w:proofErr w:type="spellStart"/>
      <w:r w:rsidRPr="00DC591B">
        <w:rPr>
          <w:rFonts w:ascii="Times New Roman" w:hAnsi="Times New Roman" w:cs="Times New Roman"/>
          <w:color w:val="344150"/>
          <w:sz w:val="28"/>
          <w:szCs w:val="28"/>
          <w:shd w:val="clear" w:color="auto" w:fill="FFFFFF"/>
          <w:lang w:val="en-US"/>
        </w:rPr>
        <w:t>thermoacoustic</w:t>
      </w:r>
      <w:proofErr w:type="spellEnd"/>
      <w:r w:rsidRPr="00DC591B">
        <w:rPr>
          <w:rFonts w:ascii="Times New Roman" w:hAnsi="Times New Roman" w:cs="Times New Roman"/>
          <w:color w:val="344150"/>
          <w:sz w:val="28"/>
          <w:szCs w:val="28"/>
          <w:shd w:val="clear" w:color="auto" w:fill="FFFFFF"/>
          <w:lang w:val="en-US"/>
        </w:rPr>
        <w:t xml:space="preserve"> heat pump developed at ECN, industrial waste heat is used to power the engine. The ECN technology can operate across a wide temperature range: from -50 to +250 °C. According to the developers of the heat pump, the 10 kW </w:t>
      </w:r>
      <w:proofErr w:type="gramStart"/>
      <w:r w:rsidRPr="00DC591B">
        <w:rPr>
          <w:rFonts w:ascii="Times New Roman" w:hAnsi="Times New Roman" w:cs="Times New Roman"/>
          <w:color w:val="344150"/>
          <w:sz w:val="28"/>
          <w:szCs w:val="28"/>
          <w:shd w:val="clear" w:color="auto" w:fill="FFFFFF"/>
          <w:lang w:val="en-US"/>
        </w:rPr>
        <w:t>prototype</w:t>
      </w:r>
      <w:proofErr w:type="gramEnd"/>
      <w:r w:rsidRPr="00DC591B">
        <w:rPr>
          <w:rFonts w:ascii="Times New Roman" w:hAnsi="Times New Roman" w:cs="Times New Roman"/>
          <w:color w:val="344150"/>
          <w:sz w:val="28"/>
          <w:szCs w:val="28"/>
          <w:shd w:val="clear" w:color="auto" w:fill="FFFFFF"/>
          <w:lang w:val="en-US"/>
        </w:rPr>
        <w:t xml:space="preserve"> that is currently undergoing testing will be scaled up to at least 1 MW for use in industry.</w:t>
      </w:r>
    </w:p>
    <w:p w:rsidR="00005D8E" w:rsidRDefault="00005D8E" w:rsidP="00005D8E">
      <w:pPr>
        <w:spacing w:line="360" w:lineRule="auto"/>
        <w:rPr>
          <w:rFonts w:ascii="Times New Roman" w:hAnsi="Times New Roman" w:cs="Times New Roman"/>
          <w:sz w:val="28"/>
          <w:szCs w:val="28"/>
        </w:rPr>
      </w:pPr>
      <w:r>
        <w:rPr>
          <w:rFonts w:ascii="Times New Roman" w:hAnsi="Times New Roman" w:cs="Times New Roman"/>
          <w:color w:val="344150"/>
          <w:sz w:val="28"/>
          <w:szCs w:val="28"/>
          <w:shd w:val="clear" w:color="auto" w:fill="FFFFFF"/>
        </w:rPr>
        <w:t xml:space="preserve"> </w:t>
      </w:r>
      <w:r>
        <w:rPr>
          <w:rFonts w:ascii="Times New Roman" w:hAnsi="Times New Roman" w:cs="Times New Roman"/>
          <w:color w:val="344150"/>
          <w:sz w:val="28"/>
          <w:szCs w:val="28"/>
          <w:shd w:val="clear" w:color="auto" w:fill="FFFFFF"/>
        </w:rPr>
        <w:tab/>
      </w:r>
      <w:r>
        <w:rPr>
          <w:rFonts w:ascii="Times New Roman" w:hAnsi="Times New Roman" w:cs="Times New Roman"/>
          <w:color w:val="344150"/>
          <w:sz w:val="28"/>
          <w:szCs w:val="28"/>
          <w:shd w:val="clear" w:color="auto" w:fill="FFFFFF"/>
        </w:rPr>
        <w:tab/>
      </w:r>
      <w:r>
        <w:rPr>
          <w:rFonts w:ascii="Times New Roman" w:hAnsi="Times New Roman" w:cs="Times New Roman"/>
          <w:color w:val="344150"/>
          <w:sz w:val="28"/>
          <w:szCs w:val="28"/>
          <w:shd w:val="clear" w:color="auto" w:fill="FFFFFF"/>
        </w:rPr>
        <w:tab/>
      </w:r>
      <w:r>
        <w:rPr>
          <w:rFonts w:ascii="Times New Roman" w:hAnsi="Times New Roman" w:cs="Times New Roman"/>
          <w:color w:val="344150"/>
          <w:sz w:val="28"/>
          <w:szCs w:val="28"/>
          <w:shd w:val="clear" w:color="auto" w:fill="FFFFFF"/>
        </w:rPr>
        <w:tab/>
      </w:r>
      <w:r>
        <w:rPr>
          <w:rFonts w:ascii="Times New Roman" w:hAnsi="Times New Roman" w:cs="Times New Roman"/>
          <w:color w:val="344150"/>
          <w:sz w:val="28"/>
          <w:szCs w:val="28"/>
          <w:shd w:val="clear" w:color="auto" w:fill="FFFFFF"/>
        </w:rPr>
        <w:tab/>
      </w:r>
      <w:r>
        <w:rPr>
          <w:rFonts w:ascii="Times New Roman" w:hAnsi="Times New Roman" w:cs="Times New Roman"/>
          <w:sz w:val="28"/>
          <w:szCs w:val="28"/>
        </w:rPr>
        <w:t>ПЕРЕВОД</w:t>
      </w:r>
    </w:p>
    <w:p w:rsidR="00DC591B" w:rsidRDefault="00DC591B" w:rsidP="00DC591B">
      <w:pPr>
        <w:spacing w:line="360" w:lineRule="auto"/>
        <w:ind w:firstLine="708"/>
        <w:rPr>
          <w:rFonts w:ascii="Times New Roman" w:hAnsi="Times New Roman" w:cs="Times New Roman"/>
          <w:sz w:val="28"/>
          <w:szCs w:val="28"/>
          <w:lang w:val="uk-UA"/>
        </w:rPr>
      </w:pPr>
      <w:proofErr w:type="spellStart"/>
      <w:r>
        <w:rPr>
          <w:rFonts w:ascii="Times New Roman" w:hAnsi="Times New Roman" w:cs="Times New Roman"/>
          <w:sz w:val="28"/>
          <w:szCs w:val="28"/>
        </w:rPr>
        <w:t>Голландськ</w:t>
      </w:r>
      <w:proofErr w:type="spellEnd"/>
      <w:r>
        <w:rPr>
          <w:rFonts w:ascii="Times New Roman" w:hAnsi="Times New Roman" w:cs="Times New Roman"/>
          <w:sz w:val="28"/>
          <w:szCs w:val="28"/>
          <w:lang w:val="uk-UA"/>
        </w:rPr>
        <w:t xml:space="preserve">і вчені побудували </w:t>
      </w:r>
      <w:proofErr w:type="spellStart"/>
      <w:r>
        <w:rPr>
          <w:rFonts w:ascii="Times New Roman" w:hAnsi="Times New Roman" w:cs="Times New Roman"/>
          <w:sz w:val="28"/>
          <w:szCs w:val="28"/>
          <w:lang w:val="uk-UA"/>
        </w:rPr>
        <w:t>термоакустичний</w:t>
      </w:r>
      <w:proofErr w:type="spellEnd"/>
      <w:r>
        <w:rPr>
          <w:rFonts w:ascii="Times New Roman" w:hAnsi="Times New Roman" w:cs="Times New Roman"/>
          <w:sz w:val="28"/>
          <w:szCs w:val="28"/>
          <w:lang w:val="uk-UA"/>
        </w:rPr>
        <w:t xml:space="preserve"> тепловий насос</w:t>
      </w:r>
    </w:p>
    <w:p w:rsidR="00DC591B" w:rsidRDefault="00DC591B" w:rsidP="00DC591B">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Термоакустичний</w:t>
      </w:r>
      <w:proofErr w:type="spellEnd"/>
      <w:r>
        <w:rPr>
          <w:rFonts w:ascii="Times New Roman" w:hAnsi="Times New Roman" w:cs="Times New Roman"/>
          <w:sz w:val="28"/>
          <w:szCs w:val="28"/>
          <w:lang w:val="uk-UA"/>
        </w:rPr>
        <w:t xml:space="preserve"> пристрій складається з теплообмінників, резонатору та димової труби (у пристрої стоячій (стійної) хвилі ) або регенератору (у пристрої біжучої хвилі). Гучномовець використовується для створення звукових хвиль. Це залежить від типу двигуна. (Залежно від типу двигуна для створення звукових хвиль також може бути задіяний керуючий елемент або динамік )  </w:t>
      </w:r>
    </w:p>
    <w:p w:rsidR="00DC591B" w:rsidRDefault="00DC591B" w:rsidP="00DC591B">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Розглянемо трубку закриту з обох кінців. Перешкоди можуть виникати між двома хвилями , що рухаються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протилежних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напрямках</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певних</w:t>
      </w:r>
      <w:proofErr w:type="spellEnd"/>
      <w:r>
        <w:rPr>
          <w:rFonts w:ascii="Times New Roman" w:hAnsi="Times New Roman" w:cs="Times New Roman"/>
          <w:sz w:val="28"/>
          <w:szCs w:val="28"/>
        </w:rPr>
        <w:t xml:space="preserve"> частотах. </w:t>
      </w:r>
      <w:r>
        <w:rPr>
          <w:rFonts w:ascii="Times New Roman" w:hAnsi="Times New Roman" w:cs="Times New Roman"/>
          <w:sz w:val="28"/>
          <w:szCs w:val="28"/>
          <w:lang w:val="uk-UA"/>
        </w:rPr>
        <w:t xml:space="preserve">Перешкоди </w:t>
      </w:r>
      <w:proofErr w:type="spellStart"/>
      <w:r>
        <w:rPr>
          <w:rFonts w:ascii="Times New Roman" w:hAnsi="Times New Roman" w:cs="Times New Roman"/>
          <w:sz w:val="28"/>
          <w:szCs w:val="28"/>
        </w:rPr>
        <w:t>виклика</w:t>
      </w:r>
      <w:r>
        <w:rPr>
          <w:rFonts w:ascii="Times New Roman" w:hAnsi="Times New Roman" w:cs="Times New Roman"/>
          <w:sz w:val="28"/>
          <w:szCs w:val="28"/>
          <w:lang w:val="uk-UA"/>
        </w:rPr>
        <w:t>ють</w:t>
      </w:r>
      <w:proofErr w:type="spellEnd"/>
      <w:r>
        <w:rPr>
          <w:rFonts w:ascii="Times New Roman" w:hAnsi="Times New Roman" w:cs="Times New Roman"/>
          <w:sz w:val="28"/>
          <w:szCs w:val="28"/>
        </w:rPr>
        <w:t xml:space="preserve"> резонанс, </w:t>
      </w:r>
      <w:proofErr w:type="spellStart"/>
      <w:r>
        <w:rPr>
          <w:rFonts w:ascii="Times New Roman" w:hAnsi="Times New Roman" w:cs="Times New Roman"/>
          <w:sz w:val="28"/>
          <w:szCs w:val="28"/>
        </w:rPr>
        <w:t>створюючи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стоячу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хвилю</w:t>
      </w:r>
      <w:proofErr w:type="spellEnd"/>
      <w:r>
        <w:rPr>
          <w:rFonts w:ascii="Times New Roman" w:hAnsi="Times New Roman" w:cs="Times New Roman"/>
          <w:sz w:val="28"/>
          <w:szCs w:val="28"/>
        </w:rPr>
        <w:t xml:space="preserve">. Резонанс </w:t>
      </w:r>
      <w:r>
        <w:rPr>
          <w:rFonts w:ascii="Times New Roman" w:hAnsi="Times New Roman" w:cs="Times New Roman"/>
          <w:sz w:val="28"/>
          <w:szCs w:val="28"/>
          <w:lang w:val="uk-UA"/>
        </w:rPr>
        <w:t>виникає</w:t>
      </w:r>
      <w:r>
        <w:rPr>
          <w:rFonts w:ascii="Times New Roman" w:hAnsi="Times New Roman" w:cs="Times New Roman"/>
          <w:sz w:val="28"/>
          <w:szCs w:val="28"/>
        </w:rPr>
        <w:t xml:space="preserve"> </w:t>
      </w:r>
      <w:proofErr w:type="spellStart"/>
      <w:r>
        <w:rPr>
          <w:rFonts w:ascii="Times New Roman" w:hAnsi="Times New Roman" w:cs="Times New Roman"/>
          <w:sz w:val="28"/>
          <w:szCs w:val="28"/>
        </w:rPr>
        <w:t>тільки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певних</w:t>
      </w:r>
      <w:proofErr w:type="spellEnd"/>
      <w:r>
        <w:rPr>
          <w:rFonts w:ascii="Times New Roman" w:hAnsi="Times New Roman" w:cs="Times New Roman"/>
          <w:sz w:val="28"/>
          <w:szCs w:val="28"/>
        </w:rPr>
        <w:t xml:space="preserve"> частотах, </w:t>
      </w:r>
      <w:r>
        <w:rPr>
          <w:rFonts w:ascii="Times New Roman" w:hAnsi="Times New Roman" w:cs="Times New Roman"/>
          <w:sz w:val="28"/>
          <w:szCs w:val="28"/>
          <w:lang w:val="uk-UA"/>
        </w:rPr>
        <w:t>котрі мають назву резонансні частоти</w:t>
      </w:r>
      <w:proofErr w:type="gramStart"/>
      <w:r>
        <w:rPr>
          <w:rFonts w:ascii="Times New Roman" w:hAnsi="Times New Roman" w:cs="Times New Roman"/>
          <w:sz w:val="28"/>
          <w:szCs w:val="28"/>
        </w:rPr>
        <w:t>,</w:t>
      </w:r>
      <w:r>
        <w:rPr>
          <w:rFonts w:ascii="Times New Roman" w:hAnsi="Times New Roman" w:cs="Times New Roman"/>
          <w:sz w:val="28"/>
          <w:szCs w:val="28"/>
          <w:lang w:val="uk-UA"/>
        </w:rPr>
        <w:t>щ</w:t>
      </w:r>
      <w:proofErr w:type="gramEnd"/>
      <w:r>
        <w:rPr>
          <w:rFonts w:ascii="Times New Roman" w:hAnsi="Times New Roman" w:cs="Times New Roman"/>
          <w:sz w:val="28"/>
          <w:szCs w:val="28"/>
          <w:lang w:val="uk-UA"/>
        </w:rPr>
        <w:t>о залежать від довжини резонатору</w:t>
      </w:r>
      <w:r>
        <w:rPr>
          <w:rFonts w:ascii="Times New Roman" w:hAnsi="Times New Roman" w:cs="Times New Roman"/>
          <w:sz w:val="28"/>
          <w:szCs w:val="28"/>
        </w:rPr>
        <w:t>.</w:t>
      </w:r>
    </w:p>
    <w:p w:rsidR="00DC591B" w:rsidRDefault="00DC591B" w:rsidP="00DC591B">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uk-UA"/>
        </w:rPr>
        <w:t xml:space="preserve">Димова труба - це частина пристрою , що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складається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дрібних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паралельних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каналів</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За наявності стоячої хвилі та певному розміщені димової труби у резонаторі , різницю температур можна виміряти безпосередньо у трубі. </w:t>
      </w:r>
      <w:proofErr w:type="spellStart"/>
      <w:r>
        <w:rPr>
          <w:rFonts w:ascii="Times New Roman" w:hAnsi="Times New Roman" w:cs="Times New Roman"/>
          <w:sz w:val="28"/>
          <w:szCs w:val="28"/>
          <w:lang w:val="uk-UA"/>
        </w:rPr>
        <w:t>Перем</w:t>
      </w:r>
      <w:r>
        <w:rPr>
          <w:rFonts w:ascii="Times New Roman" w:hAnsi="Times New Roman" w:cs="Times New Roman"/>
          <w:sz w:val="28"/>
          <w:szCs w:val="28"/>
        </w:rPr>
        <w:t>іщення</w:t>
      </w:r>
      <w:proofErr w:type="spellEnd"/>
      <w:r>
        <w:rPr>
          <w:rFonts w:ascii="Times New Roman" w:hAnsi="Times New Roman" w:cs="Times New Roman"/>
          <w:sz w:val="28"/>
          <w:szCs w:val="28"/>
        </w:rPr>
        <w:t xml:space="preserve"> тепла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контролювати</w:t>
      </w:r>
      <w:proofErr w:type="spellEnd"/>
      <w:r>
        <w:rPr>
          <w:rFonts w:ascii="Times New Roman" w:hAnsi="Times New Roman" w:cs="Times New Roman"/>
          <w:sz w:val="28"/>
          <w:szCs w:val="28"/>
        </w:rPr>
        <w:t xml:space="preserve"> , </w:t>
      </w:r>
      <w:r>
        <w:rPr>
          <w:rFonts w:ascii="Times New Roman" w:hAnsi="Times New Roman" w:cs="Times New Roman"/>
          <w:sz w:val="28"/>
          <w:szCs w:val="28"/>
          <w:lang w:val="uk-UA"/>
        </w:rPr>
        <w:t xml:space="preserve">розмістивши теплообмінники з кожного боку труби. Зворотній процес також є можливим. Звукова хвиля створюється завдяки різниці температур у трубі. </w:t>
      </w:r>
      <w:r>
        <w:rPr>
          <w:rFonts w:ascii="Times New Roman" w:hAnsi="Times New Roman" w:cs="Times New Roman"/>
          <w:sz w:val="28"/>
          <w:szCs w:val="28"/>
        </w:rPr>
        <w:t xml:space="preserve">Перший приклад </w:t>
      </w:r>
      <w:proofErr w:type="spellStart"/>
      <w:r>
        <w:rPr>
          <w:rFonts w:ascii="Times New Roman" w:hAnsi="Times New Roman" w:cs="Times New Roman"/>
          <w:sz w:val="28"/>
          <w:szCs w:val="28"/>
        </w:rPr>
        <w:t>являє</w:t>
      </w:r>
      <w:proofErr w:type="spellEnd"/>
      <w:r>
        <w:rPr>
          <w:rFonts w:ascii="Times New Roman" w:hAnsi="Times New Roman" w:cs="Times New Roman"/>
          <w:sz w:val="28"/>
          <w:szCs w:val="28"/>
        </w:rPr>
        <w:t xml:space="preserve"> собою </w:t>
      </w:r>
      <w:proofErr w:type="spellStart"/>
      <w:r>
        <w:rPr>
          <w:rFonts w:ascii="Times New Roman" w:hAnsi="Times New Roman" w:cs="Times New Roman"/>
          <w:sz w:val="28"/>
          <w:szCs w:val="28"/>
        </w:rPr>
        <w:t>простий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тепловий</w:t>
      </w:r>
      <w:proofErr w:type="spellEnd"/>
      <w:r>
        <w:rPr>
          <w:rFonts w:ascii="Times New Roman" w:hAnsi="Times New Roman" w:cs="Times New Roman"/>
          <w:sz w:val="28"/>
          <w:szCs w:val="28"/>
        </w:rPr>
        <w:t xml:space="preserve"> насос, а </w:t>
      </w:r>
      <w:proofErr w:type="spellStart"/>
      <w:r>
        <w:rPr>
          <w:rFonts w:ascii="Times New Roman" w:hAnsi="Times New Roman" w:cs="Times New Roman"/>
          <w:sz w:val="28"/>
          <w:szCs w:val="28"/>
        </w:rPr>
        <w:t>другий</w:t>
      </w:r>
      <w:proofErr w:type="spellEnd"/>
      <w:r>
        <w:rPr>
          <w:rFonts w:ascii="Times New Roman" w:hAnsi="Times New Roman" w:cs="Times New Roman"/>
          <w:sz w:val="28"/>
          <w:szCs w:val="28"/>
        </w:rPr>
        <w:t xml:space="preserve"> є основною </w:t>
      </w:r>
      <w:proofErr w:type="spellStart"/>
      <w:r>
        <w:rPr>
          <w:rFonts w:ascii="Times New Roman" w:hAnsi="Times New Roman" w:cs="Times New Roman"/>
          <w:sz w:val="28"/>
          <w:szCs w:val="28"/>
        </w:rPr>
        <w:t>рушійною</w:t>
      </w:r>
      <w:proofErr w:type="spellEnd"/>
      <w:r>
        <w:rPr>
          <w:rFonts w:ascii="Times New Roman" w:hAnsi="Times New Roman" w:cs="Times New Roman"/>
          <w:sz w:val="28"/>
          <w:szCs w:val="28"/>
        </w:rPr>
        <w:t xml:space="preserve"> силою.</w:t>
      </w:r>
    </w:p>
    <w:p w:rsidR="00DC591B" w:rsidRDefault="00DC591B" w:rsidP="00DC591B">
      <w:pPr>
        <w:spacing w:line="360" w:lineRule="auto"/>
        <w:ind w:firstLine="708"/>
        <w:rPr>
          <w:rFonts w:ascii="Times New Roman" w:hAnsi="Times New Roman" w:cs="Times New Roman"/>
          <w:sz w:val="28"/>
          <w:szCs w:val="28"/>
        </w:rPr>
      </w:pPr>
      <w:proofErr w:type="spellStart"/>
      <w:r>
        <w:rPr>
          <w:rFonts w:ascii="Times New Roman" w:hAnsi="Times New Roman" w:cs="Times New Roman"/>
          <w:sz w:val="28"/>
          <w:szCs w:val="28"/>
        </w:rPr>
        <w:t>Процес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дуже</w:t>
      </w:r>
      <w:proofErr w:type="spellEnd"/>
      <w:r>
        <w:rPr>
          <w:rFonts w:ascii="Times New Roman" w:hAnsi="Times New Roman" w:cs="Times New Roman"/>
          <w:sz w:val="28"/>
          <w:szCs w:val="28"/>
        </w:rPr>
        <w:t xml:space="preserve"> схожий на цикл </w:t>
      </w:r>
      <w:proofErr w:type="spellStart"/>
      <w:r>
        <w:rPr>
          <w:rFonts w:ascii="Times New Roman" w:hAnsi="Times New Roman" w:cs="Times New Roman"/>
          <w:sz w:val="28"/>
          <w:szCs w:val="28"/>
        </w:rPr>
        <w:t>Стірлінга</w:t>
      </w:r>
      <w:proofErr w:type="spellEnd"/>
      <w:proofErr w:type="gramStart"/>
      <w:r>
        <w:rPr>
          <w:rFonts w:ascii="Times New Roman" w:hAnsi="Times New Roman" w:cs="Times New Roman"/>
          <w:sz w:val="28"/>
          <w:szCs w:val="28"/>
        </w:rPr>
        <w:t>.</w:t>
      </w:r>
      <w:r>
        <w:rPr>
          <w:rFonts w:ascii="Times New Roman" w:hAnsi="Times New Roman" w:cs="Times New Roman"/>
          <w:sz w:val="28"/>
          <w:szCs w:val="28"/>
          <w:lang w:val="uk-UA"/>
        </w:rPr>
        <w:t>А</w:t>
      </w:r>
      <w:proofErr w:type="gramEnd"/>
      <w:r>
        <w:rPr>
          <w:rFonts w:ascii="Times New Roman" w:hAnsi="Times New Roman" w:cs="Times New Roman"/>
          <w:sz w:val="28"/>
          <w:szCs w:val="28"/>
          <w:lang w:val="uk-UA"/>
        </w:rPr>
        <w:t>ле 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відміну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двигуна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Стірлінга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використовуються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рухомі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термоакуст</w:t>
      </w:r>
      <w:r>
        <w:rPr>
          <w:rFonts w:ascii="Times New Roman" w:hAnsi="Times New Roman" w:cs="Times New Roman"/>
          <w:sz w:val="28"/>
          <w:szCs w:val="28"/>
          <w:lang w:val="uk-UA"/>
        </w:rPr>
        <w:t>ичному</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двигун</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хвиля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керує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стиснення</w:t>
      </w:r>
      <w:proofErr w:type="spellEnd"/>
      <w:r>
        <w:rPr>
          <w:rFonts w:ascii="Times New Roman" w:hAnsi="Times New Roman" w:cs="Times New Roman"/>
          <w:sz w:val="28"/>
          <w:szCs w:val="28"/>
          <w:lang w:val="uk-UA"/>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зсув</w:t>
      </w:r>
      <w:proofErr w:type="spellEnd"/>
      <w:r>
        <w:rPr>
          <w:rFonts w:ascii="Times New Roman" w:hAnsi="Times New Roman" w:cs="Times New Roman"/>
          <w:sz w:val="28"/>
          <w:szCs w:val="28"/>
          <w:lang w:val="uk-UA"/>
        </w:rPr>
        <w:t>ом  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розширення</w:t>
      </w:r>
      <w:proofErr w:type="spellEnd"/>
      <w:r>
        <w:rPr>
          <w:rFonts w:ascii="Times New Roman" w:hAnsi="Times New Roman" w:cs="Times New Roman"/>
          <w:sz w:val="28"/>
          <w:szCs w:val="28"/>
          <w:lang w:val="uk-UA"/>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робочо</w:t>
      </w:r>
      <w:proofErr w:type="spellEnd"/>
      <w:r>
        <w:rPr>
          <w:rFonts w:ascii="Times New Roman" w:hAnsi="Times New Roman" w:cs="Times New Roman"/>
          <w:sz w:val="28"/>
          <w:szCs w:val="28"/>
          <w:lang w:val="uk-UA"/>
        </w:rPr>
        <w:t xml:space="preserve">ї речовини -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гелі</w:t>
      </w:r>
      <w:proofErr w:type="spellEnd"/>
      <w:r>
        <w:rPr>
          <w:rFonts w:ascii="Times New Roman" w:hAnsi="Times New Roman" w:cs="Times New Roman"/>
          <w:sz w:val="28"/>
          <w:szCs w:val="28"/>
          <w:lang w:val="uk-UA"/>
        </w:rPr>
        <w:t>ю</w:t>
      </w:r>
      <w:proofErr w:type="gramEnd"/>
      <w:r>
        <w:rPr>
          <w:rFonts w:ascii="Times New Roman" w:hAnsi="Times New Roman" w:cs="Times New Roman"/>
          <w:sz w:val="28"/>
          <w:szCs w:val="28"/>
          <w:lang w:val="uk-UA"/>
        </w:rPr>
        <w:t xml:space="preserve">. Таким чином робоча речовина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зазнає</w:t>
      </w:r>
      <w:proofErr w:type="spellEnd"/>
      <w:r>
        <w:rPr>
          <w:rFonts w:ascii="Times New Roman" w:hAnsi="Times New Roman" w:cs="Times New Roman"/>
          <w:sz w:val="28"/>
          <w:szCs w:val="28"/>
        </w:rPr>
        <w:t xml:space="preserve"> цикл</w:t>
      </w:r>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посилює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хвилю</w:t>
      </w:r>
      <w:proofErr w:type="spellEnd"/>
      <w:r>
        <w:rPr>
          <w:rFonts w:ascii="Times New Roman" w:hAnsi="Times New Roman" w:cs="Times New Roman"/>
          <w:sz w:val="28"/>
          <w:szCs w:val="28"/>
        </w:rPr>
        <w:t>.</w:t>
      </w:r>
    </w:p>
    <w:p w:rsidR="00DC591B" w:rsidRDefault="00DC591B" w:rsidP="00DC591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термоакуст</w:t>
      </w:r>
      <w:r>
        <w:rPr>
          <w:rFonts w:ascii="Times New Roman" w:hAnsi="Times New Roman" w:cs="Times New Roman"/>
          <w:sz w:val="28"/>
          <w:szCs w:val="28"/>
          <w:lang w:val="uk-UA"/>
        </w:rPr>
        <w:t>ичному</w:t>
      </w:r>
      <w:proofErr w:type="spellEnd"/>
      <w:r>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теплово</w:t>
      </w:r>
      <w:r>
        <w:rPr>
          <w:rFonts w:ascii="Times New Roman" w:hAnsi="Times New Roman" w:cs="Times New Roman"/>
          <w:sz w:val="28"/>
          <w:szCs w:val="28"/>
          <w:lang w:val="uk-UA"/>
        </w:rPr>
        <w:t>му</w:t>
      </w:r>
      <w:proofErr w:type="spellEnd"/>
      <w:proofErr w:type="gramEnd"/>
      <w:r>
        <w:rPr>
          <w:rFonts w:ascii="Times New Roman" w:hAnsi="Times New Roman" w:cs="Times New Roman"/>
          <w:sz w:val="28"/>
          <w:szCs w:val="28"/>
        </w:rPr>
        <w:t xml:space="preserve"> насос</w:t>
      </w:r>
      <w:r>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розроблено</w:t>
      </w:r>
      <w:r>
        <w:rPr>
          <w:rFonts w:ascii="Times New Roman" w:hAnsi="Times New Roman" w:cs="Times New Roman"/>
          <w:sz w:val="28"/>
          <w:szCs w:val="28"/>
          <w:lang w:val="uk-UA"/>
        </w:rPr>
        <w:t>му</w:t>
      </w:r>
      <w:proofErr w:type="spellEnd"/>
      <w:r>
        <w:rPr>
          <w:rFonts w:ascii="Times New Roman" w:hAnsi="Times New Roman" w:cs="Times New Roman"/>
          <w:sz w:val="28"/>
          <w:szCs w:val="28"/>
        </w:rPr>
        <w:t xml:space="preserve"> в ECN</w:t>
      </w:r>
      <w:r>
        <w:rPr>
          <w:rFonts w:ascii="Times New Roman" w:hAnsi="Times New Roman" w:cs="Times New Roman"/>
          <w:sz w:val="28"/>
          <w:szCs w:val="28"/>
          <w:lang w:val="uk-UA"/>
        </w:rPr>
        <w:t xml:space="preserve"> (Центр вивчення енергії у Нідерландах)  </w:t>
      </w:r>
      <w:r>
        <w:rPr>
          <w:rFonts w:ascii="Times New Roman" w:hAnsi="Times New Roman" w:cs="Times New Roman"/>
          <w:sz w:val="28"/>
          <w:szCs w:val="28"/>
        </w:rPr>
        <w:t xml:space="preserve"> тепло </w:t>
      </w:r>
      <w:proofErr w:type="spellStart"/>
      <w:r>
        <w:rPr>
          <w:rFonts w:ascii="Times New Roman" w:hAnsi="Times New Roman" w:cs="Times New Roman"/>
          <w:sz w:val="28"/>
          <w:szCs w:val="28"/>
        </w:rPr>
        <w:t>промислових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відходів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використовується</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живлення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двигуна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Технологія</w:t>
      </w:r>
      <w:proofErr w:type="spellEnd"/>
      <w:r>
        <w:rPr>
          <w:rFonts w:ascii="Times New Roman" w:hAnsi="Times New Roman" w:cs="Times New Roman"/>
          <w:sz w:val="28"/>
          <w:szCs w:val="28"/>
        </w:rPr>
        <w:t xml:space="preserve"> ECN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працювати</w:t>
      </w:r>
      <w:proofErr w:type="spellEnd"/>
      <w:r>
        <w:rPr>
          <w:rFonts w:ascii="Times New Roman" w:hAnsi="Times New Roman" w:cs="Times New Roman"/>
          <w:sz w:val="28"/>
          <w:szCs w:val="28"/>
        </w:rPr>
        <w:t xml:space="preserve"> в широкому </w:t>
      </w:r>
      <w:proofErr w:type="spellStart"/>
      <w:r>
        <w:rPr>
          <w:rFonts w:ascii="Times New Roman" w:hAnsi="Times New Roman" w:cs="Times New Roman"/>
          <w:sz w:val="28"/>
          <w:szCs w:val="28"/>
        </w:rPr>
        <w:t>діапазоні</w:t>
      </w:r>
      <w:proofErr w:type="spellEnd"/>
      <w:r>
        <w:rPr>
          <w:rFonts w:ascii="Times New Roman" w:hAnsi="Times New Roman" w:cs="Times New Roman"/>
          <w:sz w:val="28"/>
          <w:szCs w:val="28"/>
        </w:rPr>
        <w:t xml:space="preserve"> температур: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-50 до +250 ° С. За словами </w:t>
      </w:r>
      <w:proofErr w:type="spellStart"/>
      <w:r>
        <w:rPr>
          <w:rFonts w:ascii="Times New Roman" w:hAnsi="Times New Roman" w:cs="Times New Roman"/>
          <w:sz w:val="28"/>
          <w:szCs w:val="28"/>
        </w:rPr>
        <w:t>розробників</w:t>
      </w:r>
      <w:proofErr w:type="spellEnd"/>
      <w:r>
        <w:rPr>
          <w:rFonts w:ascii="Times New Roman" w:hAnsi="Times New Roman" w:cs="Times New Roman"/>
          <w:sz w:val="28"/>
          <w:szCs w:val="28"/>
        </w:rPr>
        <w:t xml:space="preserve"> теплового насос</w:t>
      </w:r>
      <w:r>
        <w:rPr>
          <w:rFonts w:ascii="Times New Roman" w:hAnsi="Times New Roman" w:cs="Times New Roman"/>
          <w:sz w:val="28"/>
          <w:szCs w:val="28"/>
          <w:lang w:val="uk-UA"/>
        </w:rPr>
        <w:t>у</w:t>
      </w:r>
      <w:r>
        <w:rPr>
          <w:rFonts w:ascii="Times New Roman" w:hAnsi="Times New Roman" w:cs="Times New Roman"/>
          <w:sz w:val="28"/>
          <w:szCs w:val="28"/>
        </w:rPr>
        <w:t xml:space="preserve">,  10 кВт прототип,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проходить </w:t>
      </w:r>
      <w:proofErr w:type="spellStart"/>
      <w:r>
        <w:rPr>
          <w:rFonts w:ascii="Times New Roman" w:hAnsi="Times New Roman" w:cs="Times New Roman"/>
          <w:sz w:val="28"/>
          <w:szCs w:val="28"/>
        </w:rPr>
        <w:t>тестування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буде </w:t>
      </w:r>
      <w:r>
        <w:rPr>
          <w:rFonts w:ascii="Times New Roman" w:hAnsi="Times New Roman" w:cs="Times New Roman"/>
          <w:sz w:val="28"/>
          <w:szCs w:val="28"/>
          <w:lang w:val="uk-UA"/>
        </w:rPr>
        <w:t xml:space="preserve">збільшений </w:t>
      </w:r>
      <w:proofErr w:type="spellStart"/>
      <w:r>
        <w:rPr>
          <w:rFonts w:ascii="Times New Roman" w:hAnsi="Times New Roman" w:cs="Times New Roman"/>
          <w:sz w:val="28"/>
          <w:szCs w:val="28"/>
        </w:rPr>
        <w:t>принаймні</w:t>
      </w:r>
      <w:proofErr w:type="spellEnd"/>
      <w:r>
        <w:rPr>
          <w:rFonts w:ascii="Times New Roman" w:hAnsi="Times New Roman" w:cs="Times New Roman"/>
          <w:sz w:val="28"/>
          <w:szCs w:val="28"/>
        </w:rPr>
        <w:t xml:space="preserve"> до 1 МВт для </w:t>
      </w:r>
      <w:proofErr w:type="spellStart"/>
      <w:r>
        <w:rPr>
          <w:rFonts w:ascii="Times New Roman" w:hAnsi="Times New Roman" w:cs="Times New Roman"/>
          <w:sz w:val="28"/>
          <w:szCs w:val="28"/>
        </w:rPr>
        <w:t>використання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промисловості</w:t>
      </w:r>
      <w:proofErr w:type="spellEnd"/>
      <w:r>
        <w:rPr>
          <w:rFonts w:ascii="Times New Roman" w:hAnsi="Times New Roman" w:cs="Times New Roman"/>
          <w:sz w:val="28"/>
          <w:szCs w:val="28"/>
        </w:rPr>
        <w:t>.</w:t>
      </w:r>
      <w:proofErr w:type="gramEnd"/>
    </w:p>
    <w:p w:rsidR="00DC591B" w:rsidRPr="00DC591B" w:rsidRDefault="00DC591B">
      <w:pPr>
        <w:rPr>
          <w:rFonts w:ascii="Times New Roman" w:hAnsi="Times New Roman" w:cs="Times New Roman"/>
          <w:sz w:val="28"/>
          <w:szCs w:val="28"/>
        </w:rPr>
      </w:pPr>
    </w:p>
    <w:sectPr w:rsidR="00DC591B" w:rsidRPr="00DC5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74"/>
    <w:rsid w:val="00005D8E"/>
    <w:rsid w:val="00195243"/>
    <w:rsid w:val="00A31C74"/>
    <w:rsid w:val="00DC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3189</Characters>
  <Application>Microsoft Office Word</Application>
  <DocSecurity>0</DocSecurity>
  <Lines>26</Lines>
  <Paragraphs>7</Paragraphs>
  <ScaleCrop>false</ScaleCrop>
  <Company>SPecialiST RePack</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3</cp:revision>
  <dcterms:created xsi:type="dcterms:W3CDTF">2014-08-17T12:16:00Z</dcterms:created>
  <dcterms:modified xsi:type="dcterms:W3CDTF">2014-08-17T13:21:00Z</dcterms:modified>
</cp:coreProperties>
</file>