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A0" w:rsidRDefault="00C03664">
      <w:r>
        <w:t xml:space="preserve">Франция всегда считалась законодательницей моды, а ее веяния распространились не только на просторах подиума, но и на благоустройство ванной комнаты. Стиль «прованс» - это особая атмосфера, которая созвучна с атмосферой лазурного берега, роскошных цветочных полей, обаяния нежных луговых цветов и песочных пляжей. Еще одна отличительная черта этого стиля – обилие тепла и света, которое подарит комфортный отдых и состояние благополучия. Давайте посмотрим, как же создать ванную в стиле прованс, какие использовать материалы и варианты отделки. </w:t>
      </w:r>
    </w:p>
    <w:p w:rsidR="00C03664" w:rsidRDefault="00C03664">
      <w:r>
        <w:t>Что такое «стиль прованс»</w:t>
      </w:r>
    </w:p>
    <w:p w:rsidR="00C03664" w:rsidRDefault="00C03664">
      <w:r>
        <w:t xml:space="preserve">Итак, главная характеристика этого стиля – изящество в простоте. Характерны такому стилевому решению два качества – простота и изящность, которые должны быть воплощены во всем – начиная от выбора плитки и заканчивая незаметными аксессуарами. Прованс – это натуральность, прямолинейность форм, уютный </w:t>
      </w:r>
      <w:r w:rsidR="00CE308A">
        <w:t xml:space="preserve">и «домашний» текстиль, обилие света и большое количество мелочей. Подойдет этот стиль тем, кто хочет выразить свою индивидуальность через интерьер такой неприметной, но важной комнаты, тем, кто стремится создать дизайн на все времена. А вот поклонникам лаконизма такой стиль не понравится, так как он предназначен, скорее всего, для ценителей уюта и семейных людей. </w:t>
      </w:r>
    </w:p>
    <w:p w:rsidR="00103DD3" w:rsidRDefault="00103DD3">
      <w:r>
        <w:t>Отделка ванной – богатство цвета и блеск белого</w:t>
      </w:r>
    </w:p>
    <w:p w:rsidR="00103DD3" w:rsidRDefault="00103DD3">
      <w:r>
        <w:t xml:space="preserve">Отделка комнаты должна сохранять традиции французской атмосферы и самобытность Франции. Создать нужно не кричающую роскошь, а прибавить очаровательного шика и шарма. </w:t>
      </w:r>
    </w:p>
    <w:p w:rsidR="00103DD3" w:rsidRDefault="00103DD3">
      <w:r>
        <w:t>Стены. Здесь приемлим вариант штукатурки, но с одним отличием – не стараться сделать ровную стену, а оставить шероховатости и небольшие дефекты. Такой подход дополнит стиль и придаст внешнему виду неординарности. Цвета лучше всего использовать светлые и спокойные, а отказаться стоит от яркого красного, синего, зеленого или желтого. Отлично подойдут бежево-розовые, небесно-голубые, песочные оттенки. Помимо штукатурки можно использовать:</w:t>
      </w:r>
    </w:p>
    <w:p w:rsidR="00103DD3" w:rsidRDefault="00103DD3">
      <w:r>
        <w:t>Керамическую плитку с соответствующим стилю оттенком или неброским цветочным орнаментом. Плитка привычна для многих и ухаживать за ней проще и удобнее</w:t>
      </w:r>
    </w:p>
    <w:p w:rsidR="00103DD3" w:rsidRDefault="00103DD3">
      <w:r>
        <w:t>Деревянную обшивку – в таком случае нужно дополнительно окрасить дерево, чтобы завершить интерьер. Распологать вагонку можно и в поперечном, и в продольном варианте</w:t>
      </w:r>
      <w:r w:rsidR="008A5EC1">
        <w:t>. Последний, кстати, добавит ощущения натуральной красоты</w:t>
      </w:r>
      <w:proofErr w:type="gramStart"/>
      <w:r w:rsidR="008A5EC1">
        <w:t>.</w:t>
      </w:r>
      <w:proofErr w:type="gramEnd"/>
      <w:r w:rsidR="008A5EC1">
        <w:t xml:space="preserve"> Особенно удобно использовать дерево в доме, где весь остальной интерьер выполнен в подобном стиле</w:t>
      </w:r>
    </w:p>
    <w:p w:rsidR="008A5EC1" w:rsidRDefault="008A5EC1">
      <w:r>
        <w:t>Пол. Он должен гармонировать с цветом стен, но иметь более темные оттенок. Главное – теплый оттенок. Например, коричневый, темно-песочный или терракотовый. Использовать можно классическую плитку или варианты плиток, которые стилизованы под дерево. Еще один вариант – декор пола из мозаики или плитки с цветочным орнаментом. Также подойдет отделка деревом – этот вариант придаст особого уюта.</w:t>
      </w:r>
    </w:p>
    <w:p w:rsidR="008A5EC1" w:rsidRDefault="008A5EC1">
      <w:r>
        <w:t xml:space="preserve">Потолок. Здесь существует несколько вариантов – можно просто побелить потолок, оставив все шероховатости и неровности, можно отделать светлой доской. Нюанс выбора потолка – он должен быть на тон светлее пола и стен. Ведь именно потолок будет отражать пол и прибавлять особого шика. Хотите добавить экслюзивности потолку – присмотритесь к лепнине или живописи. Только лепнина должна быть выполнена изящно и деликатно, а живопись – в теплых тонах. Кстати, последний «писк моды» в оформлении ванной в стиле прованс – использование имитации </w:t>
      </w:r>
      <w:r>
        <w:lastRenderedPageBreak/>
        <w:t>несущих балок на потолке или укладка окрашенных досок с большими зазорами. Такой дизайнерский ход создаст атмосферу дома прошлого века – все будет выглядеть элегантно и аккуратно без особой дороговизны или вальяжности.</w:t>
      </w:r>
    </w:p>
    <w:p w:rsidR="008A5EC1" w:rsidRDefault="008A5EC1">
      <w:r>
        <w:t>Двери. Использовать можно нарочито массивные и грубоватые модели, которые могут быть выполнены из дерева или заменителей. Можно украсить дверь кованой ручкой или витиеватым орнаментом.</w:t>
      </w:r>
    </w:p>
    <w:p w:rsidR="008A5EC1" w:rsidRDefault="008A5EC1">
      <w:r>
        <w:t>Окно. Это</w:t>
      </w:r>
      <w:r w:rsidR="00821029">
        <w:t>т элемент выполняет особую задачу в формировании стиля прованс – оно создает атмосферу и ауру Франции, наполняет комнату светом и впускает природу. На южном побережье Франции окна чаще всего имеют форму нескольких небольших квадратов, которые напоминают ячейки. Обязательное условие – наличие деревянной рамы. Украсить окно можно легкими занавесками, которые не должны полностью закрывать окно, отличным вариантом станет использование кружева.</w:t>
      </w:r>
    </w:p>
    <w:p w:rsidR="00821029" w:rsidRDefault="00821029">
      <w:r>
        <w:t>Мебель Прованса – практичная и простая</w:t>
      </w:r>
    </w:p>
    <w:p w:rsidR="00821029" w:rsidRDefault="00821029">
      <w:r>
        <w:t xml:space="preserve">Для этого стиля характерна оригинальная мебель, которая будет нести смысловую и функциональную нагрузку. </w:t>
      </w:r>
      <w:proofErr w:type="gramStart"/>
      <w:r>
        <w:t>Выполнена она должна</w:t>
      </w:r>
      <w:proofErr w:type="gramEnd"/>
      <w:r>
        <w:t xml:space="preserve"> быть из влагостойких и качественных материалов, а сама мебель – стилизована под прованс. </w:t>
      </w:r>
    </w:p>
    <w:p w:rsidR="00821029" w:rsidRDefault="00821029">
      <w:r>
        <w:t>Комод и тумба – лучше всего деревянные</w:t>
      </w:r>
      <w:proofErr w:type="gramStart"/>
      <w:r>
        <w:t>.</w:t>
      </w:r>
      <w:proofErr w:type="gramEnd"/>
      <w:r>
        <w:t xml:space="preserve"> </w:t>
      </w:r>
      <w:proofErr w:type="gramStart"/>
      <w:r>
        <w:t>Современные</w:t>
      </w:r>
      <w:proofErr w:type="gramEnd"/>
      <w:r>
        <w:t xml:space="preserve"> пластиковые или из камня не впишутся в интерьер. Дерево же станет символом надежности и простоты. Украшением ванной станет резная тумбочка или массивный старинного вида комод. На поверхность комода можно установить зеркало, а тумбу можно использовать для умывальника</w:t>
      </w:r>
    </w:p>
    <w:p w:rsidR="00821029" w:rsidRDefault="00821029">
      <w:r>
        <w:t>Корзина для белья – лучше всего из лозы. Можно использовать деревянный короб или стеллаж и, снова, избегать пластика. Цветовая гамма подойдет теплая – коричневая, песочная нежно-розовая</w:t>
      </w:r>
    </w:p>
    <w:p w:rsidR="00821029" w:rsidRDefault="00821029">
      <w:r>
        <w:t xml:space="preserve">Столик или подставка – лучше всего из дерева. </w:t>
      </w:r>
      <w:r w:rsidR="00565EAB">
        <w:t>Подойдет вариант из комбинации металла и дерева или кованый столик. Главное, чтобы изделие подходило по цветовому решению и не выделялось. Например, если у вас пол и стены выполнены в коричневых тонах, столик должен быть на тон темнее или светлее, а вот сиреневый или розовый оттенок не подойдет.</w:t>
      </w:r>
    </w:p>
    <w:p w:rsidR="00565EAB" w:rsidRDefault="00565EAB">
      <w:r>
        <w:t xml:space="preserve">Сантехника прованса – нежность </w:t>
      </w:r>
      <w:r w:rsidR="00C31CB9">
        <w:t>и плавность линий</w:t>
      </w:r>
    </w:p>
    <w:p w:rsidR="00C31CB9" w:rsidRDefault="00C31CB9">
      <w:r>
        <w:t xml:space="preserve">Выбирая сантехнику для стиля прованс, придерживайтесь основ общего решения – все должно иметь плавные и нежные линии, легкий глянец и ненавязчивый блеск. Стандартная сантехника с острыми углами или квадратной формы не подойдет. </w:t>
      </w:r>
    </w:p>
    <w:p w:rsidR="00C31CB9" w:rsidRDefault="00C31CB9">
      <w:r>
        <w:t>Ванная – основная мебель комнаты должна быть овальной формы. Идеальный вариант – чугунная модель под старину или акриловая с закругленными углами. Дополнят стилевое оформление ножки у ванной – они будет поддерживать «королеву» комнаты и создавать атмосферу шика.</w:t>
      </w:r>
    </w:p>
    <w:p w:rsidR="00C31CB9" w:rsidRDefault="00C31CB9">
      <w:r>
        <w:t xml:space="preserve">Раковина – может быть выполнена из фарфора, металла или мрамора. Отличным решением станет модель с художественной росписью, металлическими ножками и консолью. Также подойдет раковина, которая встроена в деревянный комод или тумбу. Еще один вариант раковины </w:t>
      </w:r>
      <w:r w:rsidR="005D0701">
        <w:t>–</w:t>
      </w:r>
      <w:r>
        <w:t xml:space="preserve"> </w:t>
      </w:r>
      <w:r w:rsidR="005D0701">
        <w:t xml:space="preserve">фарфоровая модель, которая установлена на подставку и имеет литиевую консоль для полотенец. </w:t>
      </w:r>
    </w:p>
    <w:p w:rsidR="005D0701" w:rsidRDefault="005D0701">
      <w:r>
        <w:lastRenderedPageBreak/>
        <w:t xml:space="preserve">Унитаз – лучше подбирать в комплекте с раковиной. Если </w:t>
      </w:r>
      <w:proofErr w:type="gramStart"/>
      <w:r>
        <w:t>последняя</w:t>
      </w:r>
      <w:proofErr w:type="gramEnd"/>
      <w:r>
        <w:t xml:space="preserve"> выполнена из фарфора и оснащена ножками, унитаз также стоит выбирать из фарфора с металлическими вставками.</w:t>
      </w:r>
    </w:p>
    <w:p w:rsidR="005D0701" w:rsidRDefault="005D0701">
      <w:r>
        <w:t>Смесители – эти атрибуты также подбираются в комплекте с раковиной и ванной. Душ и вентили могут быть выполнены под золото или бронзу, латунные или хромированные.</w:t>
      </w:r>
    </w:p>
    <w:p w:rsidR="005D0701" w:rsidRDefault="005D0701">
      <w:r>
        <w:t>Аксессуары – раставляем акценты</w:t>
      </w:r>
    </w:p>
    <w:p w:rsidR="005D0701" w:rsidRDefault="005D0701">
      <w:r>
        <w:t xml:space="preserve">Все аксессуары в ванной должны быть подобраны в соответствии со стилем. Стандартные пластиковые, металлические предметы могут не вписаться с интерьер. </w:t>
      </w:r>
    </w:p>
    <w:p w:rsidR="005D0701" w:rsidRDefault="005D0701">
      <w:r>
        <w:t>Занавески и шторки – лучше всего подойдут модели с вышивкой, кружевом или плетением. Они будут смотреться очень мило. Привычные занавески с рыбками или дельфинами не подойдут, лучше использовать цветочный или растительный орнамент. Дополнит декор шторка у зеркала или окна из кружева или шелка.</w:t>
      </w:r>
    </w:p>
    <w:p w:rsidR="005D0701" w:rsidRDefault="005D0701">
      <w:r>
        <w:t>Люстры и светильники – они не должны отбрасывать тень и давать как можно больше света. Отлично подойдут массивные люстры с резными вставками или одиночные простые светильники с желтым светом. Можно подобрать светильники из дерева или с коваными ножками.</w:t>
      </w:r>
    </w:p>
    <w:p w:rsidR="005D0701" w:rsidRDefault="005D0701">
      <w:r>
        <w:t xml:space="preserve">Вазы, сухие букеты, корзинки – такой декор отлично дополнит интерьер и добавит комнате простодушности и изящности. </w:t>
      </w:r>
      <w:r w:rsidR="0061242D">
        <w:t>Выбирать можно плетеные корзины теплого коричневого или бежевого цвета, букеты из сухих полевых цветов и фарфоровые вазочки.</w:t>
      </w:r>
    </w:p>
    <w:p w:rsidR="008A5EC1" w:rsidRDefault="008A5EC1"/>
    <w:sectPr w:rsidR="008A5EC1" w:rsidSect="00F3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3664"/>
    <w:rsid w:val="00103DD3"/>
    <w:rsid w:val="00565EAB"/>
    <w:rsid w:val="005D0701"/>
    <w:rsid w:val="0061242D"/>
    <w:rsid w:val="00821029"/>
    <w:rsid w:val="008A5EC1"/>
    <w:rsid w:val="00C03664"/>
    <w:rsid w:val="00C31CB9"/>
    <w:rsid w:val="00CE308A"/>
    <w:rsid w:val="00F3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1007</Words>
  <Characters>6405</Characters>
  <Application>Microsoft Office Word</Application>
  <DocSecurity>0</DocSecurity>
  <Lines>96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2014-05-09T08:30:00Z</dcterms:created>
  <dcterms:modified xsi:type="dcterms:W3CDTF">2014-05-09T10:24:00Z</dcterms:modified>
</cp:coreProperties>
</file>