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32" w:rsidRDefault="002B6032" w:rsidP="002B6032">
      <w:pPr>
        <w:spacing w:before="100" w:beforeAutospacing="1" w:after="100" w:afterAutospacing="1" w:line="240" w:lineRule="auto"/>
        <w:jc w:val="both"/>
      </w:pPr>
      <w:r>
        <w:t xml:space="preserve">Рады приветствовать вас на нашем сайте, где вы найдете всю необходимую для себя информацию о том, </w:t>
      </w:r>
      <w:r w:rsidRPr="00CB573B">
        <w:rPr>
          <w:b/>
        </w:rPr>
        <w:t xml:space="preserve">как открыть визу </w:t>
      </w:r>
      <w:r>
        <w:rPr>
          <w:b/>
        </w:rPr>
        <w:t>в Грецию</w:t>
      </w:r>
      <w:r>
        <w:t xml:space="preserve">: можно ли ее </w:t>
      </w:r>
      <w:r w:rsidRPr="006155D6">
        <w:rPr>
          <w:b/>
        </w:rPr>
        <w:t>купить</w:t>
      </w:r>
      <w:r>
        <w:rPr>
          <w:b/>
        </w:rPr>
        <w:t xml:space="preserve">, </w:t>
      </w:r>
      <w:r>
        <w:t xml:space="preserve"> какие документы требуются для этого, сколько придется ждать и т.д. Мы поможем вам в максимально короткие сроки осуществить ваше желание попасть в эту прекрасную, имеющую удивительную многовековую историю, страну, настоящую жемчужину Средиземного моря. Множество легенд и мифов – это одна из причин, почему многие туристы так стремятся </w:t>
      </w:r>
      <w:r w:rsidRPr="00FB44E3">
        <w:rPr>
          <w:b/>
        </w:rPr>
        <w:t xml:space="preserve">сделать визу </w:t>
      </w:r>
      <w:r>
        <w:rPr>
          <w:b/>
        </w:rPr>
        <w:t>в Грецию</w:t>
      </w:r>
      <w:r>
        <w:t xml:space="preserve">. Увидеть страну-родоначальницу Олимпийских игр, побывать на «божественной» горе Олимп, отведать настоящих маслин, которых не </w:t>
      </w:r>
      <w:proofErr w:type="gramStart"/>
      <w:r>
        <w:t>сыщешь</w:t>
      </w:r>
      <w:proofErr w:type="gramEnd"/>
      <w:r>
        <w:t xml:space="preserve"> не в одном, даже самом крупном супермаркете России –  это, а также отлично подходящий для отдыха климат, делают столь популярной у любителей морского отдыха.</w:t>
      </w:r>
    </w:p>
    <w:p w:rsidR="002B6032" w:rsidRDefault="002B6032" w:rsidP="002B6032">
      <w:pPr>
        <w:spacing w:before="100" w:beforeAutospacing="1" w:after="100" w:afterAutospacing="1" w:line="240" w:lineRule="auto"/>
        <w:jc w:val="both"/>
      </w:pPr>
      <w:r w:rsidRPr="00131CC1">
        <w:rPr>
          <w:b/>
        </w:rPr>
        <w:t xml:space="preserve">Как получить визу </w:t>
      </w:r>
      <w:r>
        <w:rPr>
          <w:b/>
        </w:rPr>
        <w:t>в Грецию</w:t>
      </w:r>
      <w:r>
        <w:t xml:space="preserve">? Ничего сложного тут нет, все пройдет быстро и незаметно, если вы воспользуетесь услугами нашей компании. Наши сотрудники имеют многолетний опыт работы в этой области. Одним из направлений деятельности нашей компании является содействие туристам в оформлении и получении выездных документов. </w:t>
      </w:r>
      <w:r w:rsidRPr="009A5905">
        <w:rPr>
          <w:b/>
        </w:rPr>
        <w:t>Москва</w:t>
      </w:r>
      <w:r>
        <w:t xml:space="preserve"> – огромный город, в котором живет далеко не одна тысяча жителей, и многие из них неоднократно обращались к нам, имея целью </w:t>
      </w:r>
      <w:r w:rsidRPr="009A5905">
        <w:rPr>
          <w:b/>
        </w:rPr>
        <w:t xml:space="preserve">получение визы </w:t>
      </w:r>
      <w:r>
        <w:rPr>
          <w:b/>
        </w:rPr>
        <w:t>в Грецию</w:t>
      </w:r>
      <w:r>
        <w:t>. И практически все они смогли с нашей помощью осуществить свою мечту и побывать в этой удивительной стране. Ничего удивительно здесь нет, ведь мы ориентированы на получение результата, и не в наших правилах брать деньги за некачественно выполненную работу.</w:t>
      </w:r>
    </w:p>
    <w:p w:rsidR="002B6032" w:rsidRDefault="002B6032" w:rsidP="002B6032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  <w:r w:rsidRPr="008025B6">
        <w:rPr>
          <w:rFonts w:eastAsia="Times New Roman" w:cs="Calibri"/>
          <w:b/>
          <w:color w:val="000000"/>
          <w:lang w:eastAsia="ru-RU"/>
        </w:rPr>
        <w:t xml:space="preserve">Получение </w:t>
      </w:r>
      <w:r>
        <w:rPr>
          <w:rFonts w:eastAsia="Times New Roman" w:cs="Calibri"/>
          <w:b/>
          <w:color w:val="000000"/>
          <w:lang w:eastAsia="ru-RU"/>
        </w:rPr>
        <w:t>греческой</w:t>
      </w:r>
      <w:r w:rsidRPr="008025B6">
        <w:rPr>
          <w:rFonts w:eastAsia="Times New Roman" w:cs="Calibri"/>
          <w:b/>
          <w:color w:val="000000"/>
          <w:lang w:eastAsia="ru-RU"/>
        </w:rPr>
        <w:t xml:space="preserve"> визы</w:t>
      </w:r>
      <w:r>
        <w:rPr>
          <w:rFonts w:eastAsia="Times New Roman" w:cs="Calibri"/>
          <w:color w:val="000000"/>
          <w:lang w:eastAsia="ru-RU"/>
        </w:rPr>
        <w:t xml:space="preserve"> – дело не сложное, однако имеет свои нюансы, о которых мы расскажем заинтересованным в этом вопросе клиентам на страницах нашего сайта. В первую очередь отметим, что шанс получить отказ, оформляя визу самостоятельно, гораздо выше, чем, если воспользоваться услугами профессионалов. </w:t>
      </w:r>
    </w:p>
    <w:p w:rsidR="002B6032" w:rsidRDefault="002B6032" w:rsidP="002B6032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6 ноября 1992 года Греция приняла </w:t>
      </w:r>
      <w:proofErr w:type="spellStart"/>
      <w:r>
        <w:rPr>
          <w:rFonts w:eastAsia="Times New Roman" w:cs="Calibri"/>
          <w:color w:val="000000"/>
          <w:lang w:eastAsia="ru-RU"/>
        </w:rPr>
        <w:t>Шенгенское</w:t>
      </w:r>
      <w:proofErr w:type="spellEnd"/>
      <w:r>
        <w:rPr>
          <w:rFonts w:eastAsia="Times New Roman" w:cs="Calibri"/>
          <w:color w:val="000000"/>
          <w:lang w:eastAsia="ru-RU"/>
        </w:rPr>
        <w:t xml:space="preserve"> соглашение и стала частью </w:t>
      </w:r>
      <w:proofErr w:type="spellStart"/>
      <w:r>
        <w:rPr>
          <w:rFonts w:eastAsia="Times New Roman" w:cs="Calibri"/>
          <w:color w:val="000000"/>
          <w:lang w:eastAsia="ru-RU"/>
        </w:rPr>
        <w:t>Шенгенской</w:t>
      </w:r>
      <w:proofErr w:type="spellEnd"/>
      <w:r>
        <w:rPr>
          <w:rFonts w:eastAsia="Times New Roman" w:cs="Calibri"/>
          <w:color w:val="000000"/>
          <w:lang w:eastAsia="ru-RU"/>
        </w:rPr>
        <w:t xml:space="preserve"> зоны. А это означает, что начиная с </w:t>
      </w:r>
      <w:r w:rsidRPr="00C572BD">
        <w:rPr>
          <w:rFonts w:eastAsia="Times New Roman" w:cs="Calibri"/>
          <w:color w:val="000000"/>
          <w:lang w:eastAsia="ru-RU"/>
        </w:rPr>
        <w:t>того момента и на сегодняшний день (</w:t>
      </w:r>
      <w:r w:rsidRPr="00C572BD">
        <w:rPr>
          <w:rFonts w:eastAsia="Times New Roman" w:cs="Calibri"/>
          <w:b/>
          <w:color w:val="000000"/>
          <w:lang w:eastAsia="ru-RU"/>
        </w:rPr>
        <w:t>2012</w:t>
      </w:r>
      <w:r w:rsidRPr="00C572BD">
        <w:rPr>
          <w:rFonts w:eastAsia="Times New Roman" w:cs="Calibri"/>
          <w:color w:val="000000"/>
          <w:lang w:eastAsia="ru-RU"/>
        </w:rPr>
        <w:t xml:space="preserve"> год) необходимо </w:t>
      </w:r>
      <w:r w:rsidRPr="00C572BD">
        <w:rPr>
          <w:rFonts w:eastAsia="Times New Roman" w:cs="Calibri"/>
          <w:b/>
          <w:color w:val="000000"/>
          <w:lang w:eastAsia="ru-RU"/>
        </w:rPr>
        <w:t xml:space="preserve">получение </w:t>
      </w:r>
      <w:proofErr w:type="spellStart"/>
      <w:r w:rsidRPr="00C572BD">
        <w:rPr>
          <w:rFonts w:eastAsia="Times New Roman" w:cs="Calibri"/>
          <w:b/>
          <w:color w:val="000000"/>
          <w:lang w:eastAsia="ru-RU"/>
        </w:rPr>
        <w:t>шенгенских</w:t>
      </w:r>
      <w:proofErr w:type="spellEnd"/>
      <w:r w:rsidRPr="00C572BD">
        <w:rPr>
          <w:rFonts w:eastAsia="Times New Roman" w:cs="Calibri"/>
          <w:b/>
          <w:color w:val="000000"/>
          <w:lang w:eastAsia="ru-RU"/>
        </w:rPr>
        <w:t xml:space="preserve"> виз </w:t>
      </w:r>
      <w:r>
        <w:rPr>
          <w:rFonts w:eastAsia="Times New Roman" w:cs="Calibri"/>
          <w:b/>
          <w:color w:val="000000"/>
          <w:lang w:eastAsia="ru-RU"/>
        </w:rPr>
        <w:t>в Грецию</w:t>
      </w:r>
      <w:r>
        <w:rPr>
          <w:rFonts w:eastAsia="Times New Roman" w:cs="Calibri"/>
          <w:color w:val="000000"/>
          <w:lang w:eastAsia="ru-RU"/>
        </w:rPr>
        <w:t xml:space="preserve">, если вы планируете поездку на этот остров. В этом моменте есть много плюсов. Самый главный из них – многократная </w:t>
      </w:r>
      <w:proofErr w:type="spellStart"/>
      <w:r w:rsidRPr="00BE0FF1">
        <w:rPr>
          <w:rFonts w:eastAsia="Times New Roman" w:cs="Calibri"/>
          <w:b/>
          <w:color w:val="000000"/>
          <w:lang w:eastAsia="ru-RU"/>
        </w:rPr>
        <w:t>шенгенская</w:t>
      </w:r>
      <w:proofErr w:type="spellEnd"/>
      <w:r w:rsidRPr="00BE0FF1">
        <w:rPr>
          <w:rFonts w:eastAsia="Times New Roman" w:cs="Calibri"/>
          <w:b/>
          <w:color w:val="000000"/>
          <w:lang w:eastAsia="ru-RU"/>
        </w:rPr>
        <w:t xml:space="preserve"> виза</w:t>
      </w:r>
      <w:r>
        <w:rPr>
          <w:rFonts w:eastAsia="Times New Roman" w:cs="Calibri"/>
          <w:color w:val="000000"/>
          <w:lang w:eastAsia="ru-RU"/>
        </w:rPr>
        <w:t xml:space="preserve"> (при условии ее оформления) дает возможность поехать в любую страну, входящую в </w:t>
      </w:r>
      <w:proofErr w:type="spellStart"/>
      <w:r>
        <w:rPr>
          <w:rFonts w:eastAsia="Times New Roman" w:cs="Calibri"/>
          <w:color w:val="000000"/>
          <w:lang w:eastAsia="ru-RU"/>
        </w:rPr>
        <w:t>Шенген</w:t>
      </w:r>
      <w:proofErr w:type="spellEnd"/>
      <w:r>
        <w:rPr>
          <w:rFonts w:eastAsia="Times New Roman" w:cs="Calibri"/>
          <w:color w:val="000000"/>
          <w:lang w:eastAsia="ru-RU"/>
        </w:rPr>
        <w:t xml:space="preserve">, без необходимости отдельно оформлять национальные визы. </w:t>
      </w:r>
    </w:p>
    <w:p w:rsidR="002B6032" w:rsidRDefault="002B6032" w:rsidP="002B6032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Но </w:t>
      </w:r>
      <w:r w:rsidRPr="001D5667">
        <w:rPr>
          <w:rFonts w:eastAsia="Times New Roman" w:cs="Calibri"/>
          <w:b/>
          <w:color w:val="000000"/>
          <w:lang w:eastAsia="ru-RU"/>
        </w:rPr>
        <w:t xml:space="preserve">как сделать визу </w:t>
      </w:r>
      <w:r>
        <w:rPr>
          <w:rFonts w:eastAsia="Times New Roman" w:cs="Calibri"/>
          <w:b/>
          <w:color w:val="000000"/>
          <w:lang w:eastAsia="ru-RU"/>
        </w:rPr>
        <w:t>в Грецию</w:t>
      </w:r>
      <w:r>
        <w:rPr>
          <w:rFonts w:eastAsia="Times New Roman" w:cs="Calibri"/>
          <w:color w:val="000000"/>
          <w:lang w:eastAsia="ru-RU"/>
        </w:rPr>
        <w:t xml:space="preserve">? Сначала вам нужно определиться с типом документа, который вы будете оформлять. А это зависит от того, с какой целью вы отправляетесь в страну. Если вы хотите просто насладиться прекрасным отдыхом, понежиться в лучах греческого солнца, искупаться в ласковых морских волнах, то вам нужна туристическая виза. Для тех, кто отправляется в Грецию учиться, предназначены студенческие и учебные визы. Бизнесменам, которые летят на остров на деловые переговоры, нужно оформить деловую визу. А если вы хотите навестить родственников и друзей – пишите им, и они вышлют вам приглашение в страну, по которому вы получите гостевую визу. </w:t>
      </w:r>
    </w:p>
    <w:p w:rsidR="002B6032" w:rsidRDefault="002B6032" w:rsidP="002B6032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Список документов для получения разрешительно документа не так уж и велик, однако крайне важно, чтобы все они были переведены на английский язык. На нем же нужно грамотно заполнить анкету. После этого весь пакет документов и квитанция об уплате консульского сбора подается в Посольство Греции в Москве или другом российском городе, где есть греческие консульства или визовые центры. Будьте готовы к тому, что посольство может потребовать предоставления дополнительных документов, а также назначить вам собеседование. </w:t>
      </w:r>
    </w:p>
    <w:p w:rsidR="002B6032" w:rsidRDefault="002B6032" w:rsidP="002B6032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t xml:space="preserve">Несколько слов о консульском сборе. Его размер составляет 35 евро для стандартной визы. Если вам нужно оформить визу срочно, то придется заплатить 70 евро. Сбор уплачивается заранее и не подлежит возврату, даже если в визе было отказано. </w:t>
      </w:r>
    </w:p>
    <w:p w:rsidR="002B6032" w:rsidRDefault="002B6032" w:rsidP="002B6032">
      <w:pPr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  <w:lastRenderedPageBreak/>
        <w:t xml:space="preserve">Конечно, вас интересует вопрос, </w:t>
      </w:r>
      <w:r w:rsidRPr="006155D6">
        <w:rPr>
          <w:rFonts w:eastAsia="Times New Roman" w:cs="Calibri"/>
          <w:b/>
          <w:color w:val="000000"/>
          <w:lang w:eastAsia="ru-RU"/>
        </w:rPr>
        <w:t xml:space="preserve">где получить визу </w:t>
      </w:r>
      <w:r>
        <w:rPr>
          <w:rFonts w:eastAsia="Times New Roman" w:cs="Calibri"/>
          <w:b/>
          <w:color w:val="000000"/>
          <w:lang w:eastAsia="ru-RU"/>
        </w:rPr>
        <w:t>в Грецию</w:t>
      </w:r>
      <w:r>
        <w:rPr>
          <w:rFonts w:eastAsia="Times New Roman" w:cs="Calibri"/>
          <w:color w:val="000000"/>
          <w:lang w:eastAsia="ru-RU"/>
        </w:rPr>
        <w:t xml:space="preserve">, </w:t>
      </w:r>
      <w:proofErr w:type="gramStart"/>
      <w:r>
        <w:rPr>
          <w:rFonts w:eastAsia="Times New Roman" w:cs="Calibri"/>
          <w:color w:val="000000"/>
          <w:lang w:eastAsia="ru-RU"/>
        </w:rPr>
        <w:t>ответ</w:t>
      </w:r>
      <w:proofErr w:type="gramEnd"/>
      <w:r>
        <w:rPr>
          <w:rFonts w:eastAsia="Times New Roman" w:cs="Calibri"/>
          <w:color w:val="000000"/>
          <w:lang w:eastAsia="ru-RU"/>
        </w:rPr>
        <w:t xml:space="preserve"> на который – в том же Посольстве, Консульстве или визовом центре, куда вы подавали документы. Если вы оформляли ее с помощью специалистов нашей компании, то ни один вопрос вас не будет беспокоить, поскольку вам заранее и подробно будет рассказано обо всех нюансах получения документа, который откроет вам доступ к удивительно прекрасному отдыху в этой солнечной средиземноморской стране. </w:t>
      </w:r>
    </w:p>
    <w:p w:rsidR="00C30B7D" w:rsidRDefault="00C30B7D"/>
    <w:sectPr w:rsidR="00C30B7D" w:rsidSect="00C3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032"/>
    <w:rsid w:val="002B6032"/>
    <w:rsid w:val="00C3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3628</Characters>
  <Application>Microsoft Office Word</Application>
  <DocSecurity>0</DocSecurity>
  <Lines>57</Lines>
  <Paragraphs>36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2014-08-18T21:15:00Z</dcterms:created>
  <dcterms:modified xsi:type="dcterms:W3CDTF">2014-08-18T21:15:00Z</dcterms:modified>
</cp:coreProperties>
</file>