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42" w:rsidRPr="00CA2EF6" w:rsidRDefault="00CA2EF6">
      <w:pPr>
        <w:rPr>
          <w:b/>
        </w:rPr>
      </w:pPr>
      <w:r w:rsidRPr="00CA2EF6">
        <w:rPr>
          <w:b/>
        </w:rPr>
        <w:t>Видеонаблюдение</w:t>
      </w:r>
    </w:p>
    <w:p w:rsidR="00CA2EF6" w:rsidRPr="00CA2EF6" w:rsidRDefault="00CA2EF6">
      <w:pPr>
        <w:rPr>
          <w:b/>
        </w:rPr>
      </w:pPr>
      <w:r w:rsidRPr="00CA2EF6">
        <w:rPr>
          <w:b/>
        </w:rPr>
        <w:t>Что такое видеонаблюдение?</w:t>
      </w:r>
    </w:p>
    <w:p w:rsidR="00CA2EF6" w:rsidRDefault="00CA2EF6">
      <w:r w:rsidRPr="00C26D8E">
        <w:rPr>
          <w:b/>
        </w:rPr>
        <w:t>Видеонаблюдение</w:t>
      </w:r>
      <w:r>
        <w:t xml:space="preserve"> представляет собою процесс, который осуществляется при помощи специальных оптико-электронных устройств, разработанных для визуального контроля и автоматического анализа получаемого изображения.</w:t>
      </w:r>
    </w:p>
    <w:p w:rsidR="00C26D8E" w:rsidRDefault="00C26D8E">
      <w:r>
        <w:t xml:space="preserve">Среднестатистический </w:t>
      </w:r>
      <w:r w:rsidRPr="00C26D8E">
        <w:rPr>
          <w:b/>
        </w:rPr>
        <w:t>магазин видеонаблюдения</w:t>
      </w:r>
      <w:r>
        <w:t xml:space="preserve"> позволяет приобрести устройства, благодаря которым можно обеспечить:</w:t>
      </w:r>
    </w:p>
    <w:p w:rsidR="00C26D8E" w:rsidRDefault="00C26D8E" w:rsidP="00C26D8E">
      <w:pPr>
        <w:pStyle w:val="a3"/>
        <w:numPr>
          <w:ilvl w:val="0"/>
          <w:numId w:val="2"/>
        </w:numPr>
      </w:pPr>
      <w:r>
        <w:t>постоянный визуальный контроль всего происходящего на конкретном объекте;</w:t>
      </w:r>
    </w:p>
    <w:p w:rsidR="00C26D8E" w:rsidRDefault="00C26D8E" w:rsidP="00C26D8E">
      <w:pPr>
        <w:pStyle w:val="a3"/>
        <w:numPr>
          <w:ilvl w:val="0"/>
          <w:numId w:val="2"/>
        </w:numPr>
      </w:pPr>
      <w:r>
        <w:t>запись всей получаемой видеоинформации на видеорегистратор, для полного документирования событий.</w:t>
      </w:r>
    </w:p>
    <w:p w:rsidR="00CA2EF6" w:rsidRDefault="00CA2EF6"/>
    <w:p w:rsidR="00CA2EF6" w:rsidRPr="00C26D8E" w:rsidRDefault="00CA2EF6">
      <w:pPr>
        <w:rPr>
          <w:b/>
        </w:rPr>
      </w:pPr>
      <w:r w:rsidRPr="00C26D8E">
        <w:rPr>
          <w:b/>
        </w:rPr>
        <w:t>Области применения видеонаблюдения</w:t>
      </w:r>
    </w:p>
    <w:p w:rsidR="00CA2EF6" w:rsidRDefault="00F02901">
      <w:r>
        <w:t xml:space="preserve">В наши дни можно </w:t>
      </w:r>
      <w:r w:rsidRPr="00F02901">
        <w:rPr>
          <w:b/>
        </w:rPr>
        <w:t>купить видеонаблюдение</w:t>
      </w:r>
      <w:r>
        <w:t xml:space="preserve"> для применения его в самых разнообразных областях. Наиболее часто устройства для осуществления видеонаблюдения используются:</w:t>
      </w:r>
    </w:p>
    <w:p w:rsidR="00F02901" w:rsidRDefault="00F02901" w:rsidP="00F02901">
      <w:pPr>
        <w:pStyle w:val="a3"/>
        <w:numPr>
          <w:ilvl w:val="0"/>
          <w:numId w:val="1"/>
        </w:numPr>
      </w:pPr>
      <w:r>
        <w:t>на развлекательных и торговых объектах, где они позволяют контролировать действия не только посетителей, но и персонала;</w:t>
      </w:r>
    </w:p>
    <w:p w:rsidR="00F02901" w:rsidRDefault="00F02901" w:rsidP="00F02901">
      <w:pPr>
        <w:pStyle w:val="a3"/>
        <w:numPr>
          <w:ilvl w:val="0"/>
          <w:numId w:val="1"/>
        </w:numPr>
      </w:pPr>
      <w:r>
        <w:t>в общественном транспорте</w:t>
      </w:r>
      <w:r w:rsidR="00C26D8E">
        <w:t>, для фиксирования возможных преступлений, совершаемых в транспортном средстве, и контроля действий того, кто управляет таким средством;</w:t>
      </w:r>
    </w:p>
    <w:p w:rsidR="00C26D8E" w:rsidRDefault="00C26D8E" w:rsidP="00F02901">
      <w:pPr>
        <w:pStyle w:val="a3"/>
        <w:numPr>
          <w:ilvl w:val="0"/>
          <w:numId w:val="1"/>
        </w:numPr>
      </w:pPr>
      <w:r>
        <w:t>в личном автомобиле, для записи всей дорожной ситуации в целях предоставления информации в случае возникновения дорожно-транспортного происшествия;</w:t>
      </w:r>
    </w:p>
    <w:p w:rsidR="00C26D8E" w:rsidRDefault="00C26D8E" w:rsidP="00F02901">
      <w:pPr>
        <w:pStyle w:val="a3"/>
        <w:numPr>
          <w:ilvl w:val="0"/>
          <w:numId w:val="1"/>
        </w:numPr>
      </w:pPr>
      <w:r>
        <w:t xml:space="preserve">в офисах и административных центрах, где </w:t>
      </w:r>
      <w:r w:rsidRPr="00C26D8E">
        <w:rPr>
          <w:b/>
        </w:rPr>
        <w:t>видеонаблюдение</w:t>
      </w:r>
      <w:r>
        <w:t xml:space="preserve"> позволяет контролировать действия всех сотрудников;</w:t>
      </w:r>
    </w:p>
    <w:p w:rsidR="00C26D8E" w:rsidRDefault="00C26D8E" w:rsidP="00F02901">
      <w:pPr>
        <w:pStyle w:val="a3"/>
        <w:numPr>
          <w:ilvl w:val="0"/>
          <w:numId w:val="1"/>
        </w:numPr>
      </w:pPr>
      <w:r>
        <w:t>в домашнем секторе, для обеспечения безопасности жилья при отсутствии хозяев.</w:t>
      </w:r>
    </w:p>
    <w:p w:rsidR="00C26D8E" w:rsidRDefault="00C26D8E" w:rsidP="00C26D8E"/>
    <w:p w:rsidR="00CA2EF6" w:rsidRPr="00C26D8E" w:rsidRDefault="00CA2EF6">
      <w:pPr>
        <w:rPr>
          <w:b/>
        </w:rPr>
      </w:pPr>
      <w:r w:rsidRPr="00C26D8E">
        <w:rPr>
          <w:b/>
        </w:rPr>
        <w:t>Основные составляющие элементы видеонаблюдения</w:t>
      </w:r>
    </w:p>
    <w:p w:rsidR="00CA2EF6" w:rsidRDefault="00DC2FDC">
      <w:r>
        <w:t xml:space="preserve">Процесс осуществления видеонаблюдения невозможен без слаженной работы всех его элементов. Основными элементами, приобрести которые можно в любом </w:t>
      </w:r>
      <w:r w:rsidRPr="00DC2FDC">
        <w:rPr>
          <w:b/>
        </w:rPr>
        <w:t>магазине видеонаблюдения</w:t>
      </w:r>
      <w:r>
        <w:t>, являются следующие:</w:t>
      </w:r>
    </w:p>
    <w:p w:rsidR="00DC2FDC" w:rsidRDefault="00207FEA" w:rsidP="00DC2FDC">
      <w:pPr>
        <w:pStyle w:val="a3"/>
        <w:numPr>
          <w:ilvl w:val="0"/>
          <w:numId w:val="3"/>
        </w:numPr>
      </w:pPr>
      <w:r>
        <w:t>видеокамеры;</w:t>
      </w:r>
    </w:p>
    <w:p w:rsidR="00207FEA" w:rsidRDefault="00207FEA" w:rsidP="00DC2FDC">
      <w:pPr>
        <w:pStyle w:val="a3"/>
        <w:numPr>
          <w:ilvl w:val="0"/>
          <w:numId w:val="3"/>
        </w:numPr>
      </w:pPr>
      <w:r>
        <w:t>объективы;</w:t>
      </w:r>
    </w:p>
    <w:p w:rsidR="00DC2FDC" w:rsidRDefault="00207FEA" w:rsidP="00DC2FDC">
      <w:pPr>
        <w:pStyle w:val="a3"/>
        <w:numPr>
          <w:ilvl w:val="0"/>
          <w:numId w:val="3"/>
        </w:numPr>
      </w:pPr>
      <w:r>
        <w:t>с</w:t>
      </w:r>
      <w:r w:rsidR="00EB6287">
        <w:t>редства</w:t>
      </w:r>
      <w:r>
        <w:t xml:space="preserve"> для обработки видеоизображения;</w:t>
      </w:r>
    </w:p>
    <w:p w:rsidR="00EB6287" w:rsidRDefault="00207FEA" w:rsidP="00DC2FDC">
      <w:pPr>
        <w:pStyle w:val="a3"/>
        <w:numPr>
          <w:ilvl w:val="0"/>
          <w:numId w:val="3"/>
        </w:numPr>
      </w:pPr>
      <w:r>
        <w:t>у</w:t>
      </w:r>
      <w:r w:rsidR="00EB6287">
        <w:t>строй</w:t>
      </w:r>
      <w:r>
        <w:t>ства для записи видеоинформации;</w:t>
      </w:r>
    </w:p>
    <w:p w:rsidR="00DC2FDC" w:rsidRDefault="00207FEA" w:rsidP="00DC2FDC">
      <w:pPr>
        <w:pStyle w:val="a3"/>
        <w:numPr>
          <w:ilvl w:val="0"/>
          <w:numId w:val="3"/>
        </w:numPr>
      </w:pPr>
      <w:r>
        <w:t>в</w:t>
      </w:r>
      <w:r w:rsidR="00EB6287">
        <w:t>спомогательные устройства и дополнительное оборудование.</w:t>
      </w:r>
    </w:p>
    <w:p w:rsidR="00EB6287" w:rsidRPr="00EB6287" w:rsidRDefault="006C54D4" w:rsidP="00EB6287">
      <w:pPr>
        <w:rPr>
          <w:b/>
        </w:rPr>
      </w:pPr>
      <w:r>
        <w:rPr>
          <w:b/>
        </w:rPr>
        <w:t xml:space="preserve">   </w:t>
      </w:r>
      <w:r w:rsidR="00EB6287" w:rsidRPr="00EB6287">
        <w:rPr>
          <w:b/>
        </w:rPr>
        <w:t>Видеокамеры</w:t>
      </w:r>
    </w:p>
    <w:p w:rsidR="00EB6287" w:rsidRDefault="00EB6287" w:rsidP="00EB6287">
      <w:r>
        <w:t xml:space="preserve">В настоящее время на рынке преобладают видеокамеры, которые созданы на основе </w:t>
      </w:r>
      <w:proofErr w:type="spellStart"/>
      <w:r>
        <w:t>ПЗС-матриц</w:t>
      </w:r>
      <w:proofErr w:type="spellEnd"/>
      <w:r>
        <w:t xml:space="preserve">, предлагаемые такими компаниями, как </w:t>
      </w:r>
      <w:proofErr w:type="spellStart"/>
      <w:r>
        <w:t>Panasonic</w:t>
      </w:r>
      <w:proofErr w:type="spellEnd"/>
      <w:r>
        <w:t xml:space="preserve">, </w:t>
      </w:r>
      <w:proofErr w:type="spellStart"/>
      <w:r>
        <w:t>Sony</w:t>
      </w:r>
      <w:proofErr w:type="spellEnd"/>
      <w:r>
        <w:t xml:space="preserve">, LG. Благодаря их применению </w:t>
      </w:r>
      <w:r w:rsidRPr="00EB6287">
        <w:rPr>
          <w:b/>
        </w:rPr>
        <w:t xml:space="preserve">цены на видеонаблюдение </w:t>
      </w:r>
      <w:r>
        <w:t xml:space="preserve">остаются на доступном для большинства потребителей уровне. </w:t>
      </w:r>
    </w:p>
    <w:p w:rsidR="00EB6287" w:rsidRDefault="00EB6287" w:rsidP="00EB6287">
      <w:r>
        <w:lastRenderedPageBreak/>
        <w:t xml:space="preserve">В зависимости от своих конструктивных особенностей все видеокамеры, которые предлагает любой </w:t>
      </w:r>
      <w:r w:rsidRPr="00EB6287">
        <w:rPr>
          <w:b/>
        </w:rPr>
        <w:t>магазин видеонаблюдения</w:t>
      </w:r>
      <w:r>
        <w:t>, разделяют на следующие типы:</w:t>
      </w:r>
    </w:p>
    <w:p w:rsidR="00EB6287" w:rsidRDefault="00EB6287" w:rsidP="00EB6287">
      <w:pPr>
        <w:pStyle w:val="a3"/>
        <w:numPr>
          <w:ilvl w:val="0"/>
          <w:numId w:val="4"/>
        </w:numPr>
      </w:pPr>
      <w:r>
        <w:t xml:space="preserve">Модульные видеокамеры – представляют собою </w:t>
      </w:r>
      <w:proofErr w:type="spellStart"/>
      <w:r>
        <w:t>бескорпусные</w:t>
      </w:r>
      <w:proofErr w:type="spellEnd"/>
      <w:r>
        <w:t xml:space="preserve"> устройства, выполненные в виде однослойной печатной платы. Чаще все они имеют размер 32х32 мм и используются для установки в полусферах и </w:t>
      </w:r>
      <w:proofErr w:type="spellStart"/>
      <w:r>
        <w:t>термокожухах</w:t>
      </w:r>
      <w:proofErr w:type="spellEnd"/>
      <w:r>
        <w:t>.</w:t>
      </w:r>
    </w:p>
    <w:p w:rsidR="00EB6287" w:rsidRDefault="00EB6287" w:rsidP="00EB6287">
      <w:pPr>
        <w:pStyle w:val="a3"/>
        <w:numPr>
          <w:ilvl w:val="0"/>
          <w:numId w:val="4"/>
        </w:numPr>
      </w:pPr>
      <w:r>
        <w:t xml:space="preserve">Купольные видеокамеры – это изделия, корпус которых выполнен в виде полусферы или шара, который крепится к основанию. Они могут быть выполнены из пластика или из металла. </w:t>
      </w:r>
    </w:p>
    <w:p w:rsidR="00EB6287" w:rsidRDefault="00EB6287" w:rsidP="00EB6287">
      <w:pPr>
        <w:pStyle w:val="a3"/>
        <w:numPr>
          <w:ilvl w:val="0"/>
          <w:numId w:val="4"/>
        </w:numPr>
      </w:pPr>
      <w:proofErr w:type="spellStart"/>
      <w:r>
        <w:t>Минивидеокамеры</w:t>
      </w:r>
      <w:proofErr w:type="spellEnd"/>
      <w:r>
        <w:t xml:space="preserve"> – устройства, выполненные в цилиндрических или квадратных корпусах, которые используются в качестве готового изделия и устанавливаются внутри помещений.</w:t>
      </w:r>
    </w:p>
    <w:p w:rsidR="00EB6287" w:rsidRDefault="00EB6287" w:rsidP="00EB6287">
      <w:pPr>
        <w:pStyle w:val="a3"/>
        <w:numPr>
          <w:ilvl w:val="0"/>
          <w:numId w:val="4"/>
        </w:numPr>
      </w:pPr>
      <w:r>
        <w:t xml:space="preserve">Корпусные видеокамеры – представляют собою устройства, </w:t>
      </w:r>
      <w:proofErr w:type="gramStart"/>
      <w:r>
        <w:t>форм</w:t>
      </w:r>
      <w:proofErr w:type="gramEnd"/>
      <w:r>
        <w:t xml:space="preserve"> фактор которых пользуется наибольшей популярностью. В большинстве случаев </w:t>
      </w:r>
      <w:r w:rsidR="00277465">
        <w:t xml:space="preserve">такие устройства для </w:t>
      </w:r>
      <w:r w:rsidR="00277465" w:rsidRPr="00277465">
        <w:rPr>
          <w:b/>
        </w:rPr>
        <w:t>видеонаблюдения купить</w:t>
      </w:r>
      <w:r w:rsidR="00277465">
        <w:t xml:space="preserve"> можно без кронштейна крепления и объектива, что позволяет потребителям самостоятельно выбирать конфигурацию конечного устройства. Такие камеры предназначены для установки внутри помещений, а для установки вне оных они требуют дополнительной комплектации </w:t>
      </w:r>
      <w:proofErr w:type="spellStart"/>
      <w:r w:rsidR="00277465">
        <w:t>термокожухом</w:t>
      </w:r>
      <w:proofErr w:type="spellEnd"/>
      <w:r w:rsidR="00277465">
        <w:t xml:space="preserve">. </w:t>
      </w:r>
    </w:p>
    <w:p w:rsidR="00277465" w:rsidRDefault="00277465" w:rsidP="00EB6287">
      <w:pPr>
        <w:pStyle w:val="a3"/>
        <w:numPr>
          <w:ilvl w:val="0"/>
          <w:numId w:val="4"/>
        </w:numPr>
      </w:pPr>
      <w:r>
        <w:t xml:space="preserve">Управляемые видеокамеры – это комбинированные устройства, которые состоят из непосредственно самой видеокамеры, а также трансфокатора и специального поворотного устройства. Чаще всего </w:t>
      </w:r>
      <w:r w:rsidR="00207FEA">
        <w:t>такие устройства представлены в виде интегрированных камер в форм факторе купола.</w:t>
      </w:r>
    </w:p>
    <w:p w:rsidR="00207FEA" w:rsidRDefault="00207FEA" w:rsidP="00EB6287">
      <w:pPr>
        <w:pStyle w:val="a3"/>
        <w:numPr>
          <w:ilvl w:val="0"/>
          <w:numId w:val="4"/>
        </w:numPr>
      </w:pPr>
      <w:proofErr w:type="spellStart"/>
      <w:r>
        <w:t>Гиростабилизированные</w:t>
      </w:r>
      <w:proofErr w:type="spellEnd"/>
      <w:r>
        <w:t xml:space="preserve"> видеокамеры – специальный вид устройств, который был разработан для применения их на подвижных объектах, чтобы получить стабилизированное изображение.</w:t>
      </w:r>
    </w:p>
    <w:p w:rsidR="00207FEA" w:rsidRPr="006C54D4" w:rsidRDefault="006C54D4" w:rsidP="00207FEA">
      <w:pPr>
        <w:rPr>
          <w:b/>
        </w:rPr>
      </w:pPr>
      <w:r>
        <w:rPr>
          <w:b/>
        </w:rPr>
        <w:t xml:space="preserve">   </w:t>
      </w:r>
      <w:r w:rsidRPr="006C54D4">
        <w:rPr>
          <w:b/>
        </w:rPr>
        <w:t>Объективы</w:t>
      </w:r>
    </w:p>
    <w:p w:rsidR="006C54D4" w:rsidRDefault="006C54D4" w:rsidP="00207FEA">
      <w:r>
        <w:t xml:space="preserve">Многие производители оборудования для видеонаблюдения выпускают объективы для видеокамер в качестве отдельного продукта. Такие устройства, созданные для того, чтобы фокусировать световой поток на матрице камеры видеонаблюдения, позволяют получить видеоинформацию лучшего качества. </w:t>
      </w:r>
    </w:p>
    <w:p w:rsidR="006C54D4" w:rsidRDefault="006C54D4" w:rsidP="00207FEA">
      <w:r>
        <w:t>Существуют два основных типа объективов:</w:t>
      </w:r>
    </w:p>
    <w:p w:rsidR="006C54D4" w:rsidRDefault="006C54D4" w:rsidP="006C54D4">
      <w:pPr>
        <w:pStyle w:val="a3"/>
        <w:numPr>
          <w:ilvl w:val="0"/>
          <w:numId w:val="5"/>
        </w:numPr>
      </w:pPr>
      <w:proofErr w:type="spellStart"/>
      <w:r>
        <w:t>монофокальные</w:t>
      </w:r>
      <w:proofErr w:type="spellEnd"/>
      <w:r>
        <w:t xml:space="preserve"> – устройства, которые имеют постоянное фокусное расстояние;</w:t>
      </w:r>
    </w:p>
    <w:p w:rsidR="006C54D4" w:rsidRDefault="006C54D4" w:rsidP="006C54D4">
      <w:pPr>
        <w:pStyle w:val="a3"/>
        <w:numPr>
          <w:ilvl w:val="0"/>
          <w:numId w:val="5"/>
        </w:numPr>
      </w:pPr>
      <w:proofErr w:type="spellStart"/>
      <w:r>
        <w:t>вариофокальные</w:t>
      </w:r>
      <w:proofErr w:type="spellEnd"/>
      <w:r>
        <w:t xml:space="preserve"> – устройства, которые имеют переменное фокусное расстояние, изменяемое дистанционно или вручную.</w:t>
      </w:r>
    </w:p>
    <w:p w:rsidR="006C54D4" w:rsidRPr="00CA5E29" w:rsidRDefault="00CA5E29" w:rsidP="006C54D4">
      <w:pPr>
        <w:rPr>
          <w:b/>
        </w:rPr>
      </w:pPr>
      <w:r>
        <w:rPr>
          <w:b/>
        </w:rPr>
        <w:t xml:space="preserve">   </w:t>
      </w:r>
      <w:r w:rsidRPr="00CA5E29">
        <w:rPr>
          <w:b/>
        </w:rPr>
        <w:t>Средства для обработки видеоизображения</w:t>
      </w:r>
    </w:p>
    <w:p w:rsidR="00207FEA" w:rsidRDefault="00CA5E29" w:rsidP="00207FEA">
      <w:r>
        <w:t>Современный рынок устройств для видеонаблюдения предлагает следующие виды средств для обработки получаемого изображения:</w:t>
      </w:r>
    </w:p>
    <w:p w:rsidR="00CA5E29" w:rsidRDefault="00CA5E29" w:rsidP="00CA5E29">
      <w:pPr>
        <w:pStyle w:val="a3"/>
        <w:numPr>
          <w:ilvl w:val="0"/>
          <w:numId w:val="6"/>
        </w:numPr>
      </w:pPr>
      <w:r>
        <w:t xml:space="preserve">Последовательный </w:t>
      </w:r>
      <w:proofErr w:type="spellStart"/>
      <w:r>
        <w:t>видеокоммуникатор</w:t>
      </w:r>
      <w:proofErr w:type="spellEnd"/>
      <w:r>
        <w:t xml:space="preserve"> – это специальное устройство, которое предназначено для того, чтобы последовательно выводить изображения от видеокамер на один монитор.</w:t>
      </w:r>
    </w:p>
    <w:p w:rsidR="00CA5E29" w:rsidRDefault="00CA5E29" w:rsidP="00CA5E29">
      <w:pPr>
        <w:pStyle w:val="a3"/>
        <w:numPr>
          <w:ilvl w:val="0"/>
          <w:numId w:val="6"/>
        </w:numPr>
      </w:pPr>
      <w:r>
        <w:t xml:space="preserve">Мультиплексор – представляет собою устройство, которое позволяет не только одновременно выводить изображение с нескольких камер на один монитор, но также </w:t>
      </w:r>
      <w:r>
        <w:lastRenderedPageBreak/>
        <w:t xml:space="preserve">формировать последовательность изображения от всех видеокамер, что необходимо для записи на аналоговый магнитофон. Такое устройство для </w:t>
      </w:r>
      <w:r w:rsidRPr="00CA5E29">
        <w:rPr>
          <w:b/>
        </w:rPr>
        <w:t xml:space="preserve">видеонаблюдения купить </w:t>
      </w:r>
      <w:r>
        <w:t xml:space="preserve">можно в любом специализированном центре.  </w:t>
      </w:r>
    </w:p>
    <w:p w:rsidR="00CA5E29" w:rsidRDefault="00CA5E29" w:rsidP="00CA5E29">
      <w:pPr>
        <w:pStyle w:val="a3"/>
        <w:numPr>
          <w:ilvl w:val="0"/>
          <w:numId w:val="6"/>
        </w:numPr>
      </w:pPr>
      <w:proofErr w:type="spellStart"/>
      <w:r>
        <w:t>Квадратор</w:t>
      </w:r>
      <w:proofErr w:type="spellEnd"/>
      <w:r>
        <w:t xml:space="preserve"> – это устройство, </w:t>
      </w:r>
      <w:r w:rsidR="00781142">
        <w:t>которое также позволяет выводить изображение от четырех или восьми камер на один монитор.</w:t>
      </w:r>
    </w:p>
    <w:p w:rsidR="00781142" w:rsidRDefault="00781142" w:rsidP="00CA5E29">
      <w:pPr>
        <w:pStyle w:val="a3"/>
        <w:numPr>
          <w:ilvl w:val="0"/>
          <w:numId w:val="6"/>
        </w:numPr>
      </w:pPr>
      <w:r>
        <w:t xml:space="preserve">Матричный </w:t>
      </w:r>
      <w:proofErr w:type="spellStart"/>
      <w:r>
        <w:t>видеокоммутатор</w:t>
      </w:r>
      <w:proofErr w:type="spellEnd"/>
      <w:r>
        <w:t xml:space="preserve"> – представляет собою современное устройство, позволяющее одновременно выводить изображение от любой видеокамеры в системе на любой монитор, работающий в этой же системе. </w:t>
      </w:r>
    </w:p>
    <w:p w:rsidR="00BF78A4" w:rsidRPr="00BF78A4" w:rsidRDefault="00BF78A4" w:rsidP="00BF78A4">
      <w:pPr>
        <w:rPr>
          <w:b/>
        </w:rPr>
      </w:pPr>
      <w:r>
        <w:rPr>
          <w:b/>
        </w:rPr>
        <w:t xml:space="preserve">   </w:t>
      </w:r>
      <w:r w:rsidRPr="00BF78A4">
        <w:rPr>
          <w:b/>
        </w:rPr>
        <w:t>Устройства для записи видеоинформации</w:t>
      </w:r>
    </w:p>
    <w:p w:rsidR="00BF78A4" w:rsidRDefault="00BF78A4" w:rsidP="00BF78A4">
      <w:r>
        <w:t xml:space="preserve">На сегодняшний день в большинстве случаев для записи видеоинформации используются цифровые регистраторы – специальные изделия, позволяющие осуществлять запись на жесткий диск. </w:t>
      </w:r>
      <w:r w:rsidRPr="00BF78A4">
        <w:rPr>
          <w:b/>
        </w:rPr>
        <w:t>Цена видеонаблюдения</w:t>
      </w:r>
      <w:r>
        <w:t xml:space="preserve"> с использованием таких устройств зависит от того, какой вид цифрового регистратора используется:</w:t>
      </w:r>
    </w:p>
    <w:p w:rsidR="00CA2EF6" w:rsidRDefault="00BF78A4" w:rsidP="00BF78A4">
      <w:pPr>
        <w:pStyle w:val="a3"/>
        <w:numPr>
          <w:ilvl w:val="0"/>
          <w:numId w:val="8"/>
        </w:numPr>
      </w:pPr>
      <w:proofErr w:type="spellStart"/>
      <w:r>
        <w:t>Видеосервер</w:t>
      </w:r>
      <w:proofErr w:type="spellEnd"/>
      <w:r>
        <w:t xml:space="preserve"> – может быть основан на стандартном персональном компьютере, на котором установлена специализированная плата </w:t>
      </w:r>
      <w:proofErr w:type="spellStart"/>
      <w:r>
        <w:t>видеозахвата</w:t>
      </w:r>
      <w:proofErr w:type="spellEnd"/>
      <w:r>
        <w:t xml:space="preserve"> и необходимое программное обеспечение, либо на отдельном специализированном компьютере, представляющем собою центр всей системы видеонаблюдения.</w:t>
      </w:r>
    </w:p>
    <w:p w:rsidR="00BF78A4" w:rsidRDefault="00BF78A4" w:rsidP="00BF78A4">
      <w:pPr>
        <w:pStyle w:val="a3"/>
        <w:numPr>
          <w:ilvl w:val="0"/>
          <w:numId w:val="8"/>
        </w:numPr>
      </w:pPr>
      <w:r>
        <w:t xml:space="preserve">Автономный видеорегистратор – устройства, представленные </w:t>
      </w:r>
      <w:proofErr w:type="spellStart"/>
      <w:r>
        <w:t>non-PC</w:t>
      </w:r>
      <w:proofErr w:type="spellEnd"/>
      <w:r>
        <w:t xml:space="preserve">, DVR и </w:t>
      </w:r>
      <w:proofErr w:type="spellStart"/>
      <w:r>
        <w:t>Stand-alone</w:t>
      </w:r>
      <w:proofErr w:type="spellEnd"/>
      <w:r>
        <w:t xml:space="preserve"> </w:t>
      </w:r>
      <w:proofErr w:type="spellStart"/>
      <w:r>
        <w:t>видеорегистраторами</w:t>
      </w:r>
      <w:proofErr w:type="spellEnd"/>
      <w:r>
        <w:t>.</w:t>
      </w:r>
    </w:p>
    <w:p w:rsidR="00BF78A4" w:rsidRPr="00A72151" w:rsidRDefault="00A72151" w:rsidP="00BF78A4">
      <w:pPr>
        <w:rPr>
          <w:b/>
        </w:rPr>
      </w:pPr>
      <w:r>
        <w:rPr>
          <w:b/>
        </w:rPr>
        <w:t xml:space="preserve">   </w:t>
      </w:r>
      <w:r w:rsidRPr="00A72151">
        <w:rPr>
          <w:b/>
        </w:rPr>
        <w:t>Вспомогательные устройства и дополнительное оборудование</w:t>
      </w:r>
    </w:p>
    <w:p w:rsidR="00A72151" w:rsidRDefault="00A72151" w:rsidP="00BF78A4">
      <w:r>
        <w:t xml:space="preserve">В качестве вспомогательных устройств для </w:t>
      </w:r>
      <w:r w:rsidRPr="009548E3">
        <w:rPr>
          <w:b/>
        </w:rPr>
        <w:t>видеонаблюдения</w:t>
      </w:r>
      <w:r>
        <w:t xml:space="preserve"> могут быть использованы следующие изделия:</w:t>
      </w:r>
    </w:p>
    <w:p w:rsidR="00A72151" w:rsidRDefault="00A72151" w:rsidP="00A72151">
      <w:pPr>
        <w:pStyle w:val="a3"/>
        <w:numPr>
          <w:ilvl w:val="0"/>
          <w:numId w:val="9"/>
        </w:numPr>
      </w:pPr>
      <w:r>
        <w:t>Автоматические фотокамеры – изделия, которые применяют в тех случаях, когда необходимо расширить возможности видеонаблюдения.</w:t>
      </w:r>
    </w:p>
    <w:p w:rsidR="00A72151" w:rsidRDefault="00A72151" w:rsidP="00A72151">
      <w:pPr>
        <w:pStyle w:val="a3"/>
        <w:numPr>
          <w:ilvl w:val="0"/>
          <w:numId w:val="9"/>
        </w:numPr>
      </w:pPr>
      <w:proofErr w:type="spellStart"/>
      <w:r>
        <w:t>Тепловизоры</w:t>
      </w:r>
      <w:proofErr w:type="spellEnd"/>
      <w:r>
        <w:t xml:space="preserve"> – устройства, позволяющие осуществлять наблюдение за тем, как распределяется температура на определенном участке поверхности</w:t>
      </w:r>
      <w:r w:rsidR="009548E3">
        <w:t>. При помощи такой технологии можно обнаружить человека на объекте в темное время суток.</w:t>
      </w:r>
    </w:p>
    <w:p w:rsidR="009548E3" w:rsidRDefault="009548E3" w:rsidP="00A72151">
      <w:pPr>
        <w:pStyle w:val="a3"/>
        <w:numPr>
          <w:ilvl w:val="0"/>
          <w:numId w:val="9"/>
        </w:numPr>
      </w:pPr>
      <w:r>
        <w:t xml:space="preserve">Микрофоны – изделия, позволяющие синхронно получать видеоизображение и звук. </w:t>
      </w:r>
    </w:p>
    <w:p w:rsidR="009548E3" w:rsidRPr="00A72151" w:rsidRDefault="009548E3" w:rsidP="009548E3">
      <w:r>
        <w:t xml:space="preserve">В качестве дополнительного оборудования при организации видеонаблюдения могут быть также использованы такие изделия, как модуляторы, </w:t>
      </w:r>
      <w:proofErr w:type="spellStart"/>
      <w:r>
        <w:t>ИК-прожекторы</w:t>
      </w:r>
      <w:proofErr w:type="spellEnd"/>
      <w:r>
        <w:t>, усилители и прочие устройства, позволяющие сделать процесс наблюдения более эффективным.</w:t>
      </w:r>
    </w:p>
    <w:sectPr w:rsidR="009548E3" w:rsidRPr="00A72151" w:rsidSect="0051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40A0"/>
    <w:multiLevelType w:val="hybridMultilevel"/>
    <w:tmpl w:val="120A4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612C"/>
    <w:multiLevelType w:val="hybridMultilevel"/>
    <w:tmpl w:val="2194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C108D"/>
    <w:multiLevelType w:val="hybridMultilevel"/>
    <w:tmpl w:val="3DBEF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47341"/>
    <w:multiLevelType w:val="hybridMultilevel"/>
    <w:tmpl w:val="C346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66C51"/>
    <w:multiLevelType w:val="hybridMultilevel"/>
    <w:tmpl w:val="66986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753A9"/>
    <w:multiLevelType w:val="hybridMultilevel"/>
    <w:tmpl w:val="86387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06876"/>
    <w:multiLevelType w:val="hybridMultilevel"/>
    <w:tmpl w:val="94D4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A5B6A"/>
    <w:multiLevelType w:val="hybridMultilevel"/>
    <w:tmpl w:val="542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75978"/>
    <w:multiLevelType w:val="hybridMultilevel"/>
    <w:tmpl w:val="3ACE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A2EF6"/>
    <w:rsid w:val="0014689D"/>
    <w:rsid w:val="00207FEA"/>
    <w:rsid w:val="00277465"/>
    <w:rsid w:val="00515642"/>
    <w:rsid w:val="006C54D4"/>
    <w:rsid w:val="00781142"/>
    <w:rsid w:val="0088354C"/>
    <w:rsid w:val="008B6277"/>
    <w:rsid w:val="009548E3"/>
    <w:rsid w:val="00A72151"/>
    <w:rsid w:val="00A84FE1"/>
    <w:rsid w:val="00A95EDE"/>
    <w:rsid w:val="00BF78A4"/>
    <w:rsid w:val="00C26D8E"/>
    <w:rsid w:val="00CA2EF6"/>
    <w:rsid w:val="00CA5E29"/>
    <w:rsid w:val="00DC2FDC"/>
    <w:rsid w:val="00EB6287"/>
    <w:rsid w:val="00F02901"/>
    <w:rsid w:val="00FF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body">
    <w:name w:val="message_body"/>
    <w:basedOn w:val="a0"/>
    <w:rsid w:val="00CA2EF6"/>
  </w:style>
  <w:style w:type="paragraph" w:styleId="a3">
    <w:name w:val="List Paragraph"/>
    <w:basedOn w:val="a"/>
    <w:uiPriority w:val="34"/>
    <w:qFormat/>
    <w:rsid w:val="00F02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Apelsinka</dc:creator>
  <cp:keywords/>
  <dc:description/>
  <cp:lastModifiedBy>Apelsinka</cp:lastModifiedBy>
  <cp:revision>15</cp:revision>
  <dcterms:created xsi:type="dcterms:W3CDTF">2014-05-26T18:36:00Z</dcterms:created>
  <dcterms:modified xsi:type="dcterms:W3CDTF">2014-08-20T11:37:00Z</dcterms:modified>
</cp:coreProperties>
</file>