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31" w:rsidRPr="00D55F31" w:rsidRDefault="00D55F31" w:rsidP="00D55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F31">
        <w:rPr>
          <w:rFonts w:ascii="Times New Roman" w:hAnsi="Times New Roman" w:cs="Times New Roman"/>
          <w:b/>
          <w:sz w:val="24"/>
          <w:szCs w:val="24"/>
        </w:rPr>
        <w:t>Сценарий телевизионной программы в рамках проекта</w:t>
      </w:r>
    </w:p>
    <w:p w:rsidR="001919F0" w:rsidRPr="00D55F31" w:rsidRDefault="00D55F31" w:rsidP="00D55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F31">
        <w:rPr>
          <w:rFonts w:ascii="Times New Roman" w:hAnsi="Times New Roman" w:cs="Times New Roman"/>
          <w:b/>
          <w:sz w:val="24"/>
          <w:szCs w:val="24"/>
        </w:rPr>
        <w:t>«Добро пожаловать в Беларусь»</w:t>
      </w:r>
    </w:p>
    <w:p w:rsidR="00D55F31" w:rsidRPr="00D55F31" w:rsidRDefault="00D55F31">
      <w:pPr>
        <w:rPr>
          <w:rFonts w:ascii="Times New Roman" w:hAnsi="Times New Roman" w:cs="Times New Roman"/>
          <w:sz w:val="24"/>
          <w:szCs w:val="24"/>
        </w:rPr>
      </w:pPr>
      <w:r w:rsidRPr="00D55F31">
        <w:rPr>
          <w:rFonts w:ascii="Times New Roman" w:hAnsi="Times New Roman" w:cs="Times New Roman"/>
          <w:sz w:val="24"/>
          <w:szCs w:val="24"/>
        </w:rPr>
        <w:t>Хронометраж программы – 52 минуты</w:t>
      </w:r>
    </w:p>
    <w:p w:rsidR="00D55F31" w:rsidRPr="00D55F31" w:rsidRDefault="00D55F31">
      <w:pPr>
        <w:rPr>
          <w:rFonts w:ascii="Times New Roman" w:hAnsi="Times New Roman" w:cs="Times New Roman"/>
          <w:sz w:val="24"/>
          <w:szCs w:val="24"/>
        </w:rPr>
      </w:pPr>
      <w:r w:rsidRPr="00D55F31">
        <w:rPr>
          <w:rFonts w:ascii="Times New Roman" w:hAnsi="Times New Roman" w:cs="Times New Roman"/>
          <w:sz w:val="24"/>
          <w:szCs w:val="24"/>
        </w:rPr>
        <w:t xml:space="preserve">Серия 1. Брестская область – семья из Южной Кореи. </w:t>
      </w:r>
    </w:p>
    <w:p w:rsidR="00D55F31" w:rsidRPr="00D55F31" w:rsidRDefault="00D55F31">
      <w:pPr>
        <w:rPr>
          <w:rFonts w:ascii="Times New Roman" w:hAnsi="Times New Roman" w:cs="Times New Roman"/>
          <w:sz w:val="24"/>
          <w:szCs w:val="24"/>
        </w:rPr>
      </w:pPr>
      <w:r w:rsidRPr="00D55F31">
        <w:rPr>
          <w:rFonts w:ascii="Times New Roman" w:hAnsi="Times New Roman" w:cs="Times New Roman"/>
          <w:sz w:val="24"/>
          <w:szCs w:val="24"/>
        </w:rPr>
        <w:t>Эфир: 22.09.2012 г. ЗАО «Второй национальный телеканал» (ОНТ)</w:t>
      </w:r>
    </w:p>
    <w:p w:rsidR="00D55F31" w:rsidRPr="00D55F31" w:rsidRDefault="00D55F31">
      <w:pPr>
        <w:rPr>
          <w:rFonts w:ascii="Times New Roman" w:hAnsi="Times New Roman" w:cs="Times New Roman"/>
          <w:sz w:val="24"/>
          <w:szCs w:val="24"/>
        </w:rPr>
      </w:pPr>
      <w:r w:rsidRPr="00D55F31">
        <w:rPr>
          <w:rFonts w:ascii="Times New Roman" w:hAnsi="Times New Roman" w:cs="Times New Roman"/>
          <w:sz w:val="24"/>
          <w:szCs w:val="24"/>
        </w:rPr>
        <w:t xml:space="preserve">Автор сценария: Дарья Ксензова </w:t>
      </w:r>
    </w:p>
    <w:p w:rsidR="00D55F31" w:rsidRPr="00D55F31" w:rsidRDefault="00D55F31">
      <w:pPr>
        <w:rPr>
          <w:rFonts w:ascii="Times New Roman" w:hAnsi="Times New Roman" w:cs="Times New Roman"/>
          <w:sz w:val="24"/>
          <w:szCs w:val="24"/>
        </w:rPr>
      </w:pPr>
      <w:r w:rsidRPr="00D55F31">
        <w:rPr>
          <w:rFonts w:ascii="Times New Roman" w:hAnsi="Times New Roman" w:cs="Times New Roman"/>
          <w:sz w:val="24"/>
          <w:szCs w:val="24"/>
        </w:rPr>
        <w:t>Режиссер: Илья Баранов</w:t>
      </w:r>
    </w:p>
    <w:p w:rsidR="00D55F31" w:rsidRDefault="00D55F31">
      <w:pPr>
        <w:rPr>
          <w:rFonts w:ascii="Times New Roman" w:hAnsi="Times New Roman" w:cs="Times New Roman"/>
          <w:sz w:val="24"/>
          <w:szCs w:val="24"/>
        </w:rPr>
      </w:pPr>
      <w:r w:rsidRPr="00D55F31">
        <w:rPr>
          <w:rFonts w:ascii="Times New Roman" w:hAnsi="Times New Roman" w:cs="Times New Roman"/>
          <w:sz w:val="24"/>
          <w:szCs w:val="24"/>
        </w:rPr>
        <w:t xml:space="preserve">Режиссер монтажа: Руслан </w:t>
      </w:r>
      <w:proofErr w:type="spellStart"/>
      <w:r w:rsidRPr="00D55F31">
        <w:rPr>
          <w:rFonts w:ascii="Times New Roman" w:hAnsi="Times New Roman" w:cs="Times New Roman"/>
          <w:sz w:val="24"/>
          <w:szCs w:val="24"/>
        </w:rPr>
        <w:t>Газизов</w:t>
      </w:r>
      <w:proofErr w:type="spellEnd"/>
      <w:r w:rsidRPr="00D55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F31" w:rsidRPr="00D55F31" w:rsidRDefault="00D55F31">
      <w:pPr>
        <w:rPr>
          <w:rFonts w:ascii="Times New Roman" w:hAnsi="Times New Roman" w:cs="Times New Roman"/>
          <w:sz w:val="24"/>
          <w:szCs w:val="24"/>
        </w:rPr>
      </w:pPr>
      <w:r w:rsidRPr="00D55F31">
        <w:rPr>
          <w:rFonts w:ascii="Times New Roman" w:hAnsi="Times New Roman" w:cs="Times New Roman"/>
          <w:b/>
          <w:sz w:val="24"/>
          <w:szCs w:val="24"/>
        </w:rPr>
        <w:t xml:space="preserve">Ссылка для просмотра программы: </w:t>
      </w:r>
      <w:hyperlink r:id="rId4" w:history="1">
        <w:r w:rsidRPr="002C07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https://www.youtube.com/watch?v=vfW6sLYaEMc#t=10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F31" w:rsidRPr="00D55F31" w:rsidRDefault="00D55F31" w:rsidP="00D55F31">
      <w:pPr>
        <w:pStyle w:val="a4"/>
        <w:spacing w:beforeLines="0" w:afterLines="0" w:line="360" w:lineRule="auto"/>
        <w:jc w:val="both"/>
        <w:rPr>
          <w:rFonts w:ascii="Times New Roman" w:hAnsi="Times New Roman"/>
          <w:sz w:val="24"/>
          <w:szCs w:val="24"/>
        </w:rPr>
      </w:pPr>
      <w:r w:rsidRPr="00D55F31">
        <w:rPr>
          <w:rFonts w:ascii="Times New Roman" w:hAnsi="Times New Roman"/>
          <w:b/>
          <w:sz w:val="24"/>
          <w:szCs w:val="24"/>
        </w:rPr>
        <w:t>Синопсис программы:</w:t>
      </w:r>
      <w:r w:rsidRPr="00D55F31">
        <w:rPr>
          <w:rFonts w:ascii="Times New Roman" w:hAnsi="Times New Roman"/>
          <w:sz w:val="24"/>
          <w:szCs w:val="24"/>
        </w:rPr>
        <w:t xml:space="preserve"> Суть проекта «Добро пожаловать в Беларусь» заключается в том, чтобы познакомить граждан иностранных госуда</w:t>
      </w:r>
      <w:proofErr w:type="gramStart"/>
      <w:r w:rsidRPr="00D55F31">
        <w:rPr>
          <w:rFonts w:ascii="Times New Roman" w:hAnsi="Times New Roman"/>
          <w:sz w:val="24"/>
          <w:szCs w:val="24"/>
        </w:rPr>
        <w:t>рств с к</w:t>
      </w:r>
      <w:proofErr w:type="gramEnd"/>
      <w:r w:rsidRPr="00D55F31">
        <w:rPr>
          <w:rFonts w:ascii="Times New Roman" w:hAnsi="Times New Roman"/>
          <w:sz w:val="24"/>
          <w:szCs w:val="24"/>
        </w:rPr>
        <w:t xml:space="preserve">ультурой и достопримечательностями Беларуси. В проекте приняли участие семьи из США, Германии, Франции, Южной Кореи, Китая и Испании. Перед каждой из них была поставлена задача как можно подробнее </w:t>
      </w:r>
      <w:proofErr w:type="gramStart"/>
      <w:r w:rsidRPr="00D55F31">
        <w:rPr>
          <w:rFonts w:ascii="Times New Roman" w:hAnsi="Times New Roman"/>
          <w:sz w:val="24"/>
          <w:szCs w:val="24"/>
        </w:rPr>
        <w:t>изучить</w:t>
      </w:r>
      <w:proofErr w:type="gramEnd"/>
      <w:r w:rsidRPr="00D55F31">
        <w:rPr>
          <w:rFonts w:ascii="Times New Roman" w:hAnsi="Times New Roman"/>
          <w:sz w:val="24"/>
          <w:szCs w:val="24"/>
        </w:rPr>
        <w:t xml:space="preserve"> достопримечательности одной из областей нашей страны. В распоряжении каждой семьи было четыре дня, в течение которых организаторы представили Беларусь во всей красе. Так, гости не только дегустировали блюда национальной белорусской кухни, но и смогли посетить такие объекты, как спортивный комплекс «Минск-Арена» и Национальную библиотеку, спуститься в </w:t>
      </w:r>
      <w:proofErr w:type="spellStart"/>
      <w:r w:rsidRPr="00D55F31">
        <w:rPr>
          <w:rFonts w:ascii="Times New Roman" w:hAnsi="Times New Roman"/>
          <w:sz w:val="24"/>
          <w:szCs w:val="24"/>
        </w:rPr>
        <w:t>солигорские</w:t>
      </w:r>
      <w:proofErr w:type="spellEnd"/>
      <w:r w:rsidRPr="00D55F31">
        <w:rPr>
          <w:rFonts w:ascii="Times New Roman" w:hAnsi="Times New Roman"/>
          <w:sz w:val="24"/>
          <w:szCs w:val="24"/>
        </w:rPr>
        <w:t xml:space="preserve"> шахты и даже встретиться с белорусским сообществом </w:t>
      </w:r>
      <w:proofErr w:type="spellStart"/>
      <w:r w:rsidRPr="00D55F31">
        <w:rPr>
          <w:rFonts w:ascii="Times New Roman" w:hAnsi="Times New Roman"/>
          <w:sz w:val="24"/>
          <w:szCs w:val="24"/>
        </w:rPr>
        <w:t>байкеров</w:t>
      </w:r>
      <w:proofErr w:type="spellEnd"/>
      <w:r w:rsidRPr="00D55F31">
        <w:rPr>
          <w:rFonts w:ascii="Times New Roman" w:hAnsi="Times New Roman"/>
          <w:sz w:val="24"/>
          <w:szCs w:val="24"/>
        </w:rPr>
        <w:t>. Главная задача проекта – посмотреть на Беларусь глазами иностранных гостей и в очередной раз убедиться в её удивительной многогранности.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920"/>
      </w:tblGrid>
      <w:tr w:rsidR="00D55F31" w:rsidRPr="00D55F31" w:rsidTr="001A1EAA">
        <w:trPr>
          <w:trHeight w:val="2573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кадром: 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ОНТ пригласил в Беларусь шесть семей из самых успешных и развитых стран мира. США, Германии, Франции, Китая и Южной Кореи. Наши гости уважаемые и состоявшиеся у себя на родине люди. Среди них бизнесмены, владельцы компаний, менеджеры, педагоги, инженеры и музыканты. Все семьи в Беларусь приехали впервые, чтобы познакомиться с культурой, историей, достопримечательностями и лучшими предприятиями нашей страны. Нам интересен объективный взгляд на наше государство. Их глазами и мы можем по-новому посмотреть на родную Беларусь.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Супругам Ким Дон</w:t>
            </w:r>
            <w:proofErr w:type="gram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он и Ом Кён Сук 57 лет. Господин Ким – владелец  риэлтерского агентства, его жена – директор школы.  В Беларуси они </w:t>
            </w:r>
            <w:r w:rsidRPr="00D5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никогда не были, но многое слышали о качестве белорусского образования. Поэтому отправили детей учиться в белорусские вузы. Дочь окончила Минский институт управления, а сын – студент Лингвистического университета.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D55F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</w:t>
            </w: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Мы всегда были высокого мнения о Беларуси, поэтому наши дети и приехали сюда учиться. Мне всегда нравилась эта страна, и естественно, я обязательно хотела здесь побывать – вот почему я с радостью принимаю участие в этом проекте.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 свободное время супруги занимаются спортивными танцами и путешествуют.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В семье очень любят музыку. Госпожа Ом играет на пианино, флейте и корейских барабанах. Для игры на музыкальных инструментах в квартире отведена специальная комната. </w:t>
            </w:r>
          </w:p>
        </w:tc>
      </w:tr>
      <w:tr w:rsidR="00D55F31" w:rsidRPr="00D55F31" w:rsidTr="001A1EAA">
        <w:trPr>
          <w:trHeight w:val="23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 Беларуси они мечтают увидеть Беловежскую пущу.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Меня очень влекли широкие просторы, живописная природа, европейские обычаи, поэтому мне не терпелось приехать сюда.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Анкету на сайте ОНТ заполнила дочь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ИсОн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. Она давно мечтала, чтобы родители увидели страну, где она живет уже 7 лет. 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И вот участники проекта «Добро пожаловать в Беларусь» в Минске. Корейцы были приятно удивлены, что белорусскую визу можно получить прямо в аэропорту. Процедура проходит очень быстро. Десять минут и супруги из Южной Кореи – полноправные гости нашей страны. 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Беларусь – прекрасная страна, здесь очень добрые люди. Так же здесь очень добрые люди. Также у нас здесь живут сын и дочь, потому мы рады были приехать сюда. 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Мне очень нравится здешняя природа, пейзажи. Ради этого всего мы приехали сюда, очень хочется увидеть. </w:t>
            </w:r>
          </w:p>
        </w:tc>
      </w:tr>
      <w:tr w:rsidR="00D55F31" w:rsidRPr="00D55F31" w:rsidTr="001A1EAA">
        <w:trPr>
          <w:trHeight w:val="35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(графика)</w:t>
            </w: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Корейские гости много слышали о Беларуси от своих детей. Больше всего их привлекает белорусская природа, которая сильно отличается от </w:t>
            </w:r>
            <w:proofErr w:type="gram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корейской</w:t>
            </w:r>
            <w:proofErr w:type="gram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Для семьи из Южной Кореи была выбрана Брестская область. Это сделано специально. Именно здесь находится самый крупный национальный парк Беловежская пуща, где они давно мечтали побывать.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Господин Ким и его жена ведут здоровый образ жизни. Чтобы раскрыть </w:t>
            </w:r>
            <w:r w:rsidRPr="00D5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секреты долголетия по-белорусски, они посетят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агроусадьбу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«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Мазичи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», где смогут попариться в настоящей бане с купелями. Гости побывают в  Бресте, Барановичах, Каменце, Пинске и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Кобрине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кадром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(графика)</w:t>
            </w: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Итак, первое задание, самостоятельно купить билеты на поезд, добраться до Бреста и познакомиться с его главной достопримечательностью – Брестской крепостью.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Семь часов утра, железнодорожный вокзал города Минска. В Брест участники проекта едут на новой скоростной электричке. Сначала она следует до Барановичей, а через три часа отправляется в Брест.  Сложное для корейцев название города они записывают на руке.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Билеты куплены, до прибытия поезда всего несколько минут. Герои сверяются с информационным табло и отправляются на поиски нужной платформы.</w:t>
            </w:r>
          </w:p>
        </w:tc>
      </w:tr>
      <w:tr w:rsidR="00D55F31" w:rsidRPr="00D55F31" w:rsidTr="001A1EAA">
        <w:trPr>
          <w:trHeight w:val="322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Здесь надо ждать. Вроде 3-я платформа. </w:t>
            </w:r>
          </w:p>
        </w:tc>
      </w:tr>
      <w:tr w:rsidR="00D55F31" w:rsidRPr="00D55F31" w:rsidTr="001A1EAA">
        <w:trPr>
          <w:trHeight w:val="369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Там что написано…Барановичи</w:t>
            </w:r>
            <w:proofErr w:type="gram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мы едем… ах, да, точно…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Минский железнодорожный вокзал очень понравился корейским гостям. Они отметили, что здание совсем новое. Действительно, новый корпус вокзала был открыт всего 12 лет назад. Кстати, до 30-ых годов он назывался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вокзал.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Белорусы очень спокойные, человечные. У них добрая, щедрая душа. Пока мы ехали на поезде, я наблюдала за людьми, смотрела, как они живут. Они очень хорошо соблюдают порядок и  приличия.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В Барановичах время между поездами гости решают провести с пользой. Возле вокзала они замечают множество старых паровозов, решают прогуляться к ним и попадают в Музей истории железнодорожной техники. 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Своим появление Барановичи обязаны как раз железной дороге. Город стал развиваться сразу после того, как стал важным транспортным центром. Музей железнодорожной техники был первым в Беларуси музеем, посвященным этому виду транспорта. Сейчас тут есть на что взглянуть! Паровозы, тепловозы, </w:t>
            </w:r>
            <w:r w:rsidRPr="00D55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пассажирские и грузовые вагоны разных поколений,</w:t>
            </w:r>
            <w:r w:rsidRPr="00D55F3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tooltip="Вагонная тележка" w:history="1">
              <w:r w:rsidRPr="00D55F3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вагонные тележки</w:t>
              </w:r>
            </w:hyperlink>
            <w:r w:rsidRPr="00D55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даже  макет поста дежурного по переезду. А самое главное, в этом музее можно не только смотреть, но и трогать руками.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искусству экскурсовода гости узнают о поездах много интересного … 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Раньше я в таком музее не был. Это была очень познавательная экскурсия – мне стало сразу ясно, как более века назад здесь произошла промышленная революция и была создана развитая транспортная инфраструктура.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Госпожа Ом работает директором школы, она сочла музей не только интересным, но и полезным для детей. </w:t>
            </w: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Жена 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Я думаю, что это очень полезный опыт для детей, для развития их творческого мышления. Потрогав, попробовав привести в действие все эти механизмы, дети станут больше интересоваться наукой, техникой, вырастет количество тех, кто выбирает технические специальности. Поэтому это </w:t>
            </w:r>
            <w:proofErr w:type="gram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очень нужный</w:t>
            </w:r>
            <w:proofErr w:type="gram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музей.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Когда мы сошли с поезда, встретили бабушку, которая продавала малину. Я вообще раньше часто ходила на базар и покупала у бабушек продукты. Поэтому сегодня, увидев бабушку с малиной, я подумала: «Вот, бабушка свою малину продает! Обязательно надо купить! Ради самой бабушки – надо купить!» И еще было любопытно, какова белорусская малина на вкус. Но я белорусского языка не знаю, поэтому пришлось жестами объяснять бабушке, что я хочу купить малины, узнать, сколько стоит. Я расправила несколько купюр, показала ей, чтобы она сама выбрала. Она взяла нужную купюру и отдала мне малину.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 Брест участники проекта прибывают около пяти часов вечера и у них еще есть время, чтобы выполнить главное задание – осмотреть Брестскую крепость.</w:t>
            </w:r>
          </w:p>
        </w:tc>
      </w:tr>
      <w:tr w:rsidR="00D55F31" w:rsidRPr="00D55F31" w:rsidTr="001A1EAA">
        <w:trPr>
          <w:trHeight w:val="355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Здесь немецкая армия напала в первый раз во время войны.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Кажется, там идет концерт. Издалека такое впечатление, что звезду приделали на основание, а это, оказывается, вырезано! Это само по себе творение искусства!</w:t>
            </w:r>
          </w:p>
        </w:tc>
      </w:tr>
      <w:tr w:rsidR="00D55F31" w:rsidRPr="00D55F31" w:rsidTr="001A1EAA">
        <w:trPr>
          <w:trHeight w:val="292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Очень оригинальный замысел.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И скульптура в форме звезды очень хорошо передает величие духа этих людей. 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Смотри, милый. Если бы стена была целая, то не было бы этого прохода. Тут как раз место, где стену пробили.</w:t>
            </w:r>
          </w:p>
        </w:tc>
      </w:tr>
      <w:tr w:rsidR="00D55F31" w:rsidRPr="00D55F31" w:rsidTr="001A1EAA">
        <w:trPr>
          <w:trHeight w:val="224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А скульптуру, получается, поместили на месте пролома.</w:t>
            </w:r>
          </w:p>
        </w:tc>
      </w:tr>
      <w:tr w:rsidR="00D55F31" w:rsidRPr="00D55F31" w:rsidTr="001A1EAA">
        <w:trPr>
          <w:trHeight w:val="303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Да, чтобы было видно, где стену разрушили.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крепость находится в месте, где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Муховец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впадает в  Западный Буг. Протяженность крепостной линии более </w:t>
            </w:r>
            <w:smartTag w:uri="urn:schemas-microsoft-com:office:smarttags" w:element="metricconverter">
              <w:smartTagPr>
                <w:attr w:name="ProductID" w:val="6 километров"/>
              </w:smartTagPr>
              <w:r w:rsidRPr="00D55F31">
                <w:rPr>
                  <w:rFonts w:ascii="Times New Roman" w:hAnsi="Times New Roman" w:cs="Times New Roman"/>
                  <w:sz w:val="24"/>
                  <w:szCs w:val="24"/>
                </w:rPr>
                <w:t>6 километров</w:t>
              </w:r>
            </w:smartTag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, а толщина стен –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D55F31">
                <w:rPr>
                  <w:rFonts w:ascii="Times New Roman" w:hAnsi="Times New Roman" w:cs="Times New Roman"/>
                  <w:sz w:val="24"/>
                  <w:szCs w:val="24"/>
                </w:rPr>
                <w:t>2 метра</w:t>
              </w:r>
            </w:smartTag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По крепости видно, что ее строили очень добросовестно, прочно. Также я мог прочувствовать страдания белорусов, которые отдали жизнь, задерживая немецкое наступление.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 свое время Брестская крепость стала непреодолимой преградой для вражеских войск.  Сейчас это мемориальный комплекс. В его центре монумент «Мужество» - бетонная фигура воина, высотой тридцать три метра. А рядом находится штык-обелиск. Его высота сто четыре метра, а вес шестьсот двадцать тонн.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Важная часть крепости – центральный вход, который сделан в виде звезды, высеченной железобетонном блоке, высотой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D55F31">
                <w:rPr>
                  <w:rFonts w:ascii="Times New Roman" w:hAnsi="Times New Roman" w:cs="Times New Roman"/>
                  <w:sz w:val="24"/>
                  <w:szCs w:val="24"/>
                </w:rPr>
                <w:t>10 метров</w:t>
              </w:r>
            </w:smartTag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Скульптурная композиция «Жажда» рассказывает об острой нехватке воды во время осады крепости. Чтобы пополнить запасы людям приходилось, рискуя жизнью, под пулями ползти к реке. Эта история больше всего поразила корейских гостей.</w:t>
            </w:r>
          </w:p>
        </w:tc>
      </w:tr>
      <w:tr w:rsidR="00D55F31" w:rsidRPr="00D55F31" w:rsidTr="001A1EAA">
        <w:trPr>
          <w:trHeight w:val="289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Да, печальная история. Жесткий тут шел бой!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Да, смотри, и река вокруг, чтоб близко не подобраться. </w:t>
            </w:r>
          </w:p>
        </w:tc>
      </w:tr>
      <w:tr w:rsidR="00D55F31" w:rsidRPr="00D55F31" w:rsidTr="001A1EAA">
        <w:trPr>
          <w:trHeight w:val="356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А вот это, наверное, казарма, где они жили.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Жена 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 крепость я приехала, ничего не зная о ней. Во время экскурсии я многое могла почувствовать. Войне – в любых ее проявлениях – не место в этом мире. Люди всего земного шара – одна большая семья. Когда я представляла, как гибли дети, матери, у меня сжималось от горя сердце.</w:t>
            </w:r>
          </w:p>
        </w:tc>
      </w:tr>
      <w:tr w:rsidR="00D55F31" w:rsidRPr="00D55F31" w:rsidTr="001A1EAA">
        <w:trPr>
          <w:trHeight w:val="349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К вечеру гости сильно устают и мечтают оказаться в гостинице. Но по дороге в отель на улице Советской они замечают оживление. 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Оказывается, каждый вечер здесь происходит церемония зажжения уличных фонарей. Это удивительное и завораживающее зрелище. Нашим гостям предоставляется возможность самим поучаствовать в ритуале.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Мне очень понравилось. Это особенный обряд, благодаря которому и сам город воспринимается гораздо интересней.</w:t>
            </w:r>
          </w:p>
        </w:tc>
      </w:tr>
      <w:tr w:rsidR="00D55F31" w:rsidRPr="00D55F31" w:rsidTr="001A1EAA">
        <w:trPr>
          <w:trHeight w:val="319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Они зажигают фонарь!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Это был очень счастливый момент. Когда посреди мрака зажигаешь фонарь, все вокруг освещается, осознаешь, сколько всего ты можешь сделать для этого мира. Когда у кого-то тяжело на душе, я могу зажечь фонарь и передать частицу света, радости этому человеку. Зажигая фонарь, мне пришла мысль о том, что для этого мира можно и нужно сделать много хороших дел.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Второе задание. Гости должны познакомиться с Национальным парком Беловежская пуща. Посетить резиденцию белорусского Деда Мороза.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Сегодня семье из Южной Кореи предстоит посетить Беловежскую пущу.  Гости давно мечтали увидеть один из древнейших заповедников Европы. 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Как охраняемая территория Беловежская пуща известна с начала 15 века, когда польский князь Ягайло запретил здесь вырубку лесов и охоту. С 1991 года Беловежская пуща является национальным парком. А еще здесь живет белорусский Дед Мороз. В его поместье и отправляются наши гости в первую очередь.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Господин Ким и его супруга не сразу понимают, что девушка в костюме проводит экскурсию по поместью. У них - свое объяснение.</w:t>
            </w:r>
          </w:p>
        </w:tc>
      </w:tr>
      <w:tr w:rsidR="00D55F31" w:rsidRPr="00D55F31" w:rsidTr="001A1EAA">
        <w:trPr>
          <w:trHeight w:val="341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Она, кажется, танцует. Надо вместе.</w:t>
            </w:r>
          </w:p>
        </w:tc>
      </w:tr>
      <w:tr w:rsidR="00D55F31" w:rsidRPr="00D55F31" w:rsidTr="001A1EAA">
        <w:trPr>
          <w:trHeight w:val="351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Возьмитесь за руки.</w:t>
            </w:r>
          </w:p>
        </w:tc>
      </w:tr>
      <w:tr w:rsidR="00D55F31" w:rsidRPr="00D55F31" w:rsidTr="001A1EAA">
        <w:trPr>
          <w:trHeight w:val="348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Жена 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Ей же надо придерживать юбку.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Дед Мороз живет в Беловежской пуще с 2003 года и с этого времени его работа не прекращается ни на день. Любой желающий может посетить поместье Деда Мороза. В зимнее время резиденция принимает до сорока тысяч гостей в месяц. В поместье побывали гости из Японии, Китая, Израиля, Канады и Объединенных Арабских Эмиратов. 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На каждый сезон у Деда Мороза есть свой наряд. Наших гостей он встречает в летнем костюме.</w:t>
            </w:r>
          </w:p>
        </w:tc>
      </w:tr>
      <w:tr w:rsidR="00D55F31" w:rsidRPr="00D55F31" w:rsidTr="001A1EAA">
        <w:trPr>
          <w:trHeight w:val="294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Он спускается с небес.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Когда я увидела Деда Мороза, то внезапно обрела душевный покой. Я на минутку забыла, что мне уже много лет. В детстве, помню, я ложилась спать и думала, что Дед Мороз придет и оставит мне подарок в чулке. Сегодня, увидев поместье Деда Мороза, я поняла: вот откуда он приезжает в Корею.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центре резиденции возвышается 40-метровая ель. Это самое высокое </w:t>
            </w:r>
            <w:r w:rsidRPr="00D55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наряженное дерево в Европе! Оно украшено пятью тысячами лампочек. В любую пору года вокруг ели Снегурочка водит с детьми хороводы. Эта традиция особенно нравится г</w:t>
            </w: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оспоже Ом.</w:t>
            </w:r>
          </w:p>
        </w:tc>
      </w:tr>
      <w:tr w:rsidR="00D55F31" w:rsidRPr="00D55F31" w:rsidTr="001A1EAA">
        <w:trPr>
          <w:trHeight w:val="349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Здесь прямо рай. Я как будто вернулась в детство. Я как ребенок. Такое ощущение, что Дед Мороз надавал мне кучу подарков. А еще я загадала желание, ведь говорят, если там загадать желание, оно сбудется.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Я вообще очень люблю танцевать. Поэтому мне понравилось, что мы не просто пели, но и одновременно с этим танцевали.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 поместье есть на что посмотреть: д</w:t>
            </w:r>
            <w:r w:rsidRPr="00D55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омик Снегурочки, музей Деда Мороза, ветряная мельница, волшебный колодец и огромное количество деревянных скульптур.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Здесь все 12 месяцев? А где январь? Январь – холодный месяц, поэтому он тепло одет и ведет лося. Февраль еще тоже прохладный, поэтому так вот идет, со зверем. Март, апрель, май. Милый, ты родился в мае, иди с ним сфотографируйся, а я тогда с июлем.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Пообедать гости из Южной Кореи решают здесь же, в поместье, - в кафе с названием, которое говорит само за себя, - «Хата Деда Мороза». Местные повара готовят блюда национальной кухни. Особенно популярны горячие, с пылу с жару, горшочки с дичью. 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Госпожа Ом внимательно наблюдает за процессом приготовления. Как и любой хозяйке, ей всегда интересны новые рецепты. Шеф-повар с удовольствием делится кулинарными секретами.  </w:t>
            </w:r>
          </w:p>
        </w:tc>
      </w:tr>
      <w:tr w:rsidR="00D55F31" w:rsidRPr="00D55F31" w:rsidTr="001A1EAA">
        <w:trPr>
          <w:trHeight w:val="435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Но правильный обед начинается, конечно же, с супа. </w:t>
            </w:r>
          </w:p>
        </w:tc>
      </w:tr>
      <w:tr w:rsidR="00D55F31" w:rsidRPr="00D55F31" w:rsidTr="001A1EAA">
        <w:trPr>
          <w:trHeight w:val="93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Здесь происходит знакомство корейцев с традиционным белорусским алкогольным напитком – самогоном. Похоже, главе семейства он пришелся по вкусу.</w:t>
            </w:r>
          </w:p>
        </w:tc>
      </w:tr>
      <w:tr w:rsidR="00D55F31" w:rsidRPr="00D55F31" w:rsidTr="001A1EAA">
        <w:trPr>
          <w:trHeight w:val="375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Это чем надо есть? </w:t>
            </w:r>
          </w:p>
        </w:tc>
      </w:tr>
      <w:tr w:rsidR="00D55F31" w:rsidRPr="00D55F31" w:rsidTr="001A1EAA">
        <w:trPr>
          <w:trHeight w:val="525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Все очень нравится, особенно мясо в горшочках. Грибы тоже хорошие, и картошка у вас необычайно вкусная! Благодаря маслу она еще нежнее.</w:t>
            </w:r>
          </w:p>
        </w:tc>
      </w:tr>
      <w:tr w:rsidR="00D55F31" w:rsidRPr="00D55F31" w:rsidTr="001A1EAA">
        <w:trPr>
          <w:trHeight w:val="45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- Это похоже на гриб.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Муж 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tabs>
                <w:tab w:val="left" w:pos="3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Я не знаю, где это приготовлено, но мне очень нравится.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- Ложкой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- Это и есть гриб. </w:t>
            </w:r>
          </w:p>
        </w:tc>
      </w:tr>
      <w:tr w:rsidR="00D55F31" w:rsidRPr="00D55F31" w:rsidTr="001A1EAA">
        <w:trPr>
          <w:trHeight w:val="282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А, ну очень вкусный напиток.</w:t>
            </w:r>
          </w:p>
        </w:tc>
      </w:tr>
      <w:tr w:rsidR="00D55F31" w:rsidRPr="00D55F31" w:rsidTr="001A1EAA">
        <w:trPr>
          <w:trHeight w:val="361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Да, здесь, в этой пуще?</w:t>
            </w:r>
          </w:p>
        </w:tc>
      </w:tr>
      <w:tr w:rsidR="00D55F31" w:rsidRPr="00D55F31" w:rsidTr="001A1EAA">
        <w:trPr>
          <w:trHeight w:val="344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Я хотел бы больше выпить, да жена не дает.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Гости смело экспериментируют с белорусскими блюдами. И не беда, что хлеб с малиновым вареньем и уха не слишком хорошо сочетаются. Главное, что гостям вкусно.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После первого и второго положен десерт. Нашим героям придется добыть его самостоятельно. За сладким они отправляются на пасеку Деда Мороза, которая находится рядом.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А если немного пожевать, то получается жвачка. Милый, если долго жевать, полезно для десен. Быстрей подхватывай, ешь, давай.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После обеда гости знакомство с пущей продолжается. Семья садится на велосипеды и отправляется в путь. Конечно, объехать так весь заповедник – не получится. Ведь он занимает территорию более ста шестидесяти тысяч гектаров – почти в два раза больше площади Южной Кореи. 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Средний возраст леса около ста лет. Но в пуще сохранились заповедные участки, которым более трехсот пятидесяти лет. Особенно гостей впечатлили 600-летние дубы-великаны.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Прогулка по Беловежской пуще доступна любому туристу. Южнокорейскую семью приятно удивляют цены: велосипедная прогулка стоит от трех до пятнадцати тысяч, а посещение резиденции Деда Мороза обошлось всего в 40. У них на родине подобное развлечение обошлось бы гораздо дороже. Билет в кино, например, стоит 10 долларов, а в театр от 70.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Пока госпожа Ом кормит пони, ее муж познакомится с главным обитателем Беловежской пущи – зубром. Больше всего гостя поразил вес великана. Два метра в холке и тонна веса. Такие габариты впечатлят кого угодно! 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 Корее у нас нет таких стройных деревьев. Здесь же, глядя на сотни таких мощных и стройных стволов, понимаешь, насколько хорошо охраняют тут окружающую среду, насколько хорошая в этом плане страна Беларусь.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Мне представилась возможность много наблюдать за царством зверей. Очень большой удачей было увидеть зубров в естественной среде обитания. Также очень впечатлило, насколько хорошо сохранена </w:t>
            </w:r>
            <w:r w:rsidRPr="00D5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первозданная природа на территории заповедника.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Закончив знакомство с Беловежской пущей и с сожалением, покидая ее, гости из Южной Кореи направляются в Пинск. Завтра им предстоит знакомство с этим древним белорусским городом. Впереди путь в </w:t>
            </w:r>
            <w:smartTag w:uri="urn:schemas-microsoft-com:office:smarttags" w:element="metricconverter">
              <w:smartTagPr>
                <w:attr w:name="ProductID" w:val="180 километров"/>
              </w:smartTagPr>
              <w:r w:rsidRPr="00D55F31">
                <w:rPr>
                  <w:rFonts w:ascii="Times New Roman" w:hAnsi="Times New Roman" w:cs="Times New Roman"/>
                  <w:sz w:val="24"/>
                  <w:szCs w:val="24"/>
                </w:rPr>
                <w:t>180 километров</w:t>
              </w:r>
            </w:smartTag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По дороге герои замечают указатель «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Страусиная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ферма» и решают туда заглянуть. 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Страусиной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ферме в деревне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Козище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в этом году исполняется 10 лет. Сейчас тут живет около 350 страусов. Ферма производит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страусиное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мясо, яйца, омолаживающие крема из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страусиного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жира и сувениры! Ким и Ом покупают билеты и отправляются на экскурсию по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страусиному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царству.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Кроме вольеров с птицами гости из Кореи  посещают главное место на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страусиной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ферме – инкубатор, где выращивают птенцов.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Мне очень нравится все, что связано с танцами. Мне кажется, было бы еще веселее, если бы мы включили музыку тому страусу, чтобы ему лучше танцевалось. Мы бы тоже танцевали.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фермы есть сувенирная лавка, где можно купить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страусиные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перья и расписные яйца. Гости легко находят себе подарки по душе. А после решают поужинать в кафе, где подают блюда из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страусиного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мяса. Здесь яичницу из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страусиного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яйца или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стейк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может себе позволить любой желающий. Кстати, из одного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страусиного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яйца получается </w:t>
            </w:r>
            <w:proofErr w:type="gram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proofErr w:type="gram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8 порций омлета. 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Страусиное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мясо сложное в приготовлении, поэтому насладиться хорошо приготовленным блюдом можно только здесь.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Страусов я встречал в зоопарке. А вот современную ферму для разведения страусов я увидел впервые.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Познакомиться с древним белорусским городом Пинском и посетить предприятия «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Пинскдрев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» и «Савушкин продукт».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Новый день и новое задание для гостей из Южной Кореи. Сегодня им предстоит открыть для себя древнейший белорусский город – Пинск.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Господин Ким с супругой не сразу поверили, что Пинск город с почти тысячелетней историей. Поначалу они решили, что это молодой развивающийся районный центр. Но рассказ экскурсовода растравил все на свои места.  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Пинск впервые упоминается в 1097 году как крупный центр независимого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Турово-Пинского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княжества. А своего расцвета город достиг во времена Великого княжества Литовского.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Сначала он показался мне молодым городом, но потом я узнал, какой он на самом деле древний и подумал: сделать из такого древнего города современный населенный пункт, да еще постоянно поддерживать его в чистоте – это нешуточный труд.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это здание сохранилось с тех времен? Надо же…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Еще одна достопримечательность Пинска – дворец Бутримовича конца 18 века. Во время закладки первого камня здания присутствовал сам </w:t>
            </w:r>
            <w:r w:rsidRPr="00D55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король</w:t>
            </w:r>
            <w:r w:rsidRPr="00D55F3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Речь Посполита" w:history="1">
              <w:r w:rsidRPr="00D55F3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Речи </w:t>
              </w:r>
              <w:proofErr w:type="spellStart"/>
              <w:r w:rsidRPr="00D55F3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Посполитой</w:t>
              </w:r>
              <w:proofErr w:type="spellEnd"/>
            </w:hyperlink>
            <w:r w:rsidRPr="00D55F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ooltip="Станислав Август Понятовский" w:history="1">
              <w:r w:rsidRPr="00D55F3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Станислав Август </w:t>
              </w:r>
              <w:proofErr w:type="spellStart"/>
              <w:r w:rsidRPr="00D55F3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Понятовский</w:t>
              </w:r>
              <w:proofErr w:type="spellEnd"/>
            </w:hyperlink>
            <w:r w:rsidRPr="00D5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Фасад дворца сохранился практически без изменений. Сегодня здесь располагается Дворец бракосочетаний.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В Корее было много войн, разрушений, поэтому старых зданий осталось очень мало, особенно зданий, сохранившихся в таком хорошем состоянии, как здесь. 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Помимо экскурсии по городу госпожа Ом заинтересовалась магазином с бытовой техникой. </w:t>
            </w:r>
          </w:p>
        </w:tc>
      </w:tr>
      <w:tr w:rsidR="00D55F31" w:rsidRPr="00D55F31" w:rsidTr="001A1EAA">
        <w:trPr>
          <w:trHeight w:val="233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После экскурсии гостей уже ждали на предприятии «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Пинскдрев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Заводу более ста лет. Первоначально на нем производились сапожные шпильки и фанерные ящики. Сейчас «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Пинскдрев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» один из крупнейших белорусских холдингов. В его состав входят 44 предприятия разных направлений. На производстве занято более шести тысяч человек. Продукция экспортируется в 130 стран мира.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А из какого дерева сделан этот образец?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Это сосна, да? </w:t>
            </w:r>
          </w:p>
        </w:tc>
      </w:tr>
      <w:tr w:rsidR="00D55F31" w:rsidRPr="00D55F31" w:rsidTr="001A1EAA">
        <w:trPr>
          <w:trHeight w:val="408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Жена 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Древесину сначала высушивают, верно?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Больше всего гостям понравилась мягкая мебель. Они даже задумались о покупке дивана в свою корейскую квартиру.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Очень-очень хорошая кровать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Отличная просто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Я бы хотела такое приобрести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Замечательная, </w:t>
            </w:r>
            <w:proofErr w:type="gram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Правда?</w:t>
            </w:r>
          </w:p>
        </w:tc>
      </w:tr>
      <w:tr w:rsidR="00D55F31" w:rsidRPr="00D55F31" w:rsidTr="001A1EAA">
        <w:trPr>
          <w:trHeight w:val="393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Жена 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Днём – это диван, а ночью – кровать! Отличная идея!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 Корее тоже очень развито производство мебели. Много у нас мебели под старину. Немало продается у нас и современных моделей. Из увиденного сегодня мне понравилась раскладная кровать: днем можно сидеть на ней, как на диване, а ночью из нее получается просторная кровать для всей семьи.</w:t>
            </w:r>
          </w:p>
        </w:tc>
      </w:tr>
      <w:tr w:rsidR="00D55F31" w:rsidRPr="00D55F31" w:rsidTr="001A1EAA">
        <w:trPr>
          <w:trHeight w:val="581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После мебельной фабрики у корейской семьи есть время для прогулки на теплоходе.</w:t>
            </w:r>
          </w:p>
        </w:tc>
      </w:tr>
      <w:tr w:rsidR="00D55F31" w:rsidRPr="00D55F31" w:rsidTr="001A1EAA">
        <w:trPr>
          <w:trHeight w:val="34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люди такие спокойные. </w:t>
            </w:r>
          </w:p>
        </w:tc>
      </w:tr>
      <w:tr w:rsidR="00D55F31" w:rsidRPr="00D55F31" w:rsidTr="001A1EAA">
        <w:trPr>
          <w:trHeight w:val="349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… никуда не спешат, не суетятся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Пинск – один из четырех белорусских городов, где есть речной общественный транспорт. Как только на реке сходит лед, от речного вокзала к дачному поселку начинает ходить теплоход «Витебск». Билеты недорогие, дешевле талончика в минском метро, а удовольствие от поездки колоссальное.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Я мечтал покататься по реке на теплоходе, и действительно это было очень интересно и весело.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Сегодня же для корейской семьи запланирована поездка на предприятие «Савушкин продукт». Выбор этого производства не случаен. Большую часть молочных продуктов корейские гости впервые попробовали во время дегустации. На «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Савушкином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продукте» перерабатывают до двух с половиной тонн молока в сутки.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Очень большое производство. У нас в Корее таких нет…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Cs/>
                <w:sz w:val="24"/>
                <w:szCs w:val="24"/>
              </w:rPr>
              <w:t>Всего в Бресте производят более двухсот видов молочных продуктов и соков.</w:t>
            </w:r>
            <w:r w:rsidRPr="00D5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5F31">
              <w:rPr>
                <w:rFonts w:ascii="Times New Roman" w:hAnsi="Times New Roman" w:cs="Times New Roman"/>
                <w:bCs/>
                <w:sz w:val="24"/>
                <w:szCs w:val="24"/>
              </w:rPr>
              <w:t>«Савушкин продукт» сейчас – это завод-автомат, где всеми техническими процессами управляет компьютер.</w:t>
            </w:r>
            <w:r w:rsidRPr="00D5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5F3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человека в производстве сведено к минимуму.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Посмотри туда. Видишь сколько труб. Здесь всё автоматизировано.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Гостей очень удивило количество стран,  в которые экспортируется  молочная продукция. Кроме </w:t>
            </w:r>
            <w:proofErr w:type="gram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proofErr w:type="gram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 России и Украины белорусские вкусности отправляются в Молдову, Армению, Иорданию, Объединенные Арабские Эмираты и Туркменистан.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На предприятии корейцам довелось не только познакомиться с производством, но и оценить вкус продуктов.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Вот у этого йогурта вкус апельсина с персиком.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Жена 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Этот сыр изготовлен по старинным рецептам, сразу видно.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Некоторые продукты показались гостям странными…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Жена 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Этот кефир с добавлением огурцов. Очень …необычный вкус. Я никогда бы не подумала, что эти продукты можно смешивать.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Больше всего корейцам понравились плавленые сырки. Госпожа Ом даже поинтересовалась, сможет ли она довезти лакомство до Кореи.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Всё вкусное, не можем выбрать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сделай мне ещё один бутерброд, пожалуйста.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Четвертое задание для семьи из Кореи. Посетить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агроусадьбу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Мазичи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и попариться в белорусской бане.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в усадьбу гости проезжают Каменец. В центре города гости замечают величественное сооружение –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Каменецкую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башню. Они решают посмотреть на нее поближе и попадают в музей.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Какая высокая башня. Интересно, что находится внутри?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Каменецкая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башня была построена более семисот лет назад. </w:t>
            </w:r>
            <w:r w:rsidRPr="00D55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Ее высота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55F3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 метров</w:t>
              </w:r>
            </w:smartTag>
            <w:r w:rsidRPr="00D55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толщина стен – два с половиной. </w:t>
            </w: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Внутренний облик башни соответствует ее оборонительной функции. Узкие лестницы, погреб для хранения продовольствия, окошки-бойницы. Со смотровой площадки на башне открывается живописный вид на окрестности, от которого у гостей захватывает дух.</w:t>
            </w:r>
          </w:p>
        </w:tc>
      </w:tr>
      <w:tr w:rsidR="00D55F31" w:rsidRPr="00D55F31" w:rsidTr="001A1EAA">
        <w:trPr>
          <w:trHeight w:val="255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Муж 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Этот кирпич сохранился с древних времён.</w:t>
            </w:r>
          </w:p>
        </w:tc>
      </w:tr>
      <w:tr w:rsidR="00D55F31" w:rsidRPr="00D55F31" w:rsidTr="001A1EAA">
        <w:trPr>
          <w:trHeight w:val="888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Кое-где видно, что кирпич целый, а где-то совсем старый и разбитый.</w:t>
            </w:r>
          </w:p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А вот тот (указывает) явно старый.</w:t>
            </w:r>
          </w:p>
        </w:tc>
      </w:tr>
      <w:tr w:rsidR="00D55F31" w:rsidRPr="00D55F31" w:rsidTr="001A1EAA">
        <w:trPr>
          <w:trHeight w:val="222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Видно, что башня пострадала, многие камни разрушены.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Конечная точка сегодняшнего маршрута - уникальная усадьба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Мазичи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, на берегу реки </w:t>
            </w:r>
            <w:proofErr w:type="spell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Муховец</w:t>
            </w:r>
            <w:proofErr w:type="spell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. Сюда частенько приезжают люди, уставшие от городской суеты.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Удивительно, но гости легко находят общий язык с хозяйкой усадьбы.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Общаться, как обычно на </w:t>
            </w:r>
            <w:proofErr w:type="gram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корейском</w:t>
            </w:r>
            <w:proofErr w:type="gram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, я не могу, поэтому общаюсь тем, что идет от души: жестами, иногда одним-двумя случайными словами.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Больше всего гостей поражает птичник в усадьбе. Кого тут только нет! Вороны, фазаны, павлины, филин, утки, сойки и даже ручные аисты.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Пока хозяева усадьбы готовят баню, корейцы любуются местными красотами.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Вечером хозяйка усадьбы предлагает гостям попариться в настоящей белорусской бане. В Корее они частенько посещают сауну, поэтому семье не терпится сравнить ее </w:t>
            </w:r>
            <w:proofErr w:type="gram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белорусской.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Такую шапку специально надевают в баню</w:t>
            </w:r>
            <w:proofErr w:type="gramStart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удобно, когда волос не так много. А у меня слишком много волос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Первое, что поражает корейских гостей – это температура. Термометр показывает +100. Но в еще большее замешательство приводит их традиция париться банными вениками. Сначала гости сомневаются, что это хорошая идея, но позже они понимают, насколько это полезно и приятно.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В бане мне больше всего понравилось, когда я била своего мужа веником. Это было безумно весело!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После бани гости окунаются в купели с холодной водой. Госпожу Ом это приводит в восторг.</w:t>
            </w:r>
          </w:p>
        </w:tc>
      </w:tr>
      <w:tr w:rsidR="00D55F31" w:rsidRPr="00D55F31" w:rsidTr="001A1EAA">
        <w:trPr>
          <w:trHeight w:val="700"/>
        </w:trPr>
        <w:tc>
          <w:tcPr>
            <w:tcW w:w="198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b/>
                <w:sz w:val="24"/>
                <w:szCs w:val="24"/>
              </w:rPr>
              <w:t>За кадром:</w:t>
            </w:r>
          </w:p>
        </w:tc>
        <w:tc>
          <w:tcPr>
            <w:tcW w:w="7920" w:type="dxa"/>
          </w:tcPr>
          <w:p w:rsidR="00D55F31" w:rsidRPr="00D55F31" w:rsidRDefault="00D55F31" w:rsidP="001A1E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1">
              <w:rPr>
                <w:rFonts w:ascii="Times New Roman" w:hAnsi="Times New Roman" w:cs="Times New Roman"/>
                <w:sz w:val="24"/>
                <w:szCs w:val="24"/>
              </w:rPr>
              <w:t>За четыре дня наши гости  узнали разную Беларусь: и страну, сохраняющую культуру, и страну с уникальной природой и современную Беларусь с развитой промышленностью. Страну, в которую им обязательно захочется приехать еще раз.</w:t>
            </w:r>
          </w:p>
        </w:tc>
      </w:tr>
    </w:tbl>
    <w:p w:rsidR="00D55F31" w:rsidRPr="00D55F31" w:rsidRDefault="00D55F31">
      <w:pPr>
        <w:rPr>
          <w:rFonts w:ascii="Times New Roman" w:hAnsi="Times New Roman" w:cs="Times New Roman"/>
          <w:sz w:val="24"/>
          <w:szCs w:val="24"/>
        </w:rPr>
      </w:pPr>
    </w:p>
    <w:sectPr w:rsidR="00D55F31" w:rsidRPr="00D55F31" w:rsidSect="0019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F31"/>
    <w:rsid w:val="001919F0"/>
    <w:rsid w:val="00C73BBB"/>
    <w:rsid w:val="00D5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5F31"/>
    <w:rPr>
      <w:strike w:val="0"/>
      <w:dstrike w:val="0"/>
      <w:color w:val="4A8A94"/>
      <w:u w:val="none"/>
      <w:effect w:val="none"/>
    </w:rPr>
  </w:style>
  <w:style w:type="character" w:customStyle="1" w:styleId="apple-converted-space">
    <w:name w:val="apple-converted-space"/>
    <w:rsid w:val="00D55F31"/>
  </w:style>
  <w:style w:type="paragraph" w:styleId="a4">
    <w:name w:val="Normal (Web)"/>
    <w:basedOn w:val="a"/>
    <w:uiPriority w:val="99"/>
    <w:rsid w:val="00D55F31"/>
    <w:pPr>
      <w:spacing w:beforeLines="1" w:afterLines="1" w:line="240" w:lineRule="auto"/>
    </w:pPr>
    <w:rPr>
      <w:rFonts w:ascii="Times" w:eastAsia="Cambria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1%82%D0%B0%D0%BD%D0%B8%D1%81%D0%BB%D0%B0%D0%B2_%D0%90%D0%B2%D0%B3%D1%83%D1%81%D1%82_%D0%9F%D0%BE%D0%BD%D1%8F%D1%82%D0%BE%D0%B2%D1%81%D0%BA%D0%B8%D0%B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D0%B5%D1%87%D1%8C_%D0%9F%D0%BE%D1%81%D0%BF%D0%BE%D0%BB%D0%B8%D1%82%D0%B0" TargetMode="External"/><Relationship Id="rId5" Type="http://schemas.openxmlformats.org/officeDocument/2006/relationships/hyperlink" Target="http://ru.wikipedia.org/wiki/%D0%92%D0%B0%D0%B3%D0%BE%D0%BD%D0%BD%D0%B0%D1%8F_%D1%82%D0%B5%D0%BB%D0%B5%D0%B6%D0%BA%D0%B0" TargetMode="External"/><Relationship Id="rId4" Type="http://schemas.openxmlformats.org/officeDocument/2006/relationships/hyperlink" Target="https://www.youtube.com/watch?v=vfW6sLYaEMc#t=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2014-07-31T09:39:00Z</dcterms:created>
  <dcterms:modified xsi:type="dcterms:W3CDTF">2014-07-31T10:15:00Z</dcterms:modified>
</cp:coreProperties>
</file>