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96" w:rsidRPr="00DE7D96" w:rsidRDefault="00DE7D96" w:rsidP="00DE7D96">
      <w:pPr>
        <w:rPr>
          <w:rFonts w:ascii="Calibri" w:eastAsia="Times New Roman" w:hAnsi="Calibri" w:cs="Times New Roman"/>
          <w:sz w:val="32"/>
          <w:szCs w:val="32"/>
        </w:rPr>
      </w:pPr>
      <w:r w:rsidRPr="00DE7D96">
        <w:rPr>
          <w:rFonts w:ascii="Calibri" w:eastAsia="Times New Roman" w:hAnsi="Calibri" w:cs="Times New Roman"/>
          <w:sz w:val="32"/>
          <w:szCs w:val="32"/>
        </w:rPr>
        <w:t xml:space="preserve">Мебель, уличная мебель, матрасы и лежаки </w:t>
      </w:r>
    </w:p>
    <w:p w:rsidR="006331C0" w:rsidRPr="00DE7D96" w:rsidRDefault="006331C0" w:rsidP="006331C0">
      <w:pPr>
        <w:spacing w:after="0"/>
        <w:rPr>
          <w:sz w:val="32"/>
          <w:szCs w:val="32"/>
        </w:rPr>
      </w:pPr>
    </w:p>
    <w:p w:rsidR="006331C0" w:rsidRDefault="006331C0" w:rsidP="006331C0">
      <w:pPr>
        <w:spacing w:after="0"/>
        <w:rPr>
          <w:sz w:val="32"/>
          <w:szCs w:val="32"/>
        </w:rPr>
      </w:pPr>
      <w:r w:rsidRPr="00DE7D96">
        <w:rPr>
          <w:sz w:val="32"/>
          <w:szCs w:val="32"/>
        </w:rPr>
        <w:t>Зачастую, городские жители устают от шумной и напряженной жизни, и каждый мечтает хоть на недельку уехать за город или на дачу, чтобы отдохнуть. Владельцам загородных домиков, для частого там пребывания, необходимо как можно больше уделить внимания наполнению внутреннего и внешнего интерьера жилища.  Немаловажн</w:t>
      </w:r>
      <w:r w:rsidR="00DE7D96">
        <w:rPr>
          <w:sz w:val="32"/>
          <w:szCs w:val="32"/>
        </w:rPr>
        <w:t xml:space="preserve">ую роль </w:t>
      </w:r>
      <w:r w:rsidRPr="00DE7D96">
        <w:rPr>
          <w:sz w:val="32"/>
          <w:szCs w:val="32"/>
        </w:rPr>
        <w:t xml:space="preserve">играет и уличная мебель. Однако не все дачники задумываются о пользе и комфорте, которые способен представить такой тип мебели. Многие довольствуются лишь клумбой с красивыми цветами, живописным фонтанчиком или дорожкой из камня, полагая, что это и есть самые важные детали уличного интерьера. </w:t>
      </w:r>
    </w:p>
    <w:p w:rsidR="00DE7D96" w:rsidRDefault="00DE7D96" w:rsidP="006331C0">
      <w:pPr>
        <w:spacing w:after="0"/>
        <w:rPr>
          <w:sz w:val="32"/>
          <w:szCs w:val="32"/>
        </w:rPr>
      </w:pPr>
    </w:p>
    <w:p w:rsidR="00DE7D96" w:rsidRPr="00DE7D96" w:rsidRDefault="00DE7D96" w:rsidP="006331C0">
      <w:pPr>
        <w:spacing w:after="0"/>
        <w:rPr>
          <w:b/>
          <w:sz w:val="32"/>
          <w:szCs w:val="32"/>
        </w:rPr>
      </w:pPr>
      <w:r w:rsidRPr="00DE7D96">
        <w:rPr>
          <w:b/>
          <w:sz w:val="32"/>
          <w:szCs w:val="32"/>
        </w:rPr>
        <w:t>Как выбирать уличную мебель</w:t>
      </w:r>
    </w:p>
    <w:p w:rsidR="00DE7D96" w:rsidRPr="00DE7D96" w:rsidRDefault="00DE7D96" w:rsidP="006331C0">
      <w:pPr>
        <w:spacing w:after="0"/>
        <w:rPr>
          <w:sz w:val="32"/>
          <w:szCs w:val="32"/>
        </w:rPr>
      </w:pPr>
    </w:p>
    <w:p w:rsidR="006331C0" w:rsidRPr="00DE7D96" w:rsidRDefault="006331C0" w:rsidP="006331C0">
      <w:pPr>
        <w:spacing w:after="0"/>
        <w:rPr>
          <w:sz w:val="32"/>
          <w:szCs w:val="32"/>
        </w:rPr>
      </w:pPr>
      <w:r w:rsidRPr="00DE7D96">
        <w:rPr>
          <w:sz w:val="32"/>
          <w:szCs w:val="32"/>
        </w:rPr>
        <w:t xml:space="preserve">Если вы все же решили обзавестись уличной мебелью, то нужно учесть некоторые особенности при ее выборе. Самым важным ее </w:t>
      </w:r>
      <w:r w:rsidR="00DE7D96">
        <w:rPr>
          <w:sz w:val="32"/>
          <w:szCs w:val="32"/>
        </w:rPr>
        <w:t>критерием</w:t>
      </w:r>
      <w:r w:rsidR="00D663D4" w:rsidRPr="00DE7D96">
        <w:rPr>
          <w:sz w:val="32"/>
          <w:szCs w:val="32"/>
        </w:rPr>
        <w:t xml:space="preserve"> должна быть долговечность, ведь такая мебель должна будет выдерживать различные погодные явления, атмосферные влияние и температурные перепады. </w:t>
      </w:r>
      <w:r w:rsidR="002D4CC7" w:rsidRPr="00DE7D96">
        <w:rPr>
          <w:sz w:val="32"/>
          <w:szCs w:val="32"/>
        </w:rPr>
        <w:t xml:space="preserve">Нельзя допускать, чтобы такая мебель выцветала, проседала или на ней образовывались трещины. </w:t>
      </w:r>
    </w:p>
    <w:p w:rsidR="002D4CC7" w:rsidRPr="00DE7D96" w:rsidRDefault="002D4CC7" w:rsidP="006331C0">
      <w:pPr>
        <w:spacing w:after="0"/>
        <w:rPr>
          <w:sz w:val="32"/>
          <w:szCs w:val="32"/>
        </w:rPr>
      </w:pPr>
      <w:r w:rsidRPr="00DE7D96">
        <w:rPr>
          <w:sz w:val="32"/>
          <w:szCs w:val="32"/>
        </w:rPr>
        <w:t xml:space="preserve">Следующим важным фактором, должен быть быстрый и простой метод сборки такой мебели, а также осуществимость замены поврежденных ее составляющих. Не стоит обходить вниманием и   ценовую категорию мебели. </w:t>
      </w:r>
    </w:p>
    <w:p w:rsidR="002D4CC7" w:rsidRPr="00DE7D96" w:rsidRDefault="002D4CC7" w:rsidP="006331C0">
      <w:pPr>
        <w:spacing w:after="0"/>
        <w:rPr>
          <w:sz w:val="32"/>
          <w:szCs w:val="32"/>
        </w:rPr>
      </w:pPr>
      <w:r w:rsidRPr="00DE7D96">
        <w:rPr>
          <w:sz w:val="32"/>
          <w:szCs w:val="32"/>
        </w:rPr>
        <w:t xml:space="preserve">Помимо перечисленных качеств, уличная мебель должна быть еще и </w:t>
      </w:r>
      <w:proofErr w:type="spellStart"/>
      <w:r w:rsidRPr="00DE7D96">
        <w:rPr>
          <w:sz w:val="32"/>
          <w:szCs w:val="32"/>
        </w:rPr>
        <w:t>экологичной</w:t>
      </w:r>
      <w:proofErr w:type="spellEnd"/>
      <w:r w:rsidRPr="00DE7D96">
        <w:rPr>
          <w:sz w:val="32"/>
          <w:szCs w:val="32"/>
        </w:rPr>
        <w:t xml:space="preserve">. Такая мебель должна быть изготовлена из таких материалов, которые не содержат различные вредные примесей, которые могут загрязнить почву, воду или воздух. </w:t>
      </w:r>
    </w:p>
    <w:p w:rsidR="002D4CC7" w:rsidRPr="00DE7D96" w:rsidRDefault="002D4CC7" w:rsidP="006331C0">
      <w:pPr>
        <w:spacing w:after="0"/>
        <w:rPr>
          <w:sz w:val="32"/>
          <w:szCs w:val="32"/>
        </w:rPr>
      </w:pPr>
      <w:r w:rsidRPr="00DE7D96">
        <w:rPr>
          <w:sz w:val="32"/>
          <w:szCs w:val="32"/>
        </w:rPr>
        <w:lastRenderedPageBreak/>
        <w:t xml:space="preserve">Если у вас есть дети, то в обязательном порядке нужно выбирать мебель с максимально безопасными характеристиками. Материалы, </w:t>
      </w:r>
      <w:r w:rsidR="00DE7D96">
        <w:rPr>
          <w:sz w:val="32"/>
          <w:szCs w:val="32"/>
        </w:rPr>
        <w:t xml:space="preserve">из которых изготовлена мебель, </w:t>
      </w:r>
      <w:r w:rsidRPr="00DE7D96">
        <w:rPr>
          <w:sz w:val="32"/>
          <w:szCs w:val="32"/>
        </w:rPr>
        <w:t xml:space="preserve">должны быть как можно менее </w:t>
      </w:r>
      <w:proofErr w:type="spellStart"/>
      <w:r w:rsidRPr="00DE7D96">
        <w:rPr>
          <w:sz w:val="32"/>
          <w:szCs w:val="32"/>
        </w:rPr>
        <w:t>травмоопасными</w:t>
      </w:r>
      <w:proofErr w:type="spellEnd"/>
      <w:r w:rsidRPr="00DE7D96">
        <w:rPr>
          <w:sz w:val="32"/>
          <w:szCs w:val="32"/>
        </w:rPr>
        <w:t xml:space="preserve"> и гигиеничными. Выбирайте мебель с гладкой, но не скользкой поверхностью и без острых углов. Та же избегайте всяких </w:t>
      </w:r>
      <w:proofErr w:type="spellStart"/>
      <w:r w:rsidRPr="00DE7D96">
        <w:rPr>
          <w:sz w:val="32"/>
          <w:szCs w:val="32"/>
        </w:rPr>
        <w:t>травмоопасных</w:t>
      </w:r>
      <w:proofErr w:type="spellEnd"/>
      <w:r w:rsidRPr="00DE7D96">
        <w:rPr>
          <w:sz w:val="32"/>
          <w:szCs w:val="32"/>
        </w:rPr>
        <w:t xml:space="preserve"> декоративных элементов. </w:t>
      </w:r>
    </w:p>
    <w:p w:rsidR="002D4CC7" w:rsidRPr="00DE7D96" w:rsidRDefault="002D4CC7" w:rsidP="006331C0">
      <w:pPr>
        <w:spacing w:after="0"/>
        <w:rPr>
          <w:sz w:val="32"/>
          <w:szCs w:val="32"/>
        </w:rPr>
      </w:pPr>
      <w:r w:rsidRPr="00DE7D96">
        <w:rPr>
          <w:sz w:val="32"/>
          <w:szCs w:val="32"/>
        </w:rPr>
        <w:t>Перед тем</w:t>
      </w:r>
      <w:r w:rsidR="00DE7D96">
        <w:rPr>
          <w:sz w:val="32"/>
          <w:szCs w:val="32"/>
        </w:rPr>
        <w:t>,</w:t>
      </w:r>
      <w:r w:rsidRPr="00DE7D96">
        <w:rPr>
          <w:sz w:val="32"/>
          <w:szCs w:val="32"/>
        </w:rPr>
        <w:t xml:space="preserve"> как приобрести уличную мебель, определитесь с ее назначением на вашем загородном участке, а также с</w:t>
      </w:r>
      <w:r w:rsidR="00CD26C4" w:rsidRPr="00DE7D96">
        <w:rPr>
          <w:sz w:val="32"/>
          <w:szCs w:val="32"/>
        </w:rPr>
        <w:t xml:space="preserve"> ее размерами, внешним обликом и материалами из которых она изготовлена. </w:t>
      </w:r>
    </w:p>
    <w:p w:rsidR="00CD26C4" w:rsidRPr="00DE7D96" w:rsidRDefault="00CD26C4" w:rsidP="006331C0">
      <w:pPr>
        <w:spacing w:after="0"/>
        <w:rPr>
          <w:sz w:val="32"/>
          <w:szCs w:val="32"/>
        </w:rPr>
      </w:pPr>
      <w:r w:rsidRPr="00DE7D96">
        <w:rPr>
          <w:sz w:val="32"/>
          <w:szCs w:val="32"/>
        </w:rPr>
        <w:t xml:space="preserve">Лучшими материалами для изготовления уличной мебели считаются гранит, дерево или металл. Такие материалы характеризуются долгим сроком эксплуатации. Данные материалы рекомендуется покрывать специальной морозостойкой краской. </w:t>
      </w:r>
    </w:p>
    <w:sectPr w:rsidR="00CD26C4" w:rsidRPr="00DE7D96" w:rsidSect="00AF2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31C0"/>
    <w:rsid w:val="002D4CC7"/>
    <w:rsid w:val="006331C0"/>
    <w:rsid w:val="00AF22E2"/>
    <w:rsid w:val="00CD26C4"/>
    <w:rsid w:val="00D663D4"/>
    <w:rsid w:val="00DE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302</Words>
  <Characters>1939</Characters>
  <Application>Microsoft Office Word</Application>
  <DocSecurity>0</DocSecurity>
  <Lines>46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4</cp:revision>
  <dcterms:created xsi:type="dcterms:W3CDTF">2014-01-16T04:43:00Z</dcterms:created>
  <dcterms:modified xsi:type="dcterms:W3CDTF">2014-01-16T14:15:00Z</dcterms:modified>
</cp:coreProperties>
</file>