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2A" w:rsidRDefault="0016722A" w:rsidP="0016722A">
      <w:pPr>
        <w:spacing w:after="120" w:line="240" w:lineRule="auto"/>
        <w:rPr>
          <w:rFonts w:ascii="Arial" w:hAnsi="Arial" w:cs="Arial"/>
          <w:b/>
          <w:sz w:val="32"/>
          <w:szCs w:val="32"/>
        </w:rPr>
      </w:pPr>
      <w:bookmarkStart w:id="0" w:name="_GoBack"/>
      <w:r>
        <w:rPr>
          <w:rFonts w:ascii="Arial" w:hAnsi="Arial" w:cs="Arial"/>
          <w:b/>
          <w:sz w:val="32"/>
          <w:szCs w:val="32"/>
        </w:rPr>
        <w:t>Шотландская вислоухая кошка</w:t>
      </w:r>
    </w:p>
    <w:bookmarkEnd w:id="0"/>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Если вы желаете создать в своем доме уют, пригласите в него кошку. Ну а если вы хотите, чтобы она была спокойная, но без флегматизма, умна, но ненавязчива, нежная и красивая - она должна быть родом из Шотландии. </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Домашние питомцы породы </w:t>
      </w: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w:t>
      </w:r>
      <w:proofErr w:type="spellEnd"/>
      <w:r>
        <w:rPr>
          <w:rFonts w:ascii="Times New Roman" w:hAnsi="Times New Roman" w:cs="Times New Roman"/>
          <w:sz w:val="24"/>
          <w:szCs w:val="24"/>
        </w:rPr>
        <w:t xml:space="preserve"> обладают неповторимым обликом благодаря большим красивым глазам и ушкам, плотно прижатым к голове.</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Часто говорят, что кошки напоминают маленьких детей. Это выражение как раз относиться к </w:t>
      </w: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фолдам</w:t>
      </w:r>
      <w:proofErr w:type="spellEnd"/>
      <w:r>
        <w:rPr>
          <w:rFonts w:ascii="Times New Roman" w:hAnsi="Times New Roman" w:cs="Times New Roman"/>
          <w:sz w:val="24"/>
          <w:szCs w:val="24"/>
        </w:rPr>
        <w:t xml:space="preserve">, - стоит только посмотреть на выражение мордочки животного, которое с возрастом не меняется. </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К тому же кошки данной породы отличаются хорошим нравом. Они необычайно нежные, мягкие и понимающие. Благодаря своему </w:t>
      </w:r>
      <w:r>
        <w:rPr>
          <w:rFonts w:ascii="Times New Roman" w:hAnsi="Times New Roman" w:cs="Times New Roman"/>
          <w:b/>
          <w:sz w:val="24"/>
          <w:szCs w:val="24"/>
        </w:rPr>
        <w:t>характеру шотландская вислоухая кошка</w:t>
      </w:r>
      <w:r>
        <w:rPr>
          <w:rFonts w:ascii="Times New Roman" w:hAnsi="Times New Roman" w:cs="Times New Roman"/>
          <w:sz w:val="24"/>
          <w:szCs w:val="24"/>
        </w:rPr>
        <w:t xml:space="preserve"> может стать настоящим другом на многие годы.</w:t>
      </w:r>
    </w:p>
    <w:p w:rsidR="0016722A" w:rsidRDefault="0016722A" w:rsidP="0016722A">
      <w:pPr>
        <w:spacing w:after="120" w:line="240" w:lineRule="auto"/>
        <w:rPr>
          <w:rFonts w:ascii="Arial" w:hAnsi="Arial" w:cs="Arial"/>
          <w:b/>
          <w:i/>
          <w:sz w:val="28"/>
          <w:szCs w:val="28"/>
        </w:rPr>
      </w:pPr>
      <w:r>
        <w:rPr>
          <w:rFonts w:ascii="Arial" w:hAnsi="Arial" w:cs="Arial"/>
          <w:b/>
          <w:i/>
          <w:sz w:val="28"/>
          <w:szCs w:val="28"/>
        </w:rPr>
        <w:t xml:space="preserve">Характеристика породы шотландской вислоухой кошки </w:t>
      </w:r>
    </w:p>
    <w:p w:rsidR="0016722A" w:rsidRDefault="0016722A" w:rsidP="0016722A">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фолды</w:t>
      </w:r>
      <w:proofErr w:type="spellEnd"/>
      <w:r>
        <w:rPr>
          <w:rFonts w:ascii="Times New Roman" w:hAnsi="Times New Roman" w:cs="Times New Roman"/>
          <w:sz w:val="24"/>
          <w:szCs w:val="24"/>
        </w:rPr>
        <w:t xml:space="preserve"> бывают нескольких типов: </w:t>
      </w:r>
      <w:proofErr w:type="gramStart"/>
      <w:r>
        <w:rPr>
          <w:rFonts w:ascii="Times New Roman" w:hAnsi="Times New Roman" w:cs="Times New Roman"/>
          <w:sz w:val="24"/>
          <w:szCs w:val="24"/>
        </w:rPr>
        <w:t>длинношерстные</w:t>
      </w:r>
      <w:proofErr w:type="gramEnd"/>
      <w:r>
        <w:rPr>
          <w:rFonts w:ascii="Times New Roman" w:hAnsi="Times New Roman" w:cs="Times New Roman"/>
          <w:sz w:val="24"/>
          <w:szCs w:val="24"/>
        </w:rPr>
        <w:t xml:space="preserve"> и короткошерстные,  с обычными прямыми ушами и с загнутыми.</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Голова такой кошки хорошо округлена, с развитыми челюстями и твердым подбородком. Важно, чтобы мордочка имела заметные подушечки </w:t>
      </w:r>
      <w:proofErr w:type="spellStart"/>
      <w:r>
        <w:rPr>
          <w:rFonts w:ascii="Times New Roman" w:hAnsi="Times New Roman" w:cs="Times New Roman"/>
          <w:sz w:val="24"/>
          <w:szCs w:val="24"/>
        </w:rPr>
        <w:t>вибриссов</w:t>
      </w:r>
      <w:proofErr w:type="spellEnd"/>
      <w:r>
        <w:rPr>
          <w:rFonts w:ascii="Times New Roman" w:hAnsi="Times New Roman" w:cs="Times New Roman"/>
          <w:sz w:val="24"/>
          <w:szCs w:val="24"/>
        </w:rPr>
        <w:t xml:space="preserve">. Голова плавно переходит в короткую шею, щеки развиты хорошо, особенно у самцов. Глаза, как правило, большие, круглые и широко посаженные, а их цвет соответствует окрасу шерсти. Профиль животного мягкий и умеренно обтекаемый. Нос у них широкий, а уши маленькие и загнутые. Кстати, уши являются одной из отличительных черт </w:t>
      </w:r>
      <w:r>
        <w:rPr>
          <w:rFonts w:ascii="Times New Roman" w:hAnsi="Times New Roman" w:cs="Times New Roman"/>
          <w:b/>
          <w:sz w:val="24"/>
          <w:szCs w:val="24"/>
        </w:rPr>
        <w:t>породы шотландской вислоухой кошки</w:t>
      </w:r>
      <w:r>
        <w:rPr>
          <w:rFonts w:ascii="Times New Roman" w:hAnsi="Times New Roman" w:cs="Times New Roman"/>
          <w:sz w:val="24"/>
          <w:szCs w:val="24"/>
        </w:rPr>
        <w:t>, и в идеале, они должны иметь закругленные кончики и быть посажеными так, чтобы подчеркнуть округлый череп.</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Тело животного среднего размера, лапки опрятные и имеют по пять пальцев спереди и по четыре сзади. Шерсть короткая, плотная, однородная. Большая растительность на теле и на мордочке желательна, но на мордочке и на лапках допускается шерсть более короткой длины. У взрослых кошек серьезным недостатком является ватная шерсть.</w:t>
      </w:r>
    </w:p>
    <w:p w:rsidR="0016722A" w:rsidRDefault="0016722A" w:rsidP="0016722A">
      <w:pPr>
        <w:spacing w:after="120" w:line="240" w:lineRule="auto"/>
        <w:rPr>
          <w:rFonts w:ascii="Arial" w:hAnsi="Arial" w:cs="Arial"/>
          <w:b/>
          <w:i/>
          <w:sz w:val="28"/>
          <w:szCs w:val="28"/>
        </w:rPr>
      </w:pPr>
      <w:r>
        <w:rPr>
          <w:rFonts w:ascii="Arial" w:hAnsi="Arial" w:cs="Arial"/>
          <w:b/>
          <w:i/>
          <w:sz w:val="28"/>
          <w:szCs w:val="28"/>
        </w:rPr>
        <w:t>Окрасы шотландских вислоухих кошек</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Различают несколько окрасов </w:t>
      </w: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фолдов</w:t>
      </w:r>
      <w:proofErr w:type="spellEnd"/>
      <w:r>
        <w:rPr>
          <w:rFonts w:ascii="Times New Roman" w:hAnsi="Times New Roman" w:cs="Times New Roman"/>
          <w:sz w:val="24"/>
          <w:szCs w:val="24"/>
        </w:rPr>
        <w:t xml:space="preserve">: </w:t>
      </w:r>
    </w:p>
    <w:p w:rsidR="0016722A" w:rsidRDefault="0016722A" w:rsidP="0016722A">
      <w:pPr>
        <w:pStyle w:val="a3"/>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сплошные (солидные) окрасы характеризуются равномерным однотонным цветом тела кошки, без признаков рисунка. Солидные рисунки могут быть насыщенными (черный, шоколадный) и осветленными (лиловый, голубой, кремовый);</w:t>
      </w:r>
    </w:p>
    <w:p w:rsidR="0016722A" w:rsidRDefault="0016722A" w:rsidP="0016722A">
      <w:pPr>
        <w:pStyle w:val="a3"/>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черепаховые окрасы являются хаотичным сочетанием пятен одного из насыщенных оттенков с красным или кремовым тоном. Главное требование к окрасу - равномерное  сочетание и гармоничное распределение цветов;</w:t>
      </w:r>
    </w:p>
    <w:p w:rsidR="0016722A" w:rsidRDefault="0016722A" w:rsidP="0016722A">
      <w:pPr>
        <w:pStyle w:val="a3"/>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дымчатые окрасы предполагают однородный окрас остевой шерсти, и серебристо белый окрас подшерстка. Главное  требование к дымчатым окрасам – их контрастность;</w:t>
      </w:r>
    </w:p>
    <w:p w:rsidR="0016722A" w:rsidRDefault="0016722A" w:rsidP="0016722A">
      <w:pPr>
        <w:pStyle w:val="a3"/>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«шиншилла» представляет собой такой окрас, при котором окрашена лишь одна восьмая волоса, а остальная часть является белой;</w:t>
      </w:r>
    </w:p>
    <w:p w:rsidR="0016722A" w:rsidRDefault="0016722A" w:rsidP="0016722A">
      <w:pPr>
        <w:pStyle w:val="a3"/>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такой </w:t>
      </w:r>
      <w:r>
        <w:rPr>
          <w:rFonts w:ascii="Times New Roman" w:hAnsi="Times New Roman" w:cs="Times New Roman"/>
          <w:b/>
          <w:sz w:val="24"/>
          <w:szCs w:val="24"/>
        </w:rPr>
        <w:t>окрас шотландской вислоухой кошки</w:t>
      </w:r>
      <w:r>
        <w:rPr>
          <w:rFonts w:ascii="Times New Roman" w:hAnsi="Times New Roman" w:cs="Times New Roman"/>
          <w:sz w:val="24"/>
          <w:szCs w:val="24"/>
        </w:rPr>
        <w:t xml:space="preserve"> как </w:t>
      </w:r>
      <w:proofErr w:type="spellStart"/>
      <w:r>
        <w:rPr>
          <w:rFonts w:ascii="Times New Roman" w:hAnsi="Times New Roman" w:cs="Times New Roman"/>
          <w:sz w:val="24"/>
          <w:szCs w:val="24"/>
        </w:rPr>
        <w:t>табби</w:t>
      </w:r>
      <w:proofErr w:type="spellEnd"/>
      <w:r>
        <w:rPr>
          <w:rFonts w:ascii="Times New Roman" w:hAnsi="Times New Roman" w:cs="Times New Roman"/>
          <w:sz w:val="24"/>
          <w:szCs w:val="24"/>
        </w:rPr>
        <w:t xml:space="preserve"> характеризуется рисунчатыми узорами (тигровый, полосатый, пятнистый, мраморный);</w:t>
      </w:r>
    </w:p>
    <w:p w:rsidR="0016722A" w:rsidRDefault="0016722A" w:rsidP="0016722A">
      <w:pPr>
        <w:pStyle w:val="a3"/>
        <w:numPr>
          <w:ilvl w:val="0"/>
          <w:numId w:val="1"/>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биколор</w:t>
      </w:r>
      <w:proofErr w:type="spellEnd"/>
      <w:r>
        <w:rPr>
          <w:rFonts w:ascii="Times New Roman" w:hAnsi="Times New Roman" w:cs="Times New Roman"/>
          <w:sz w:val="24"/>
          <w:szCs w:val="24"/>
        </w:rPr>
        <w:t xml:space="preserve"> представляет собой такой окрас, при котором около половины поверхности тела кошки окрашено в белый цвет. Желательно, чтобы белыми оставались ноги, живот, лапы, грудь, подбородок, шея и часть мордочки;</w:t>
      </w:r>
    </w:p>
    <w:p w:rsidR="0016722A" w:rsidRDefault="0016722A" w:rsidP="0016722A">
      <w:pPr>
        <w:pStyle w:val="a3"/>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такой </w:t>
      </w:r>
      <w:r>
        <w:rPr>
          <w:rFonts w:ascii="Times New Roman" w:hAnsi="Times New Roman" w:cs="Times New Roman"/>
          <w:b/>
          <w:sz w:val="24"/>
          <w:szCs w:val="24"/>
        </w:rPr>
        <w:t>окрас шотландской вислоухой кошки</w:t>
      </w:r>
      <w:r>
        <w:rPr>
          <w:rFonts w:ascii="Times New Roman" w:hAnsi="Times New Roman" w:cs="Times New Roman"/>
          <w:sz w:val="24"/>
          <w:szCs w:val="24"/>
        </w:rPr>
        <w:t xml:space="preserve"> как </w:t>
      </w:r>
      <w:proofErr w:type="spellStart"/>
      <w:r>
        <w:rPr>
          <w:rFonts w:ascii="Times New Roman" w:hAnsi="Times New Roman" w:cs="Times New Roman"/>
          <w:sz w:val="24"/>
          <w:szCs w:val="24"/>
        </w:rPr>
        <w:t>колорпойнт</w:t>
      </w:r>
      <w:proofErr w:type="spellEnd"/>
      <w:r>
        <w:rPr>
          <w:rFonts w:ascii="Times New Roman" w:hAnsi="Times New Roman" w:cs="Times New Roman"/>
          <w:sz w:val="24"/>
          <w:szCs w:val="24"/>
        </w:rPr>
        <w:t xml:space="preserve"> характеризуется светлым тоном шерсти и насыщенным, контрастным цветом всех выступающих частей тела - ушек, мордочки, лапок и хвоста.</w:t>
      </w:r>
    </w:p>
    <w:p w:rsidR="0016722A" w:rsidRDefault="0016722A" w:rsidP="0016722A">
      <w:pPr>
        <w:spacing w:after="120" w:line="240" w:lineRule="auto"/>
        <w:rPr>
          <w:rFonts w:ascii="Arial" w:hAnsi="Arial" w:cs="Arial"/>
          <w:b/>
          <w:i/>
          <w:sz w:val="28"/>
          <w:szCs w:val="28"/>
        </w:rPr>
      </w:pPr>
      <w:r>
        <w:rPr>
          <w:rFonts w:ascii="Arial" w:hAnsi="Arial" w:cs="Arial"/>
          <w:b/>
          <w:i/>
          <w:sz w:val="28"/>
          <w:szCs w:val="28"/>
        </w:rPr>
        <w:t>Уход за шотландскими вислоухими кошками</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Домашние питомцы </w:t>
      </w:r>
      <w:r>
        <w:rPr>
          <w:rFonts w:ascii="Times New Roman" w:hAnsi="Times New Roman" w:cs="Times New Roman"/>
          <w:b/>
          <w:sz w:val="24"/>
          <w:szCs w:val="24"/>
        </w:rPr>
        <w:t>породы шотландской вислоухой кошки</w:t>
      </w:r>
      <w:r>
        <w:rPr>
          <w:rFonts w:ascii="Times New Roman" w:hAnsi="Times New Roman" w:cs="Times New Roman"/>
          <w:sz w:val="24"/>
          <w:szCs w:val="24"/>
        </w:rPr>
        <w:t xml:space="preserve"> имеют относительно невысокие требования по уходу и содержанию. Данная порода не претендует на особое обращения, и для комфорта ей нужны лишь чистая окружающая среда, много корма, а главное – ваша любовь. Кстати, у </w:t>
      </w: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фолдов</w:t>
      </w:r>
      <w:proofErr w:type="spellEnd"/>
      <w:r>
        <w:rPr>
          <w:rFonts w:ascii="Times New Roman" w:hAnsi="Times New Roman" w:cs="Times New Roman"/>
          <w:sz w:val="24"/>
          <w:szCs w:val="24"/>
        </w:rPr>
        <w:t xml:space="preserve"> имеется неплохое чувство юмора, и они охотно резвятся и играют с хозяевами.</w:t>
      </w:r>
    </w:p>
    <w:p w:rsidR="0016722A" w:rsidRDefault="0016722A" w:rsidP="0016722A">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фолада</w:t>
      </w:r>
      <w:proofErr w:type="spellEnd"/>
      <w:r>
        <w:rPr>
          <w:rFonts w:ascii="Times New Roman" w:hAnsi="Times New Roman" w:cs="Times New Roman"/>
          <w:sz w:val="24"/>
          <w:szCs w:val="24"/>
        </w:rPr>
        <w:t xml:space="preserve"> необходимо приучать к повседневному туалету с самого детства, в таком случае он будет понимать, что осмотр глаз, ушей, зубов и уход за шерстью являются частью его жизни.</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Один раз в 14 дней следует осматривать кошке ушные раковины, которые должны быть чистыми, без налета, сыпи и неприятного запаха. Необходимо осторожно прочищать слуховой проход с помощью ватного тампона. У здоровой кошки сера светлая и без запаха. На конце ушка могут расти более длинные волоски - "кисточки", которые следует удалять. Чтобы это сделать необходимо, придержать кончик ушка и аккуратно состричь волоски.</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Что касается ухода за глазами, то он несложный. По утрам в уголках глаз может скапливаться темный налет, который удаляется салфеткой, смоченной в кипяченой воде. В случае гнойных выделений из глаз, необходимо обратиться к ветеринару.</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Стрижка и осмотр когтей осуществляется один раз в 2-3 недели. Перед процедурой нужно поднести коготок к источнику свету и посмотреть где находится кровеносный сосуд. Его задевать ни в коем случае нельзя. </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b/>
          <w:sz w:val="24"/>
          <w:szCs w:val="24"/>
        </w:rPr>
        <w:t>Уход за шотландской вислоухой кошкой</w:t>
      </w:r>
      <w:r>
        <w:rPr>
          <w:rFonts w:ascii="Times New Roman" w:hAnsi="Times New Roman" w:cs="Times New Roman"/>
          <w:sz w:val="24"/>
          <w:szCs w:val="24"/>
        </w:rPr>
        <w:t xml:space="preserve"> предполагает расчесывание шерсти. </w:t>
      </w: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w:t>
      </w:r>
      <w:proofErr w:type="spellEnd"/>
      <w:r>
        <w:rPr>
          <w:rFonts w:ascii="Times New Roman" w:hAnsi="Times New Roman" w:cs="Times New Roman"/>
          <w:sz w:val="24"/>
          <w:szCs w:val="24"/>
        </w:rPr>
        <w:t xml:space="preserve"> является единственной короткошерстной породой, которая любит расчесывание против шерсти. Специальной металлической щеткой шерсть расчесывают сначала по направлению роста, а затем против него. К тому же эта процедура доставляет животному большое удовольствие и является прекрасным массажем.</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Хозяева кошек хорошо знают, что их питомцы по нескольку раз в день оттачивают свои коготки, а также метят границы своей личной территории, используя секрет, который выделяется сальными железами на пальцах их лапок. Если не организовать специального места для этой процедуры, животное может существенно повредить домашнюю мебель. Поэтому рекомендуется купить или изготовить специальный столбик для точки когтей, высотой около 40 см.</w:t>
      </w:r>
    </w:p>
    <w:p w:rsidR="0016722A" w:rsidRDefault="0016722A" w:rsidP="0016722A">
      <w:pPr>
        <w:spacing w:after="120" w:line="240" w:lineRule="auto"/>
        <w:rPr>
          <w:rFonts w:ascii="Arial" w:hAnsi="Arial" w:cs="Arial"/>
          <w:b/>
          <w:i/>
          <w:sz w:val="28"/>
          <w:szCs w:val="28"/>
        </w:rPr>
      </w:pPr>
      <w:r>
        <w:rPr>
          <w:rFonts w:ascii="Arial" w:hAnsi="Arial" w:cs="Arial"/>
          <w:b/>
          <w:i/>
          <w:sz w:val="28"/>
          <w:szCs w:val="28"/>
        </w:rPr>
        <w:t xml:space="preserve">Характер </w:t>
      </w:r>
      <w:proofErr w:type="spellStart"/>
      <w:r>
        <w:rPr>
          <w:rFonts w:ascii="Arial" w:hAnsi="Arial" w:cs="Arial"/>
          <w:b/>
          <w:i/>
          <w:sz w:val="28"/>
          <w:szCs w:val="28"/>
        </w:rPr>
        <w:t>скоттиш</w:t>
      </w:r>
      <w:proofErr w:type="spellEnd"/>
      <w:r>
        <w:rPr>
          <w:rFonts w:ascii="Arial" w:hAnsi="Arial" w:cs="Arial"/>
          <w:b/>
          <w:i/>
          <w:sz w:val="28"/>
          <w:szCs w:val="28"/>
        </w:rPr>
        <w:t xml:space="preserve"> </w:t>
      </w:r>
      <w:proofErr w:type="spellStart"/>
      <w:r>
        <w:rPr>
          <w:rFonts w:ascii="Arial" w:hAnsi="Arial" w:cs="Arial"/>
          <w:b/>
          <w:i/>
          <w:sz w:val="28"/>
          <w:szCs w:val="28"/>
        </w:rPr>
        <w:t>фолда</w:t>
      </w:r>
      <w:proofErr w:type="spellEnd"/>
    </w:p>
    <w:p w:rsidR="0016722A" w:rsidRDefault="0016722A" w:rsidP="0016722A">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фолды</w:t>
      </w:r>
      <w:proofErr w:type="spellEnd"/>
      <w:r>
        <w:rPr>
          <w:rFonts w:ascii="Times New Roman" w:hAnsi="Times New Roman" w:cs="Times New Roman"/>
          <w:sz w:val="24"/>
          <w:szCs w:val="24"/>
        </w:rPr>
        <w:t xml:space="preserve"> - милейшие создания с прекрасным нравом, которые нуждаются во внимании своего хозяина и очень преданны ему. Благодаря своему </w:t>
      </w:r>
      <w:r>
        <w:rPr>
          <w:rFonts w:ascii="Times New Roman" w:hAnsi="Times New Roman" w:cs="Times New Roman"/>
          <w:b/>
          <w:sz w:val="24"/>
          <w:szCs w:val="24"/>
        </w:rPr>
        <w:t>характеру шотландские вислоухие кошки</w:t>
      </w:r>
      <w:r>
        <w:rPr>
          <w:rFonts w:ascii="Times New Roman" w:hAnsi="Times New Roman" w:cs="Times New Roman"/>
          <w:sz w:val="24"/>
          <w:szCs w:val="24"/>
        </w:rPr>
        <w:t xml:space="preserve"> способны быстро адаптироваться к новой среде и людям.</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Данные животные с легкостью приспосабливаются к любой домашней ситуации и чувствуют себя хорошо, как в шумной комнате полной людей, так и в квартире с одним человеком. К тому же они не паникуют в незнакомых местах и быстро привыкают к другим животным.</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Несмотря на свою преданность, эти кошки ненавязчивы и не требовательны: они предпочитают быть рядом с человеком, а не на его коленях. </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Особенностью </w:t>
      </w:r>
      <w:r>
        <w:rPr>
          <w:rFonts w:ascii="Times New Roman" w:hAnsi="Times New Roman" w:cs="Times New Roman"/>
          <w:b/>
          <w:sz w:val="24"/>
          <w:szCs w:val="24"/>
        </w:rPr>
        <w:t>характера шотландских вислоухих кошек</w:t>
      </w:r>
      <w:r>
        <w:rPr>
          <w:rFonts w:ascii="Times New Roman" w:hAnsi="Times New Roman" w:cs="Times New Roman"/>
          <w:sz w:val="24"/>
          <w:szCs w:val="24"/>
        </w:rPr>
        <w:t xml:space="preserve"> является их послушание и отсутствие </w:t>
      </w:r>
      <w:proofErr w:type="spellStart"/>
      <w:r>
        <w:rPr>
          <w:rFonts w:ascii="Times New Roman" w:hAnsi="Times New Roman" w:cs="Times New Roman"/>
          <w:sz w:val="24"/>
          <w:szCs w:val="24"/>
        </w:rPr>
        <w:t>гиперактивности</w:t>
      </w:r>
      <w:proofErr w:type="spellEnd"/>
      <w:r>
        <w:rPr>
          <w:rFonts w:ascii="Times New Roman" w:hAnsi="Times New Roman" w:cs="Times New Roman"/>
          <w:sz w:val="24"/>
          <w:szCs w:val="24"/>
        </w:rPr>
        <w:t>. Кстати, они могут почувствовать себя одинокими, при длительном отсутствии хозяина, но в данном случае, компанию им может составить собака.</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Приобрести </w:t>
      </w:r>
      <w:proofErr w:type="spellStart"/>
      <w:r>
        <w:rPr>
          <w:rFonts w:ascii="Times New Roman" w:hAnsi="Times New Roman" w:cs="Times New Roman"/>
          <w:sz w:val="24"/>
          <w:szCs w:val="24"/>
        </w:rPr>
        <w:t>скоттиш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фолда</w:t>
      </w:r>
      <w:proofErr w:type="spellEnd"/>
      <w:r>
        <w:rPr>
          <w:rFonts w:ascii="Times New Roman" w:hAnsi="Times New Roman" w:cs="Times New Roman"/>
          <w:sz w:val="24"/>
          <w:szCs w:val="24"/>
        </w:rPr>
        <w:t xml:space="preserve"> можно в специальных </w:t>
      </w:r>
      <w:r>
        <w:rPr>
          <w:rFonts w:ascii="Times New Roman" w:hAnsi="Times New Roman" w:cs="Times New Roman"/>
          <w:b/>
          <w:sz w:val="24"/>
          <w:szCs w:val="24"/>
        </w:rPr>
        <w:t>питомниках шотландских вислоухих кошек</w:t>
      </w:r>
      <w:r>
        <w:rPr>
          <w:rFonts w:ascii="Times New Roman" w:hAnsi="Times New Roman" w:cs="Times New Roman"/>
          <w:sz w:val="24"/>
          <w:szCs w:val="24"/>
        </w:rPr>
        <w:t xml:space="preserve">. Это удобно еще тем, что покупая животное в таких заведениях, вы будете уверенным в его родословной. В </w:t>
      </w:r>
      <w:r>
        <w:rPr>
          <w:rFonts w:ascii="Times New Roman" w:hAnsi="Times New Roman" w:cs="Times New Roman"/>
          <w:b/>
          <w:sz w:val="24"/>
          <w:szCs w:val="24"/>
        </w:rPr>
        <w:t>питомниках шотландских вислоухих</w:t>
      </w:r>
      <w:r>
        <w:rPr>
          <w:rFonts w:ascii="Times New Roman" w:hAnsi="Times New Roman" w:cs="Times New Roman"/>
          <w:sz w:val="24"/>
          <w:szCs w:val="24"/>
        </w:rPr>
        <w:t xml:space="preserve"> кошек вам выдают на руки все необходимые документы: договор купли-продажи, ветеринарный паспорт с отметками о прививках, рекомендации по уходу за котенком, а также метрику или трансфер, который можно обменять в клубе на родословную.</w:t>
      </w:r>
    </w:p>
    <w:p w:rsidR="0016722A" w:rsidRDefault="0016722A" w:rsidP="001672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Как правило, </w:t>
      </w:r>
      <w:r>
        <w:rPr>
          <w:rFonts w:ascii="Times New Roman" w:hAnsi="Times New Roman" w:cs="Times New Roman"/>
          <w:b/>
          <w:sz w:val="24"/>
          <w:szCs w:val="24"/>
        </w:rPr>
        <w:t>питомник шотландских вислоухих кошек</w:t>
      </w:r>
      <w:r>
        <w:rPr>
          <w:rFonts w:ascii="Times New Roman" w:hAnsi="Times New Roman" w:cs="Times New Roman"/>
          <w:sz w:val="24"/>
          <w:szCs w:val="24"/>
        </w:rPr>
        <w:t xml:space="preserve"> предлагает приобрести котят в возрасте от 2-3 месяцев, которые уже обучены ходить в туалет и точить коготки в специально отведенном для этого месте.</w:t>
      </w:r>
    </w:p>
    <w:p w:rsidR="00E6644B" w:rsidRDefault="00E6644B"/>
    <w:sectPr w:rsidR="00E6644B" w:rsidSect="00E66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363F"/>
    <w:multiLevelType w:val="hybridMultilevel"/>
    <w:tmpl w:val="9182B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6722A"/>
    <w:rsid w:val="0016722A"/>
    <w:rsid w:val="00E6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2014-09-02T10:25:00Z</dcterms:created>
  <dcterms:modified xsi:type="dcterms:W3CDTF">2014-09-02T10:25:00Z</dcterms:modified>
</cp:coreProperties>
</file>