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B2" w:rsidRDefault="00E30DB2">
      <w:pPr>
        <w:rPr>
          <w:rFonts w:ascii="Cambria" w:hAnsi="Cambria"/>
        </w:rPr>
      </w:pPr>
      <w:r>
        <w:rPr>
          <w:rFonts w:ascii="Cambria" w:hAnsi="Cambria"/>
        </w:rPr>
        <w:t>Как самостоятельно залить фундамент?</w:t>
      </w:r>
    </w:p>
    <w:p w:rsidR="003F119D" w:rsidRDefault="005E1381">
      <w:pPr>
        <w:rPr>
          <w:rFonts w:ascii="Arial" w:hAnsi="Arial" w:cs="Arial"/>
          <w:color w:val="000000"/>
          <w:sz w:val="20"/>
          <w:szCs w:val="20"/>
        </w:rPr>
      </w:pPr>
      <w:r>
        <w:t>Строительство долговечного дома начинается с заливки надежного фундамента, который можно сделать самостоятельно. Но данный процесс потребует от вас точн</w:t>
      </w:r>
      <w:r w:rsidR="00E30DB2">
        <w:t>ости</w:t>
      </w:r>
      <w:r>
        <w:t xml:space="preserve"> расчетов и самих работ. </w:t>
      </w:r>
      <w:r>
        <w:rPr>
          <w:rFonts w:ascii="Arial" w:hAnsi="Arial" w:cs="Arial"/>
          <w:color w:val="000000"/>
          <w:sz w:val="20"/>
          <w:szCs w:val="20"/>
        </w:rPr>
        <w:t>&lt;a href="http://svai-msk.ru/stroitelstvo-svajnogo-fundamenta"&gt;Фундамент под строительство&lt;/a&gt; обязан выдерживать значительные нагрузки, и делается он по большей части из камня, бетона или дерева с использованием арматуры.</w:t>
      </w:r>
    </w:p>
    <w:p w:rsidR="009B7D22" w:rsidRDefault="009B7D22">
      <w:r>
        <w:t>Подготовительные работы</w:t>
      </w:r>
    </w:p>
    <w:p w:rsidR="009B7D22" w:rsidRPr="007C658F" w:rsidRDefault="009B7D22">
      <w:r>
        <w:t xml:space="preserve">Первоначально нужно выбрать место, которое лучше всего будет подходить для размещения фундамента, а значит, обеспечит ему долгую жизнь. После этого нужно проанализировать состав почвы и глубину расположения подземных вод. Если последние находятся глубже места, до которого замерзает почва, тогда рекомендуют ленточный вид фундамента для установки. </w:t>
      </w:r>
      <w:r w:rsidR="006C7C7A">
        <w:t xml:space="preserve"> Столбчатая разновидность применяется при глинистом грунте. </w:t>
      </w:r>
      <w:proofErr w:type="gramStart"/>
      <w:r w:rsidR="006C7C7A">
        <w:t xml:space="preserve">Кроме того, этот вид фундамента является самым недорогим, а также используется, если дом возводится из легких материалов,  как сруб, брус и т.д. </w:t>
      </w:r>
      <w:r w:rsidR="007C658F" w:rsidRPr="007C658F">
        <w:rPr>
          <w:rFonts w:ascii="Arial" w:hAnsi="Arial" w:cs="Arial"/>
          <w:color w:val="000000"/>
          <w:sz w:val="20"/>
          <w:szCs w:val="20"/>
        </w:rPr>
        <w:t>&lt;</w:t>
      </w:r>
      <w:r w:rsidR="007C658F"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="007C658F" w:rsidRPr="007C658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C658F">
        <w:rPr>
          <w:rFonts w:ascii="Arial" w:hAnsi="Arial" w:cs="Arial"/>
          <w:color w:val="000000"/>
          <w:sz w:val="20"/>
          <w:szCs w:val="20"/>
          <w:lang w:val="en-US"/>
        </w:rPr>
        <w:t>href</w:t>
      </w:r>
      <w:proofErr w:type="spellEnd"/>
      <w:r w:rsidR="007C658F" w:rsidRPr="007C658F">
        <w:rPr>
          <w:rFonts w:ascii="Arial" w:hAnsi="Arial" w:cs="Arial"/>
          <w:color w:val="000000"/>
          <w:sz w:val="20"/>
          <w:szCs w:val="20"/>
        </w:rPr>
        <w:t>="</w:t>
      </w:r>
      <w:r w:rsidR="007C658F">
        <w:rPr>
          <w:rFonts w:ascii="Arial" w:hAnsi="Arial" w:cs="Arial"/>
          <w:color w:val="000000"/>
          <w:sz w:val="20"/>
          <w:szCs w:val="20"/>
          <w:lang w:val="en-US"/>
        </w:rPr>
        <w:t>http</w:t>
      </w:r>
      <w:r w:rsidR="007C658F" w:rsidRPr="007C658F">
        <w:rPr>
          <w:rFonts w:ascii="Arial" w:hAnsi="Arial" w:cs="Arial"/>
          <w:color w:val="000000"/>
          <w:sz w:val="20"/>
          <w:szCs w:val="20"/>
        </w:rPr>
        <w:t>://</w:t>
      </w:r>
      <w:proofErr w:type="spellStart"/>
      <w:r w:rsidR="007C658F">
        <w:rPr>
          <w:rFonts w:ascii="Arial" w:hAnsi="Arial" w:cs="Arial"/>
          <w:color w:val="000000"/>
          <w:sz w:val="20"/>
          <w:szCs w:val="20"/>
          <w:lang w:val="en-US"/>
        </w:rPr>
        <w:t>svai</w:t>
      </w:r>
      <w:proofErr w:type="spellEnd"/>
      <w:r w:rsidR="007C658F" w:rsidRPr="007C658F"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 w:rsidR="007C658F">
        <w:rPr>
          <w:rFonts w:ascii="Arial" w:hAnsi="Arial" w:cs="Arial"/>
          <w:color w:val="000000"/>
          <w:sz w:val="20"/>
          <w:szCs w:val="20"/>
          <w:lang w:val="en-US"/>
        </w:rPr>
        <w:t>msk</w:t>
      </w:r>
      <w:proofErr w:type="spellEnd"/>
      <w:r w:rsidR="007C658F" w:rsidRPr="007C658F">
        <w:rPr>
          <w:rFonts w:ascii="Arial" w:hAnsi="Arial" w:cs="Arial"/>
          <w:color w:val="000000"/>
          <w:sz w:val="20"/>
          <w:szCs w:val="20"/>
        </w:rPr>
        <w:t>.</w:t>
      </w:r>
      <w:proofErr w:type="spellStart"/>
      <w:r w:rsidR="007C658F">
        <w:rPr>
          <w:rFonts w:ascii="Arial" w:hAnsi="Arial" w:cs="Arial"/>
          <w:color w:val="000000"/>
          <w:sz w:val="20"/>
          <w:szCs w:val="20"/>
          <w:lang w:val="en-US"/>
        </w:rPr>
        <w:t>ru</w:t>
      </w:r>
      <w:proofErr w:type="spellEnd"/>
      <w:r w:rsidR="007C658F" w:rsidRPr="007C658F">
        <w:rPr>
          <w:rFonts w:ascii="Arial" w:hAnsi="Arial" w:cs="Arial"/>
          <w:color w:val="000000"/>
          <w:sz w:val="20"/>
          <w:szCs w:val="20"/>
        </w:rPr>
        <w:t>/"&gt;</w:t>
      </w:r>
      <w:r w:rsidR="007C658F">
        <w:rPr>
          <w:rFonts w:ascii="Arial" w:hAnsi="Arial" w:cs="Arial"/>
          <w:color w:val="000000"/>
          <w:sz w:val="20"/>
          <w:szCs w:val="20"/>
        </w:rPr>
        <w:t>Винтовые</w:t>
      </w:r>
      <w:r w:rsidR="007C658F" w:rsidRPr="007C658F">
        <w:rPr>
          <w:rFonts w:ascii="Arial" w:hAnsi="Arial" w:cs="Arial"/>
          <w:color w:val="000000"/>
          <w:sz w:val="20"/>
          <w:szCs w:val="20"/>
        </w:rPr>
        <w:t xml:space="preserve"> </w:t>
      </w:r>
      <w:r w:rsidR="007C658F">
        <w:rPr>
          <w:rFonts w:ascii="Arial" w:hAnsi="Arial" w:cs="Arial"/>
          <w:color w:val="000000"/>
          <w:sz w:val="20"/>
          <w:szCs w:val="20"/>
        </w:rPr>
        <w:t>сваи</w:t>
      </w:r>
      <w:r w:rsidR="007C658F" w:rsidRPr="007C658F">
        <w:rPr>
          <w:rFonts w:ascii="Arial" w:hAnsi="Arial" w:cs="Arial"/>
          <w:color w:val="000000"/>
          <w:sz w:val="20"/>
          <w:szCs w:val="20"/>
        </w:rPr>
        <w:t>&lt;/</w:t>
      </w:r>
      <w:r w:rsidR="007C658F"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="007C658F" w:rsidRPr="007C658F">
        <w:rPr>
          <w:rFonts w:ascii="Arial" w:hAnsi="Arial" w:cs="Arial"/>
          <w:color w:val="000000"/>
          <w:sz w:val="20"/>
          <w:szCs w:val="20"/>
        </w:rPr>
        <w:t>&gt;</w:t>
      </w:r>
      <w:r w:rsidR="007C658F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="007C658F">
        <w:rPr>
          <w:rFonts w:ascii="Arial" w:hAnsi="Arial" w:cs="Arial"/>
          <w:color w:val="000000"/>
          <w:sz w:val="20"/>
          <w:szCs w:val="20"/>
        </w:rPr>
        <w:t>в фундаменте очень удобно применять даже при сложном рельефе, например, в лесистой местности, не повреждая</w:t>
      </w:r>
      <w:r w:rsidR="00574511">
        <w:rPr>
          <w:rFonts w:ascii="Arial" w:hAnsi="Arial" w:cs="Arial"/>
          <w:color w:val="000000"/>
          <w:sz w:val="20"/>
          <w:szCs w:val="20"/>
        </w:rPr>
        <w:t xml:space="preserve"> ра</w:t>
      </w:r>
      <w:r w:rsidR="00E30DB2">
        <w:rPr>
          <w:rFonts w:ascii="Arial" w:hAnsi="Arial" w:cs="Arial"/>
          <w:color w:val="000000"/>
          <w:sz w:val="20"/>
          <w:szCs w:val="20"/>
        </w:rPr>
        <w:t>с</w:t>
      </w:r>
      <w:r w:rsidR="00574511">
        <w:rPr>
          <w:rFonts w:ascii="Arial" w:hAnsi="Arial" w:cs="Arial"/>
          <w:color w:val="000000"/>
          <w:sz w:val="20"/>
          <w:szCs w:val="20"/>
        </w:rPr>
        <w:t>тущие рядом кусты и деревья.</w:t>
      </w:r>
      <w:proofErr w:type="gramEnd"/>
    </w:p>
    <w:p w:rsidR="006C7C7A" w:rsidRDefault="006C7C7A">
      <w:r>
        <w:t>Разметка участка</w:t>
      </w:r>
    </w:p>
    <w:p w:rsidR="006C7C7A" w:rsidRDefault="006C7C7A">
      <w:r>
        <w:t xml:space="preserve">Выполнить эту задачу помогут геодезисты или архитекторы, но она не так трудна, чтобы не справиться с ней самостоятельно. </w:t>
      </w:r>
      <w:r w:rsidR="00CF2DB8">
        <w:t>Место под строение выбирается с опорой на технический проект. После же всех проведенных расчетов можно вооружаться веревкой и колышками и приступать непосредственно к самой разметке.</w:t>
      </w:r>
    </w:p>
    <w:p w:rsidR="00CF2DB8" w:rsidRDefault="00CF2DB8">
      <w:r>
        <w:t>Роем траншею</w:t>
      </w:r>
    </w:p>
    <w:p w:rsidR="00CF2DB8" w:rsidRDefault="00CF2DB8">
      <w:r>
        <w:t xml:space="preserve">Далее на отмеченной территории роется траншея с </w:t>
      </w:r>
      <w:r w:rsidR="00E30DB2">
        <w:t>глубиной шестьдесят сантиметров</w:t>
      </w:r>
      <w:r>
        <w:t xml:space="preserve"> и по метру – в каждом углу. После нужно поставить опалубку, щиты для которой вы можете сделать сами из досок. Их ставят так, чтобы они были сантиметров на пятнадцать выше будущего фундамента, а после внутри с помощью уровня стоит </w:t>
      </w:r>
      <w:r w:rsidR="00B30CBC">
        <w:t>сделать отметки, куда будет доходить фундамент.</w:t>
      </w:r>
    </w:p>
    <w:p w:rsidR="00B30CBC" w:rsidRDefault="00B30CBC">
      <w:r>
        <w:t>Залив</w:t>
      </w:r>
      <w:r w:rsidR="00E30DB2">
        <w:t>ка</w:t>
      </w:r>
      <w:r>
        <w:t xml:space="preserve"> фундамент</w:t>
      </w:r>
      <w:r w:rsidR="00E30DB2">
        <w:t>а</w:t>
      </w:r>
      <w:bookmarkStart w:id="0" w:name="_GoBack"/>
      <w:bookmarkEnd w:id="0"/>
    </w:p>
    <w:p w:rsidR="00B30CBC" w:rsidRDefault="00B30CBC">
      <w:pPr>
        <w:rPr>
          <w:rFonts w:ascii="Cambria" w:hAnsi="Cambria"/>
        </w:rPr>
      </w:pPr>
      <w:r>
        <w:t>Она начинается с пятнадцатисантиметрового слоя песка, который нужн</w:t>
      </w:r>
      <w:r w:rsidR="000F7142">
        <w:t>о намочить водой и ут</w:t>
      </w:r>
      <w:r w:rsidR="00E30DB2">
        <w:t>рамбовать. На него далее ставит</w:t>
      </w:r>
      <w:r w:rsidR="000F7142">
        <w:t xml:space="preserve">ся арматурный каркас, заливаемый далее бетоном в один присест.  </w:t>
      </w:r>
      <w:r w:rsidR="00B51980">
        <w:t>После чего бетон застывает, но также в нем нужно сделать два окна для вентиляции, чтоб</w:t>
      </w:r>
      <w:r w:rsidR="00574511">
        <w:t>ы избежать образования плесени.</w:t>
      </w:r>
    </w:p>
    <w:p w:rsidR="00E30DB2" w:rsidRDefault="00E30DB2">
      <w:pPr>
        <w:rPr>
          <w:rFonts w:ascii="Cambria" w:hAnsi="Cambria"/>
        </w:rPr>
      </w:pPr>
      <w:r>
        <w:rPr>
          <w:rFonts w:ascii="Cambria" w:hAnsi="Cambria"/>
        </w:rPr>
        <w:t xml:space="preserve">1960 </w:t>
      </w:r>
      <w:proofErr w:type="spellStart"/>
      <w:r>
        <w:rPr>
          <w:rFonts w:ascii="Cambria" w:hAnsi="Cambria"/>
        </w:rPr>
        <w:t>з.б.п</w:t>
      </w:r>
      <w:proofErr w:type="spellEnd"/>
      <w:r>
        <w:rPr>
          <w:rFonts w:ascii="Cambria" w:hAnsi="Cambria"/>
        </w:rPr>
        <w:t>.</w:t>
      </w:r>
    </w:p>
    <w:p w:rsidR="00E30DB2" w:rsidRDefault="00E30DB2">
      <w:r>
        <w:rPr>
          <w:rFonts w:ascii="Cambria" w:hAnsi="Cambria"/>
        </w:rPr>
        <w:t xml:space="preserve">100% по </w:t>
      </w:r>
      <w:proofErr w:type="spellStart"/>
      <w:r>
        <w:rPr>
          <w:rFonts w:ascii="Cambria" w:hAnsi="Cambria"/>
        </w:rPr>
        <w:t>Адвего</w:t>
      </w:r>
      <w:proofErr w:type="spellEnd"/>
    </w:p>
    <w:sectPr w:rsidR="00E3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57"/>
    <w:rsid w:val="000A3556"/>
    <w:rsid w:val="000F7142"/>
    <w:rsid w:val="00324B32"/>
    <w:rsid w:val="003F119D"/>
    <w:rsid w:val="00574511"/>
    <w:rsid w:val="005E1381"/>
    <w:rsid w:val="006C7C7A"/>
    <w:rsid w:val="007A4F57"/>
    <w:rsid w:val="007C658F"/>
    <w:rsid w:val="009B7D22"/>
    <w:rsid w:val="00B30CBC"/>
    <w:rsid w:val="00B51980"/>
    <w:rsid w:val="00CF2DB8"/>
    <w:rsid w:val="00E3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302</Words>
  <Characters>1940</Characters>
  <Application>Microsoft Office Word</Application>
  <DocSecurity>0</DocSecurity>
  <Lines>34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2014-02-04T20:40:00Z</dcterms:created>
  <dcterms:modified xsi:type="dcterms:W3CDTF">2014-09-13T20:27:00Z</dcterms:modified>
</cp:coreProperties>
</file>