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90" w:rsidRDefault="00AE519B" w:rsidP="00AE519B">
      <w:pPr>
        <w:jc w:val="center"/>
        <w:rPr>
          <w:b/>
        </w:rPr>
      </w:pPr>
      <w:r w:rsidRPr="00AE519B">
        <w:rPr>
          <w:b/>
        </w:rPr>
        <w:t>Сексуальные отклонения и причины их п</w:t>
      </w:r>
      <w:r w:rsidR="0015677C">
        <w:rPr>
          <w:b/>
        </w:rPr>
        <w:t>р</w:t>
      </w:r>
      <w:bookmarkStart w:id="0" w:name="_GoBack"/>
      <w:bookmarkEnd w:id="0"/>
      <w:r w:rsidRPr="00AE519B">
        <w:rPr>
          <w:b/>
        </w:rPr>
        <w:t>оявления</w:t>
      </w:r>
    </w:p>
    <w:p w:rsidR="00AE519B" w:rsidRDefault="00AE519B" w:rsidP="00AE519B">
      <w:r>
        <w:t>Проблема сексуальных отклонений (девиаций) существует уже много лет. Для кого-то это просто катастрофа, а кому-то это в удовольствие и не приносит никакого дискомфорта. Поэтому назвать это болезнью невозможно. Врачебная помощь нужна только тем людям, для которых такие изменения неприемлемы и некомфортны</w:t>
      </w:r>
      <w:proofErr w:type="gramStart"/>
      <w:r>
        <w:t>.</w:t>
      </w:r>
      <w:proofErr w:type="gramEnd"/>
      <w:r>
        <w:t xml:space="preserve"> Эти отклонения характеризуются таким сексуальным поведением, которое отличается </w:t>
      </w:r>
      <w:proofErr w:type="gramStart"/>
      <w:r>
        <w:t>от</w:t>
      </w:r>
      <w:proofErr w:type="gramEnd"/>
      <w:r>
        <w:t xml:space="preserve"> стандартного и общепринятого в нашем обществе.</w:t>
      </w:r>
    </w:p>
    <w:p w:rsidR="00AE519B" w:rsidRDefault="00AE519B" w:rsidP="00AE519B">
      <w:r>
        <w:t>Почему же человечество подвергается таким переменам в организме! Причин довольно много:</w:t>
      </w:r>
    </w:p>
    <w:p w:rsidR="00AE519B" w:rsidRDefault="00AE519B" w:rsidP="00AE519B">
      <w:pPr>
        <w:pStyle w:val="a3"/>
        <w:numPr>
          <w:ilvl w:val="0"/>
          <w:numId w:val="1"/>
        </w:numPr>
      </w:pPr>
      <w:r>
        <w:t>Наследственность</w:t>
      </w:r>
    </w:p>
    <w:p w:rsidR="00AE519B" w:rsidRDefault="00AE519B" w:rsidP="00AE519B">
      <w:pPr>
        <w:pStyle w:val="a3"/>
        <w:numPr>
          <w:ilvl w:val="0"/>
          <w:numId w:val="1"/>
        </w:numPr>
      </w:pPr>
      <w:r>
        <w:t>Различные интоксикации</w:t>
      </w:r>
    </w:p>
    <w:p w:rsidR="00AE519B" w:rsidRDefault="00AE519B" w:rsidP="00AE519B">
      <w:pPr>
        <w:pStyle w:val="a3"/>
        <w:numPr>
          <w:ilvl w:val="0"/>
          <w:numId w:val="1"/>
        </w:numPr>
      </w:pPr>
      <w:r>
        <w:t xml:space="preserve">Искажение </w:t>
      </w:r>
      <w:proofErr w:type="spellStart"/>
      <w:proofErr w:type="gramStart"/>
      <w:r w:rsidRPr="00AE519B">
        <w:t>психо</w:t>
      </w:r>
      <w:proofErr w:type="spellEnd"/>
      <w:r>
        <w:t>-сексуального</w:t>
      </w:r>
      <w:proofErr w:type="gramEnd"/>
      <w:r>
        <w:t xml:space="preserve"> развития в результате общения со сверстниками</w:t>
      </w:r>
    </w:p>
    <w:p w:rsidR="00AE519B" w:rsidRDefault="00AE519B" w:rsidP="00AE519B">
      <w:pPr>
        <w:pStyle w:val="a3"/>
        <w:numPr>
          <w:ilvl w:val="0"/>
          <w:numId w:val="1"/>
        </w:numPr>
      </w:pPr>
      <w:r>
        <w:t>Гормональные отклонения</w:t>
      </w:r>
    </w:p>
    <w:p w:rsidR="00AE519B" w:rsidRDefault="00AE519B" w:rsidP="00AE519B">
      <w:pPr>
        <w:pStyle w:val="a3"/>
        <w:numPr>
          <w:ilvl w:val="0"/>
          <w:numId w:val="1"/>
        </w:numPr>
      </w:pPr>
      <w:r>
        <w:t>Психические расстройства</w:t>
      </w:r>
    </w:p>
    <w:p w:rsidR="00AE519B" w:rsidRDefault="00AE519B" w:rsidP="00AE519B">
      <w:r>
        <w:t>К сексуальным девиациям можно отнести:</w:t>
      </w:r>
    </w:p>
    <w:p w:rsidR="00AE519B" w:rsidRDefault="00AE519B" w:rsidP="00AE519B">
      <w:r>
        <w:t xml:space="preserve">- </w:t>
      </w:r>
      <w:proofErr w:type="spellStart"/>
      <w:r>
        <w:t>транссексуализм</w:t>
      </w:r>
      <w:proofErr w:type="spellEnd"/>
      <w:r>
        <w:t xml:space="preserve"> – попытка идентифицировать свою внешность к противоположному полу. Такое желание возникает в результате недовольства своим полом;</w:t>
      </w:r>
    </w:p>
    <w:p w:rsidR="00AE519B" w:rsidRDefault="00AE519B" w:rsidP="00AE519B">
      <w:r>
        <w:t xml:space="preserve">- </w:t>
      </w:r>
      <w:proofErr w:type="spellStart"/>
      <w:r>
        <w:t>асексуализм</w:t>
      </w:r>
      <w:proofErr w:type="spellEnd"/>
      <w:r>
        <w:t xml:space="preserve"> – отказ от любых сексуальных отношений;</w:t>
      </w:r>
    </w:p>
    <w:p w:rsidR="00AE519B" w:rsidRDefault="00AE519B" w:rsidP="00AE519B">
      <w:r>
        <w:t>- л</w:t>
      </w:r>
      <w:r w:rsidRPr="00AE519B">
        <w:t xml:space="preserve">есбиянство и гомосексуализм </w:t>
      </w:r>
      <w:r>
        <w:t>– влечение к людям своего пола и желание построить с ними тесные отношения;</w:t>
      </w:r>
    </w:p>
    <w:p w:rsidR="00AE519B" w:rsidRDefault="00AE519B" w:rsidP="00AE519B">
      <w:r>
        <w:t xml:space="preserve">- мазохизм – наслаждение от самоистязания, или же </w:t>
      </w:r>
      <w:r w:rsidR="0098100A">
        <w:t>физического или морального издевательства над собой партнёром;</w:t>
      </w:r>
    </w:p>
    <w:p w:rsidR="0098100A" w:rsidRDefault="0098100A" w:rsidP="00AE519B">
      <w:r>
        <w:t>- педофилию – влечение к детям;</w:t>
      </w:r>
    </w:p>
    <w:p w:rsidR="0098100A" w:rsidRDefault="0098100A" w:rsidP="00AE519B">
      <w:r>
        <w:t>- садизм – получение удовольствия от физического истязания своего партнёра.</w:t>
      </w:r>
    </w:p>
    <w:p w:rsidR="0098100A" w:rsidRDefault="0098100A" w:rsidP="00AE519B">
      <w:r>
        <w:t>Некоторые сексуальные отклонения, такие как педофилия и чрезмерный садизм, запрещены и преследуются законом. Все же остальные виды вполне допустимы и не ущемляются законодательно.</w:t>
      </w:r>
    </w:p>
    <w:p w:rsidR="0098100A" w:rsidRDefault="0098100A" w:rsidP="00AE519B">
      <w:r>
        <w:t>Что же происходит с людьми, которые подвержены таким изменениям. В основном большинство из них чувствуют себя впол</w:t>
      </w:r>
      <w:r w:rsidR="00550876">
        <w:t>не комфортно. Есть и такие личности, у которых на фоне таких перемен происходят психологические расстройства и им нужна помощь психолога. Педофилы и садисты склонны нанести не только моральный, но и физический вред окружающему обществу. Такие действия преследуются законом.</w:t>
      </w:r>
    </w:p>
    <w:p w:rsidR="00550876" w:rsidRDefault="00550876" w:rsidP="00AE519B">
      <w:r>
        <w:t>Лечение сексуальных отклонений в мировой практике просто недопустимо. Опытные специалисты-сексологи стараются помочь, обратившемуся пациенту, принять новые перемены в его организме. Такая помощь оказывается только в том случае, если человеку действительно это приносит дискомфорт и мешает жить полноценно. И это касается только тех форм, которые не приносят опасность обществу. Если же речь идёт о педофилии, тогда здесь применяется принудительное лечение плюс привлечение к уголовной ответственности.</w:t>
      </w:r>
    </w:p>
    <w:p w:rsidR="0098100A" w:rsidRDefault="0098100A" w:rsidP="00AE519B"/>
    <w:p w:rsidR="0098100A" w:rsidRDefault="0098100A" w:rsidP="00AE519B"/>
    <w:p w:rsidR="00AE519B" w:rsidRPr="00AE519B" w:rsidRDefault="00AE519B" w:rsidP="00AE519B">
      <w:pPr>
        <w:ind w:left="360"/>
      </w:pPr>
    </w:p>
    <w:sectPr w:rsidR="00AE519B" w:rsidRPr="00AE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67F3F"/>
    <w:multiLevelType w:val="hybridMultilevel"/>
    <w:tmpl w:val="51940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0B"/>
    <w:rsid w:val="0015677C"/>
    <w:rsid w:val="00550876"/>
    <w:rsid w:val="0098100A"/>
    <w:rsid w:val="009C6A0B"/>
    <w:rsid w:val="00AE519B"/>
    <w:rsid w:val="00E7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2014-06-26T07:37:00Z</dcterms:created>
  <dcterms:modified xsi:type="dcterms:W3CDTF">2014-06-26T08:21:00Z</dcterms:modified>
</cp:coreProperties>
</file>