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B96" w:rsidRDefault="00B513BF" w:rsidP="00B513BF">
      <w:pPr>
        <w:jc w:val="center"/>
        <w:rPr>
          <w:b/>
        </w:rPr>
      </w:pPr>
      <w:bookmarkStart w:id="0" w:name="_GoBack"/>
      <w:bookmarkEnd w:id="0"/>
      <w:r w:rsidRPr="00B513BF">
        <w:rPr>
          <w:b/>
        </w:rPr>
        <w:t>Лекарственная аллергия, её симптомы и лечение</w:t>
      </w:r>
    </w:p>
    <w:p w:rsidR="00B513BF" w:rsidRDefault="00B513BF" w:rsidP="00B513BF">
      <w:r>
        <w:t>К большому сожалению не все лекарства могут вылечить и без последствий. Многие из них вызывают так называемую лекарственную аллерги</w:t>
      </w:r>
      <w:r w:rsidR="00B167DF">
        <w:t xml:space="preserve">ю. </w:t>
      </w:r>
      <w:r w:rsidR="00857C07">
        <w:t>В современном мире</w:t>
      </w:r>
      <w:r w:rsidR="00B167DF">
        <w:t xml:space="preserve"> существ</w:t>
      </w:r>
      <w:r w:rsidR="00857C07">
        <w:t>ует не малый</w:t>
      </w:r>
      <w:r w:rsidR="004B7999">
        <w:t xml:space="preserve"> процент препаратов</w:t>
      </w:r>
      <w:r w:rsidR="00857C07">
        <w:t>, которые</w:t>
      </w:r>
      <w:r w:rsidR="004B7999">
        <w:t xml:space="preserve"> содерж</w:t>
      </w:r>
      <w:r w:rsidR="00857C07">
        <w:t>а</w:t>
      </w:r>
      <w:r w:rsidR="00B167DF">
        <w:t xml:space="preserve">т </w:t>
      </w:r>
      <w:r w:rsidR="00857C07">
        <w:t xml:space="preserve">вещества, провоцирующие </w:t>
      </w:r>
      <w:r w:rsidR="00B167DF">
        <w:t>проявление аллергии у человека. В другом случае причиной такой</w:t>
      </w:r>
      <w:r w:rsidR="00D00CEE">
        <w:t xml:space="preserve"> реакции организма может стать длительное применение какого-либо лекарства. В результ</w:t>
      </w:r>
      <w:r w:rsidR="00857C07">
        <w:t>ате чего происходит такая реакция</w:t>
      </w:r>
      <w:r w:rsidR="00D00CEE">
        <w:t xml:space="preserve"> организма</w:t>
      </w:r>
      <w:r w:rsidR="00857C07">
        <w:t>, вызванная интоксикацией</w:t>
      </w:r>
      <w:r w:rsidR="00D00CEE">
        <w:t>.</w:t>
      </w:r>
      <w:r w:rsidR="00BE3985">
        <w:t xml:space="preserve"> Аллергия бывает настолько разной как в формах проявления, так и в факторах, провоцирующих её. Это заболевание опасно тем, что</w:t>
      </w:r>
      <w:r w:rsidR="00857C07">
        <w:t xml:space="preserve"> многие врачи часто ошибаются в постановке правильного</w:t>
      </w:r>
      <w:r w:rsidR="00BE3985">
        <w:t xml:space="preserve"> диагноз</w:t>
      </w:r>
      <w:r w:rsidR="00857C07">
        <w:t>а</w:t>
      </w:r>
      <w:r w:rsidR="00BE3985">
        <w:t xml:space="preserve">. </w:t>
      </w:r>
      <w:r w:rsidR="00857C07">
        <w:t>П</w:t>
      </w:r>
      <w:r w:rsidR="004B7999">
        <w:t xml:space="preserve">оследствия </w:t>
      </w:r>
      <w:r w:rsidR="00857C07">
        <w:t>этого могут быть самыми печальными</w:t>
      </w:r>
      <w:r w:rsidR="00BE3985">
        <w:t>.</w:t>
      </w:r>
    </w:p>
    <w:p w:rsidR="00BE3985" w:rsidRDefault="00857C07" w:rsidP="00B513BF">
      <w:r>
        <w:t>Факторами проявления</w:t>
      </w:r>
      <w:r w:rsidR="00BE3985">
        <w:t xml:space="preserve"> лекарственной ал</w:t>
      </w:r>
      <w:r>
        <w:t>лергии, как и любой другой, может</w:t>
      </w:r>
      <w:r w:rsidR="00BE3985">
        <w:t xml:space="preserve"> быть сбой в иммунной системе, наследственность, проявление особенностей организма, а также повышенная реактивность.</w:t>
      </w:r>
    </w:p>
    <w:p w:rsidR="00BE3985" w:rsidRDefault="00BE3985" w:rsidP="00B513BF">
      <w:r>
        <w:t xml:space="preserve">На </w:t>
      </w:r>
      <w:r w:rsidR="005E6EF6">
        <w:t>риск развития и усугубления протекания этой болезни могут влиять следующие факторы:</w:t>
      </w:r>
    </w:p>
    <w:p w:rsidR="005E6EF6" w:rsidRDefault="005E6EF6" w:rsidP="00B513BF">
      <w:r>
        <w:t>- частое и длительное применение медицинских препаратов;</w:t>
      </w:r>
    </w:p>
    <w:p w:rsidR="005E6EF6" w:rsidRDefault="005E6EF6" w:rsidP="00B513BF">
      <w:r>
        <w:t>- нестабильное функционирование выделительных систем организма;</w:t>
      </w:r>
    </w:p>
    <w:p w:rsidR="005E6EF6" w:rsidRDefault="005E6EF6" w:rsidP="00B513BF">
      <w:r>
        <w:t xml:space="preserve">- постоянный контакт с </w:t>
      </w:r>
      <w:proofErr w:type="gramStart"/>
      <w:r>
        <w:t>лека</w:t>
      </w:r>
      <w:r w:rsidR="00857C07">
        <w:t>рственными</w:t>
      </w:r>
      <w:proofErr w:type="gramEnd"/>
      <w:r w:rsidR="00857C07">
        <w:t xml:space="preserve"> препаратам (</w:t>
      </w:r>
      <w:r>
        <w:t>э</w:t>
      </w:r>
      <w:r w:rsidR="004B7999">
        <w:t>то относится к работникам аптек</w:t>
      </w:r>
      <w:r>
        <w:t>);</w:t>
      </w:r>
    </w:p>
    <w:p w:rsidR="005E6EF6" w:rsidRDefault="005E6EF6" w:rsidP="00B513BF">
      <w:r>
        <w:t>- фактор, вызывающий аллергию у детей. Поскольку у маленьких детей пищеварительная система не совершенна и не может справиться с лекарственной нагрузкой, в результате этого и происходит всплеск аллергического проявления.</w:t>
      </w:r>
    </w:p>
    <w:p w:rsidR="005E6EF6" w:rsidRDefault="005E6EF6" w:rsidP="00B513BF">
      <w:r>
        <w:t>С</w:t>
      </w:r>
      <w:r w:rsidR="006E17A8">
        <w:t>провоцировать аллергию может абсолютно любое лекарство. Но более частыми провокаторами этого заболевания стали антибиотики, обезболивающие средства, транквилизаторы, новокаин. Проявления такого ти</w:t>
      </w:r>
      <w:r w:rsidR="00142B28">
        <w:t xml:space="preserve">па аллергии в основном происходят в </w:t>
      </w:r>
      <w:proofErr w:type="spellStart"/>
      <w:r w:rsidR="00142B28">
        <w:t>замедлительной</w:t>
      </w:r>
      <w:proofErr w:type="spellEnd"/>
      <w:r w:rsidR="00142B28">
        <w:t xml:space="preserve"> форме</w:t>
      </w:r>
      <w:r w:rsidR="006E17A8">
        <w:t>.</w:t>
      </w:r>
      <w:r w:rsidR="00142B28">
        <w:t xml:space="preserve"> Если уже идёт речь о клинической лекарственной аллергии, то здесь картина хуже. Поражения могут быть от не больших участков кожи до глубоких поражений внутренних органов.</w:t>
      </w:r>
    </w:p>
    <w:p w:rsidR="00142B28" w:rsidRDefault="00142B28" w:rsidP="00B513BF">
      <w:r>
        <w:t>Признаки лекарственной аллергии:</w:t>
      </w:r>
    </w:p>
    <w:p w:rsidR="00142B28" w:rsidRDefault="00142B28" w:rsidP="00B513BF">
      <w:r>
        <w:t>- покраснение кожи и зуд;</w:t>
      </w:r>
    </w:p>
    <w:p w:rsidR="00142B28" w:rsidRDefault="00142B28" w:rsidP="00B513BF">
      <w:r>
        <w:t>- одышка;</w:t>
      </w:r>
    </w:p>
    <w:p w:rsidR="00142B28" w:rsidRDefault="00142B28" w:rsidP="00B513BF">
      <w:r>
        <w:t>- аллергический стоматит и конъюнктивит;</w:t>
      </w:r>
    </w:p>
    <w:p w:rsidR="00142B28" w:rsidRDefault="00142B28" w:rsidP="00B513BF">
      <w:r>
        <w:t>- крапивница;</w:t>
      </w:r>
    </w:p>
    <w:p w:rsidR="00142B28" w:rsidRDefault="00142B28" w:rsidP="00B513BF">
      <w:r>
        <w:t>- полиартрит;</w:t>
      </w:r>
    </w:p>
    <w:p w:rsidR="00142B28" w:rsidRDefault="00142B28" w:rsidP="00B513BF">
      <w:r>
        <w:t>- аллергический гепатит и нефрит.</w:t>
      </w:r>
    </w:p>
    <w:p w:rsidR="00142B28" w:rsidRDefault="00142B28" w:rsidP="00B513BF">
      <w:r>
        <w:t>Диагноз серьёзный, но эту болезнь можно вылечить. С</w:t>
      </w:r>
      <w:r w:rsidR="00784974">
        <w:t>амое главное не затягивать и сделать правильные первые шаги на пути к выздоровлению. С</w:t>
      </w:r>
      <w:r w:rsidR="00D646FB">
        <w:t>амым первым делом нужно исключит</w:t>
      </w:r>
      <w:r w:rsidR="004B7999">
        <w:t xml:space="preserve">ь употреблению любых лекарств. </w:t>
      </w:r>
      <w:r w:rsidR="00D646FB">
        <w:t>Есть, конечно, такие препараты</w:t>
      </w:r>
      <w:r w:rsidR="004B7999">
        <w:t>, которые жизненно необходимы и</w:t>
      </w:r>
      <w:r w:rsidR="00D646FB">
        <w:t>, их приём</w:t>
      </w:r>
      <w:r w:rsidR="004B7999">
        <w:t xml:space="preserve"> исключи</w:t>
      </w:r>
      <w:r w:rsidR="00D646FB">
        <w:t>ть просто невозможно. Тут уже все будет зависеть от врача и его назначения.</w:t>
      </w:r>
    </w:p>
    <w:p w:rsidR="00854335" w:rsidRDefault="00854335" w:rsidP="00B513BF">
      <w:r>
        <w:lastRenderedPageBreak/>
        <w:t>Без проведения надлежащего обсле</w:t>
      </w:r>
      <w:r w:rsidR="004B7999">
        <w:t>дования, будет просто невозможным</w:t>
      </w:r>
      <w:r>
        <w:t xml:space="preserve"> выявить причину проявления аллергии, а также препарата, который её спровоцировал.</w:t>
      </w:r>
    </w:p>
    <w:p w:rsidR="00A91507" w:rsidRDefault="00A91507" w:rsidP="00B513BF">
      <w:r>
        <w:t>Часто от такого типа аллергии страдают люди, у которых поставлен диагноз пищевой аллергии, т.е. на определённые продукты. Сама же пища может не быть аллергеном, но мож</w:t>
      </w:r>
      <w:r w:rsidR="004B7999">
        <w:t>ет стать</w:t>
      </w:r>
      <w:r w:rsidR="00566865">
        <w:t xml:space="preserve"> провокатором</w:t>
      </w:r>
      <w:r w:rsidR="004B7999">
        <w:t xml:space="preserve"> этого недуга</w:t>
      </w:r>
      <w:r w:rsidR="00566865">
        <w:t>.</w:t>
      </w:r>
    </w:p>
    <w:p w:rsidR="00566865" w:rsidRDefault="00FF3889" w:rsidP="00B513BF">
      <w:r>
        <w:t>П</w:t>
      </w:r>
      <w:r w:rsidR="004B7999">
        <w:t>осле п</w:t>
      </w:r>
      <w:r>
        <w:t>рекращени</w:t>
      </w:r>
      <w:r w:rsidR="004B7999">
        <w:t>я</w:t>
      </w:r>
      <w:r>
        <w:t xml:space="preserve"> приёма лекарства-виновника аллергии, организм постепенно должен прийти в норму. Если же все настолько обострено, тогда человеку наз</w:t>
      </w:r>
      <w:r w:rsidR="004B7999">
        <w:t>начают</w:t>
      </w:r>
      <w:r w:rsidR="00857C07">
        <w:t xml:space="preserve"> витаминную терапию</w:t>
      </w:r>
      <w:r w:rsidR="004B7999">
        <w:t xml:space="preserve"> </w:t>
      </w:r>
      <w:r>
        <w:t>для повышения иммуни</w:t>
      </w:r>
      <w:r w:rsidR="00857C07">
        <w:t>тета, а также приём кальция; необходим отказ от вредных привычек, рекомендован активный образ жизни</w:t>
      </w:r>
      <w:r>
        <w:t>.</w:t>
      </w:r>
    </w:p>
    <w:p w:rsidR="00FF3889" w:rsidRDefault="00FF3889" w:rsidP="00B513BF">
      <w:r>
        <w:t>При острых аллергических реакциях первой на помощь человеку должны</w:t>
      </w:r>
      <w:r w:rsidR="00857C07">
        <w:t xml:space="preserve"> прийти </w:t>
      </w:r>
      <w:proofErr w:type="spellStart"/>
      <w:r>
        <w:t>антигистамины</w:t>
      </w:r>
      <w:proofErr w:type="spellEnd"/>
      <w:r>
        <w:t xml:space="preserve"> и </w:t>
      </w:r>
      <w:proofErr w:type="spellStart"/>
      <w:r>
        <w:t>энтеросорбены</w:t>
      </w:r>
      <w:proofErr w:type="spellEnd"/>
      <w:r>
        <w:t xml:space="preserve">. Они </w:t>
      </w:r>
      <w:r w:rsidR="00857C07">
        <w:t>снижают интоксикацию и</w:t>
      </w:r>
      <w:r>
        <w:t xml:space="preserve"> облегчают процесс протекания болезни. Также эффективно в таком случае промывание желудка.</w:t>
      </w:r>
    </w:p>
    <w:p w:rsidR="00FF3889" w:rsidRDefault="00FF3889" w:rsidP="00B513BF">
      <w:r>
        <w:t>С</w:t>
      </w:r>
      <w:r w:rsidR="00F97F34">
        <w:t>амым лучшим лечением может быть только то, что назначил сам врач. Все лекарственные препараты, которые рекламируют по телевизору, не должны приниматься самовольно. Ведь они могут нанести такой непоправимый ущерб вашему организму. Будьте осторожны, выбирая то или иное лекарство, не посоветовавшись с лечащим врачом.</w:t>
      </w:r>
    </w:p>
    <w:p w:rsidR="00142B28" w:rsidRDefault="00142B28" w:rsidP="00B513BF"/>
    <w:p w:rsidR="00142B28" w:rsidRDefault="00142B28" w:rsidP="00B513BF"/>
    <w:p w:rsidR="00142B28" w:rsidRDefault="00142B28" w:rsidP="00B513BF"/>
    <w:p w:rsidR="00142B28" w:rsidRDefault="00142B28" w:rsidP="00B513BF"/>
    <w:p w:rsidR="006E17A8" w:rsidRDefault="006E17A8" w:rsidP="00B513BF"/>
    <w:p w:rsidR="005E6EF6" w:rsidRDefault="005E6EF6" w:rsidP="00B513BF"/>
    <w:p w:rsidR="005E6EF6" w:rsidRPr="00B513BF" w:rsidRDefault="005E6EF6" w:rsidP="00B513BF"/>
    <w:sectPr w:rsidR="005E6EF6" w:rsidRPr="00B51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8DF"/>
    <w:rsid w:val="00142B28"/>
    <w:rsid w:val="002C7B96"/>
    <w:rsid w:val="004B7999"/>
    <w:rsid w:val="00566865"/>
    <w:rsid w:val="005E6EF6"/>
    <w:rsid w:val="006E17A8"/>
    <w:rsid w:val="00784974"/>
    <w:rsid w:val="00854335"/>
    <w:rsid w:val="00857C07"/>
    <w:rsid w:val="009D38DF"/>
    <w:rsid w:val="00A91507"/>
    <w:rsid w:val="00B167DF"/>
    <w:rsid w:val="00B513BF"/>
    <w:rsid w:val="00BD0A63"/>
    <w:rsid w:val="00BE3985"/>
    <w:rsid w:val="00D00CEE"/>
    <w:rsid w:val="00D646FB"/>
    <w:rsid w:val="00EE7C15"/>
    <w:rsid w:val="00F97F34"/>
    <w:rsid w:val="00FF3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466</Words>
  <Characters>3109</Characters>
  <Application>Microsoft Office Word</Application>
  <DocSecurity>0</DocSecurity>
  <Lines>57</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2014-07-18T07:17:00Z</dcterms:created>
  <dcterms:modified xsi:type="dcterms:W3CDTF">2014-07-20T05:10:00Z</dcterms:modified>
</cp:coreProperties>
</file>