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6F" w:rsidRDefault="0041786F" w:rsidP="0041786F">
      <w:r>
        <w:t xml:space="preserve">Женщины уделяют все больше и больше своего времени на здоровье своей кожи. Гладкая и ровная кожа лица – предмет гордости настоящих красавиц. Мы тратим внушительные суммы денег на приобретение дорогостоящих косметических средств  по уходу за кожей лица. Проводим </w:t>
      </w:r>
      <w:proofErr w:type="spellStart"/>
      <w:r>
        <w:t>спа</w:t>
      </w:r>
      <w:proofErr w:type="spellEnd"/>
      <w:r>
        <w:t xml:space="preserve"> процедуры в салон красоты и у себя дома, лишь бы сохранить молодость и чистоту нашей кожи. </w:t>
      </w:r>
    </w:p>
    <w:p w:rsidR="0041786F" w:rsidRDefault="0041786F" w:rsidP="0041786F">
      <w:r>
        <w:t xml:space="preserve">Ухаживать за кожей лица необходимо с  раннего возраста. Ежедневно очищая кожу, вы оградите себя от ненужных проблем с кожей. Современные средства декоративной косметики не могут справиться и замаскировать проблемные участки коже. Даже самый изысканный  макияж не будет совершенным, если во время не ухаживать за своим лицом. </w:t>
      </w:r>
    </w:p>
    <w:p w:rsidR="0041786F" w:rsidRDefault="0041786F" w:rsidP="0041786F">
      <w:r>
        <w:t>Все чаще и чаще мы пользуемся косметическими средствами от известных производителей и все чаще забываем рецепты красоты наших бабушек (народные рецепты). А ведь средства приготовленные из натуральных  трав, экстрактов и масел растений оказывают куда больший положительный эффект для нашей кожи. Если  разобраться то это не только полезней, но и экономичней.</w:t>
      </w:r>
    </w:p>
    <w:p w:rsidR="0041786F" w:rsidRDefault="0041786F" w:rsidP="0041786F">
      <w:r>
        <w:t>Глина – наиболее часто встречается в составе масок изготовленных по народным рецептам. Маски с таким составом активно очищают кожу, делают ее более увлажнённой и эластичной.  Глина бывает: белая, красная и даже голубая. Цвет напрямую зависит от состава микроэлементов в глине.  Сегодня мы расскажем о голубой глине.</w:t>
      </w:r>
    </w:p>
    <w:p w:rsidR="0041786F" w:rsidRDefault="0041786F" w:rsidP="0041786F">
      <w:pPr>
        <w:rPr>
          <w:i/>
        </w:rPr>
      </w:pPr>
      <w:r w:rsidRPr="0006553C">
        <w:rPr>
          <w:i/>
        </w:rPr>
        <w:t>Полезные свойства</w:t>
      </w:r>
    </w:p>
    <w:p w:rsidR="0041786F" w:rsidRDefault="0041786F" w:rsidP="0041786F">
      <w:pPr>
        <w:pStyle w:val="a3"/>
        <w:numPr>
          <w:ilvl w:val="0"/>
          <w:numId w:val="1"/>
        </w:numPr>
      </w:pPr>
      <w:r>
        <w:t>Очищение. Голубая глина эффективно очищает кожу лица, устраняет черные точки. Глина очищает кожу от токсинов, она как «губка» впитывает все негативные вещества. Является природным антисептиком.</w:t>
      </w:r>
    </w:p>
    <w:p w:rsidR="0041786F" w:rsidRDefault="0041786F" w:rsidP="0041786F">
      <w:pPr>
        <w:pStyle w:val="a3"/>
        <w:numPr>
          <w:ilvl w:val="0"/>
          <w:numId w:val="1"/>
        </w:numPr>
      </w:pPr>
      <w:r>
        <w:t>Отбеливание. Глина является прекрасным «отбеливателем» для кожи, устраняет жирный блеск и выравнивает цвет лица.</w:t>
      </w:r>
    </w:p>
    <w:p w:rsidR="0041786F" w:rsidRDefault="0041786F" w:rsidP="0041786F">
      <w:r>
        <w:t>Эти полезные свойства голубой глины идеальны в предотвращении угревой сыпи.</w:t>
      </w:r>
    </w:p>
    <w:p w:rsidR="0041786F" w:rsidRDefault="0041786F" w:rsidP="0041786F">
      <w:pPr>
        <w:rPr>
          <w:i/>
        </w:rPr>
      </w:pPr>
      <w:r w:rsidRPr="00E51E16">
        <w:rPr>
          <w:i/>
        </w:rPr>
        <w:t>Применение</w:t>
      </w:r>
    </w:p>
    <w:p w:rsidR="0041786F" w:rsidRDefault="0041786F" w:rsidP="0041786F">
      <w:r>
        <w:t xml:space="preserve">Как готовить глину для употребления? Глиняный порошок должен быть очень мелкой фракции, мы рекомендуем перед использованием глины просеять ее. Консистенция разведенной глины должна быть похожа на густую сметану. Если развести глину отваром из полезных трав, то действие глины усилится во много раз. Когда глина засыхает, старайтесь не улыбаться, не хмуриться – это может повлиять на появление морщинок. Глина высыхает не равномерно, смачивайте глину отваром, не допуская полного высыхания. Длительность процедуры 15-20 минут не более. Маску наносим толстым слоем, избегая нежной кожи вокруг глаз. </w:t>
      </w:r>
    </w:p>
    <w:p w:rsidR="0041786F" w:rsidRDefault="0041786F" w:rsidP="0041786F">
      <w:r>
        <w:t>Если вы обладательница сухой кожи, добавьте в глиняную маску несколько капель масла красоты (оливкового масла). Делайте маски регулярно, и ваша кожа будет нежной и шелковистой.</w:t>
      </w:r>
    </w:p>
    <w:p w:rsidR="0041786F" w:rsidRDefault="0041786F" w:rsidP="0041786F">
      <w:pPr>
        <w:rPr>
          <w:i/>
        </w:rPr>
      </w:pPr>
      <w:r w:rsidRPr="00B6472E">
        <w:rPr>
          <w:i/>
        </w:rPr>
        <w:t>Народные рецепты красоты</w:t>
      </w:r>
    </w:p>
    <w:p w:rsidR="0041786F" w:rsidRDefault="0041786F" w:rsidP="0041786F">
      <w:pPr>
        <w:pStyle w:val="a3"/>
        <w:numPr>
          <w:ilvl w:val="0"/>
          <w:numId w:val="2"/>
        </w:numPr>
      </w:pPr>
      <w:r>
        <w:t>Маска для всех типов кожи. Потребуется: голубая глина, 15 грамм меда, 15 грамм лимонного сока и 25 грамм виноградного сока, глицерин и розовое масло. Все смешиваем и наносим на кожу на 20 минут.</w:t>
      </w:r>
    </w:p>
    <w:p w:rsidR="0041786F" w:rsidRDefault="0041786F" w:rsidP="0041786F">
      <w:pPr>
        <w:pStyle w:val="a3"/>
        <w:numPr>
          <w:ilvl w:val="0"/>
          <w:numId w:val="2"/>
        </w:numPr>
      </w:pPr>
      <w:r>
        <w:lastRenderedPageBreak/>
        <w:t>Маска с лифтинг эффектом. Смешиваем глину, мед и молоко. Длительность процедуры 20 минут.</w:t>
      </w:r>
    </w:p>
    <w:p w:rsidR="0041786F" w:rsidRDefault="0041786F" w:rsidP="0041786F">
      <w:pPr>
        <w:pStyle w:val="a3"/>
        <w:numPr>
          <w:ilvl w:val="0"/>
          <w:numId w:val="2"/>
        </w:numPr>
      </w:pPr>
      <w:r>
        <w:t>Маска для глубокого очищения. Нужно взять 30 грамм голубой глины, 30 миллилитров водки и 30 грамм свежего лимонного сока. Интенсивно перемешиваем до получения однородной массы и наносим на лицо. Длительность 10 минут.</w:t>
      </w:r>
    </w:p>
    <w:p w:rsidR="0041786F" w:rsidRDefault="0041786F" w:rsidP="0041786F">
      <w:r>
        <w:t>Маски на основе из голубой глины, должны стать любимыми «друзьями» для женщин, тщательно следящих за своей внешностью.  Регулярно используйте голубую глину, и вскоре вы увидите чудесные изменения вашей кожи в лучшую сторону.</w:t>
      </w:r>
    </w:p>
    <w:p w:rsidR="00DE27E4" w:rsidRDefault="00DE27E4">
      <w:bookmarkStart w:id="0" w:name="_GoBack"/>
      <w:bookmarkEnd w:id="0"/>
    </w:p>
    <w:sectPr w:rsidR="00DE2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830"/>
    <w:multiLevelType w:val="hybridMultilevel"/>
    <w:tmpl w:val="90FE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19024B"/>
    <w:multiLevelType w:val="hybridMultilevel"/>
    <w:tmpl w:val="4298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13"/>
    <w:rsid w:val="0041786F"/>
    <w:rsid w:val="00DE27E4"/>
    <w:rsid w:val="00FC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Company>SPecialiST RePack</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2014-09-19T13:42:00Z</dcterms:created>
  <dcterms:modified xsi:type="dcterms:W3CDTF">2014-09-19T13:42:00Z</dcterms:modified>
</cp:coreProperties>
</file>