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7F" w:rsidRPr="00AD7B00" w:rsidRDefault="0073097F" w:rsidP="00AD7B00">
      <w:pPr>
        <w:pStyle w:val="a3"/>
        <w:shd w:val="clear" w:color="auto" w:fill="auto"/>
        <w:spacing w:before="0" w:line="240" w:lineRule="auto"/>
        <w:ind w:left="397" w:right="20" w:firstLine="0"/>
        <w:jc w:val="center"/>
        <w:rPr>
          <w:sz w:val="28"/>
          <w:szCs w:val="28"/>
        </w:rPr>
      </w:pPr>
      <w:r w:rsidRPr="00AD7B00">
        <w:rPr>
          <w:sz w:val="28"/>
          <w:szCs w:val="28"/>
        </w:rPr>
        <w:t>ТЕРМИН КАК ЛИНГВИСТИЧЕС</w:t>
      </w:r>
      <w:r w:rsidR="008E5503" w:rsidRPr="00AD7B00">
        <w:rPr>
          <w:sz w:val="28"/>
          <w:szCs w:val="28"/>
        </w:rPr>
        <w:t>КАЯ ЕДИНИЦА, ТЕРМИН В РАМКАХ ТЕОРИИ ТЕРМИНОПОЛЯ.</w:t>
      </w:r>
    </w:p>
    <w:p w:rsidR="0073097F" w:rsidRPr="00AD7B00" w:rsidRDefault="00794337" w:rsidP="00AD7B00">
      <w:pPr>
        <w:spacing w:after="0" w:line="240" w:lineRule="auto"/>
        <w:ind w:left="397" w:right="567"/>
        <w:contextualSpacing/>
        <w:jc w:val="center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 xml:space="preserve">Хакимова </w:t>
      </w:r>
      <w:proofErr w:type="spellStart"/>
      <w:r w:rsidRPr="00AD7B00">
        <w:rPr>
          <w:rFonts w:ascii="Times New Roman" w:hAnsi="Times New Roman"/>
          <w:sz w:val="28"/>
          <w:szCs w:val="28"/>
        </w:rPr>
        <w:t>Гульшат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7B00">
        <w:rPr>
          <w:rFonts w:ascii="Times New Roman" w:hAnsi="Times New Roman"/>
          <w:sz w:val="28"/>
          <w:szCs w:val="28"/>
        </w:rPr>
        <w:t>Гаязовна</w:t>
      </w:r>
      <w:proofErr w:type="spellEnd"/>
    </w:p>
    <w:p w:rsidR="0002106E" w:rsidRDefault="0002106E" w:rsidP="00AD7B00">
      <w:pPr>
        <w:spacing w:after="0" w:line="240" w:lineRule="auto"/>
        <w:ind w:left="397" w:right="567"/>
        <w:contextualSpacing/>
        <w:jc w:val="center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ФГБОУ ВПО «Башкирский Государственный Университет»</w:t>
      </w:r>
      <w:r w:rsidR="001B1502" w:rsidRPr="00AD7B00">
        <w:rPr>
          <w:rFonts w:ascii="Times New Roman" w:hAnsi="Times New Roman"/>
          <w:sz w:val="28"/>
          <w:szCs w:val="28"/>
        </w:rPr>
        <w:t>, факультет романо-германской филологи</w:t>
      </w:r>
      <w:r w:rsidR="00C1297B" w:rsidRPr="00AD7B00">
        <w:rPr>
          <w:rFonts w:ascii="Times New Roman" w:hAnsi="Times New Roman"/>
          <w:sz w:val="28"/>
          <w:szCs w:val="28"/>
        </w:rPr>
        <w:t>и, кафедра немецкой филологии.</w:t>
      </w:r>
    </w:p>
    <w:p w:rsidR="007B2C9A" w:rsidRPr="00AD7B00" w:rsidRDefault="007B2C9A" w:rsidP="00AD7B00">
      <w:pPr>
        <w:spacing w:after="0" w:line="240" w:lineRule="auto"/>
        <w:ind w:left="397" w:right="567"/>
        <w:contextualSpacing/>
        <w:jc w:val="center"/>
        <w:rPr>
          <w:rFonts w:ascii="Times New Roman" w:hAnsi="Times New Roman"/>
          <w:sz w:val="28"/>
          <w:szCs w:val="28"/>
        </w:rPr>
      </w:pPr>
      <w:r w:rsidRPr="007B2C9A">
        <w:rPr>
          <w:rFonts w:ascii="Times New Roman" w:hAnsi="Times New Roman"/>
          <w:sz w:val="28"/>
          <w:szCs w:val="28"/>
        </w:rPr>
        <w:t>450076, г. Уфа, ул. Коммунистическая, 19</w:t>
      </w:r>
    </w:p>
    <w:p w:rsidR="0002106E" w:rsidRPr="00AD7B00" w:rsidRDefault="00322EBA" w:rsidP="00AD7B00">
      <w:pPr>
        <w:spacing w:after="0" w:line="240" w:lineRule="auto"/>
        <w:ind w:left="397" w:right="567"/>
        <w:contextualSpacing/>
        <w:jc w:val="center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 xml:space="preserve">Телефон: 8-961-0395393, электронный адрес: </w:t>
      </w:r>
      <w:hyperlink r:id="rId9" w:history="1">
        <w:r w:rsidR="00981109" w:rsidRPr="00AD7B00">
          <w:rPr>
            <w:rStyle w:val="a5"/>
            <w:rFonts w:ascii="Times New Roman" w:hAnsi="Times New Roman"/>
            <w:sz w:val="28"/>
            <w:szCs w:val="28"/>
            <w:lang w:val="en-US"/>
          </w:rPr>
          <w:t>RADA</w:t>
        </w:r>
        <w:r w:rsidR="00981109" w:rsidRPr="00AD7B00">
          <w:rPr>
            <w:rStyle w:val="a5"/>
            <w:rFonts w:ascii="Times New Roman" w:hAnsi="Times New Roman"/>
            <w:sz w:val="28"/>
            <w:szCs w:val="28"/>
          </w:rPr>
          <w:t>__</w:t>
        </w:r>
        <w:r w:rsidR="00981109" w:rsidRPr="00AD7B00">
          <w:rPr>
            <w:rStyle w:val="a5"/>
            <w:rFonts w:ascii="Times New Roman" w:hAnsi="Times New Roman"/>
            <w:sz w:val="28"/>
            <w:szCs w:val="28"/>
            <w:lang w:val="en-US"/>
          </w:rPr>
          <w:t>GAAL</w:t>
        </w:r>
        <w:r w:rsidR="00981109" w:rsidRPr="00AD7B00">
          <w:rPr>
            <w:rStyle w:val="a5"/>
            <w:rFonts w:ascii="Times New Roman" w:hAnsi="Times New Roman"/>
            <w:sz w:val="28"/>
            <w:szCs w:val="28"/>
          </w:rPr>
          <w:t>@</w:t>
        </w:r>
        <w:r w:rsidR="00981109" w:rsidRPr="00AD7B00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981109" w:rsidRPr="00AD7B0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81109" w:rsidRPr="00AD7B0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81109" w:rsidRPr="007B381C" w:rsidRDefault="007B381C" w:rsidP="00AD7B00">
      <w:pPr>
        <w:spacing w:after="0" w:line="240" w:lineRule="auto"/>
        <w:ind w:left="397" w:righ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УДК 81</w:t>
      </w:r>
      <w:r>
        <w:rPr>
          <w:rFonts w:ascii="Times New Roman" w:hAnsi="Times New Roman"/>
          <w:sz w:val="28"/>
          <w:szCs w:val="28"/>
          <w:lang w:val="en-US"/>
        </w:rPr>
        <w:t>`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44</w:t>
      </w:r>
    </w:p>
    <w:p w:rsidR="000163DA" w:rsidRPr="00AD7B00" w:rsidRDefault="005032E4" w:rsidP="000B4F16">
      <w:pPr>
        <w:pStyle w:val="a3"/>
        <w:shd w:val="clear" w:color="auto" w:fill="auto"/>
        <w:spacing w:before="0" w:line="240" w:lineRule="auto"/>
        <w:ind w:left="425" w:right="20" w:firstLine="68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В данной работе автор рассматривает различные </w:t>
      </w:r>
      <w:r w:rsidR="00684D99" w:rsidRPr="00AD7B00">
        <w:rPr>
          <w:sz w:val="28"/>
          <w:szCs w:val="28"/>
        </w:rPr>
        <w:t xml:space="preserve">понятийные </w:t>
      </w:r>
      <w:r w:rsidRPr="00AD7B00">
        <w:rPr>
          <w:sz w:val="28"/>
          <w:szCs w:val="28"/>
        </w:rPr>
        <w:t>характеристики термин</w:t>
      </w:r>
      <w:r w:rsidR="007C3D10" w:rsidRPr="00AD7B00">
        <w:rPr>
          <w:sz w:val="28"/>
          <w:szCs w:val="28"/>
        </w:rPr>
        <w:t>а</w:t>
      </w:r>
      <w:r w:rsidRPr="00AD7B00">
        <w:rPr>
          <w:sz w:val="28"/>
          <w:szCs w:val="28"/>
        </w:rPr>
        <w:t xml:space="preserve"> как лингвистического понятия в рамках актуального состояния языкознания.</w:t>
      </w:r>
      <w:r w:rsidR="007C3D10" w:rsidRPr="00AD7B00">
        <w:rPr>
          <w:sz w:val="28"/>
          <w:szCs w:val="28"/>
        </w:rPr>
        <w:t xml:space="preserve"> Также автор освещает некоторые </w:t>
      </w:r>
      <w:r w:rsidR="00B45B49" w:rsidRPr="00AD7B00">
        <w:rPr>
          <w:sz w:val="28"/>
          <w:szCs w:val="28"/>
        </w:rPr>
        <w:t>вопросы процесса становления терминологии в отечественной и зарубежной лингвистике.</w:t>
      </w:r>
      <w:r w:rsidR="00400589" w:rsidRPr="00AD7B00">
        <w:rPr>
          <w:sz w:val="28"/>
          <w:szCs w:val="28"/>
        </w:rPr>
        <w:t xml:space="preserve"> Целью исследования является выявление отличительных свойств терминов в </w:t>
      </w:r>
      <w:r w:rsidR="00575E57" w:rsidRPr="00AD7B00">
        <w:rPr>
          <w:sz w:val="28"/>
          <w:szCs w:val="28"/>
        </w:rPr>
        <w:t>фиксированных</w:t>
      </w:r>
      <w:r w:rsidR="00400589" w:rsidRPr="00AD7B00">
        <w:rPr>
          <w:sz w:val="28"/>
          <w:szCs w:val="28"/>
        </w:rPr>
        <w:t xml:space="preserve"> языковых структурах</w:t>
      </w:r>
      <w:r w:rsidR="006709F6" w:rsidRPr="00AD7B00">
        <w:rPr>
          <w:sz w:val="28"/>
          <w:szCs w:val="28"/>
        </w:rPr>
        <w:t>, а</w:t>
      </w:r>
      <w:r w:rsidR="0054740A" w:rsidRPr="00AD7B00">
        <w:rPr>
          <w:sz w:val="28"/>
          <w:szCs w:val="28"/>
        </w:rPr>
        <w:t xml:space="preserve"> также в рамках теории терминополя. </w:t>
      </w:r>
      <w:r w:rsidR="00400589" w:rsidRPr="00AD7B00">
        <w:rPr>
          <w:sz w:val="28"/>
          <w:szCs w:val="28"/>
        </w:rPr>
        <w:t>Предметом исследования является термин как лингвистическая единица</w:t>
      </w:r>
      <w:r w:rsidR="003821D1" w:rsidRPr="00AD7B00">
        <w:rPr>
          <w:sz w:val="28"/>
          <w:szCs w:val="28"/>
        </w:rPr>
        <w:t xml:space="preserve"> в различных его аспектах.</w:t>
      </w:r>
      <w:r w:rsidR="006709F6" w:rsidRPr="00AD7B00">
        <w:rPr>
          <w:sz w:val="28"/>
          <w:szCs w:val="28"/>
        </w:rPr>
        <w:t xml:space="preserve"> </w:t>
      </w:r>
      <w:r w:rsidR="00AE1014" w:rsidRPr="00AD7B00">
        <w:rPr>
          <w:sz w:val="28"/>
          <w:szCs w:val="28"/>
        </w:rPr>
        <w:t xml:space="preserve">В завершении статьи выносится тезис о том, что </w:t>
      </w:r>
      <w:r w:rsidR="004541BE" w:rsidRPr="00AD7B00">
        <w:rPr>
          <w:sz w:val="28"/>
          <w:szCs w:val="28"/>
        </w:rPr>
        <w:t>термин - это специальная языковая единица, которая состоит в системных отношениях с другими себе подобными по статусу языковыми единицами соответствующего специального языка, применяемая для точного наименования и выражения специ</w:t>
      </w:r>
      <w:r w:rsidR="00835D1B" w:rsidRPr="00AD7B00">
        <w:rPr>
          <w:sz w:val="28"/>
          <w:szCs w:val="28"/>
        </w:rPr>
        <w:t xml:space="preserve">ального </w:t>
      </w:r>
      <w:r w:rsidR="004541BE" w:rsidRPr="00AD7B00">
        <w:rPr>
          <w:sz w:val="28"/>
          <w:szCs w:val="28"/>
        </w:rPr>
        <w:t xml:space="preserve">объекта, понятия, явления или вида деятельности. А </w:t>
      </w:r>
      <w:r w:rsidR="00AE1014" w:rsidRPr="00AD7B00">
        <w:rPr>
          <w:sz w:val="28"/>
          <w:szCs w:val="28"/>
        </w:rPr>
        <w:t>т</w:t>
      </w:r>
      <w:r w:rsidR="000163DA" w:rsidRPr="00AD7B00">
        <w:rPr>
          <w:sz w:val="28"/>
          <w:szCs w:val="28"/>
        </w:rPr>
        <w:t>ерминологическое поле - это лингвистическая среда существования термина. В ней он реализует все свои характеристики и осуществляет свою основную функцию называния специального понятия.</w:t>
      </w:r>
    </w:p>
    <w:p w:rsidR="0002106E" w:rsidRPr="00AD7B00" w:rsidRDefault="0002106E" w:rsidP="000B4F16">
      <w:pPr>
        <w:spacing w:after="0" w:line="240" w:lineRule="auto"/>
        <w:ind w:left="425" w:righ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81109" w:rsidRPr="00AD7B00" w:rsidRDefault="00981109" w:rsidP="000B4F16">
      <w:pPr>
        <w:spacing w:after="0" w:line="240" w:lineRule="auto"/>
        <w:ind w:left="425" w:righ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D1EBF" w:rsidRPr="00AD7B00" w:rsidRDefault="003D1EBF" w:rsidP="000B4F16">
      <w:pPr>
        <w:spacing w:after="0" w:line="240" w:lineRule="auto"/>
        <w:ind w:left="425" w:right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B00">
        <w:rPr>
          <w:rFonts w:ascii="Times New Roman" w:hAnsi="Times New Roman"/>
          <w:sz w:val="28"/>
          <w:szCs w:val="28"/>
        </w:rPr>
        <w:t>Ключевые слова</w:t>
      </w:r>
      <w:r w:rsidR="0009572B" w:rsidRPr="00AD7B00">
        <w:rPr>
          <w:rFonts w:ascii="Times New Roman" w:hAnsi="Times New Roman"/>
          <w:sz w:val="28"/>
          <w:szCs w:val="28"/>
        </w:rPr>
        <w:t xml:space="preserve">: термин, терминология, терминополе, лингвистика, языковая единица, </w:t>
      </w:r>
      <w:r w:rsidR="00F96561" w:rsidRPr="00AD7B00">
        <w:rPr>
          <w:rFonts w:ascii="Times New Roman" w:hAnsi="Times New Roman"/>
          <w:sz w:val="28"/>
          <w:szCs w:val="28"/>
        </w:rPr>
        <w:t xml:space="preserve">теория, </w:t>
      </w:r>
      <w:r w:rsidR="00413B9F" w:rsidRPr="00AD7B00">
        <w:rPr>
          <w:rFonts w:ascii="Times New Roman" w:hAnsi="Times New Roman"/>
          <w:sz w:val="28"/>
          <w:szCs w:val="28"/>
        </w:rPr>
        <w:t xml:space="preserve">дефиниция, </w:t>
      </w:r>
      <w:r w:rsidR="00B51C5A" w:rsidRPr="00AD7B00">
        <w:rPr>
          <w:rFonts w:ascii="Times New Roman" w:hAnsi="Times New Roman"/>
          <w:sz w:val="28"/>
          <w:szCs w:val="28"/>
        </w:rPr>
        <w:t xml:space="preserve">семантика, иерархия. </w:t>
      </w:r>
      <w:proofErr w:type="gramEnd"/>
    </w:p>
    <w:p w:rsidR="0002106E" w:rsidRPr="00AD7B00" w:rsidRDefault="0002106E" w:rsidP="000B4F16">
      <w:pPr>
        <w:spacing w:after="0" w:line="240" w:lineRule="auto"/>
        <w:ind w:left="425" w:right="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2106E" w:rsidRPr="00AD7B00" w:rsidRDefault="0002106E" w:rsidP="000B4F16">
      <w:pPr>
        <w:spacing w:after="0" w:line="240" w:lineRule="auto"/>
        <w:ind w:left="425" w:right="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56564D" w:rsidRPr="00AD7B00" w:rsidRDefault="00441384" w:rsidP="000B4F16">
      <w:pPr>
        <w:pStyle w:val="a3"/>
        <w:shd w:val="clear" w:color="auto" w:fill="auto"/>
        <w:spacing w:before="0" w:line="240" w:lineRule="auto"/>
        <w:ind w:left="425" w:right="20" w:firstLine="68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Все аспекты развития и существования человеческого общества сопровождаются научными открытиями, в наши дни наука выходит </w:t>
      </w:r>
      <w:r w:rsidR="00F446EA" w:rsidRPr="00AD7B00">
        <w:rPr>
          <w:sz w:val="28"/>
          <w:szCs w:val="28"/>
        </w:rPr>
        <w:t>на международный и межнациональный уровень развития. Немаловажным фактором в становлении науки является объединение мирового научного знания</w:t>
      </w:r>
      <w:r w:rsidR="00D756E5" w:rsidRPr="00AD7B00">
        <w:rPr>
          <w:sz w:val="28"/>
          <w:szCs w:val="28"/>
        </w:rPr>
        <w:t xml:space="preserve">, что позволяет достичь большего уровня объективности и глубины исследования. Точность языка служит для науки базисом, </w:t>
      </w:r>
      <w:r w:rsidR="007A1BFD" w:rsidRPr="00AD7B00">
        <w:rPr>
          <w:sz w:val="28"/>
          <w:szCs w:val="28"/>
        </w:rPr>
        <w:t>обуславливающим само существование межнационального научного общества.</w:t>
      </w:r>
      <w:r w:rsidR="003C1E62" w:rsidRPr="00AD7B00">
        <w:rPr>
          <w:sz w:val="28"/>
          <w:szCs w:val="28"/>
        </w:rPr>
        <w:t xml:space="preserve"> Основой научного языка является терминоведение, </w:t>
      </w:r>
      <w:r w:rsidR="007E009E" w:rsidRPr="00AD7B00">
        <w:rPr>
          <w:sz w:val="28"/>
          <w:szCs w:val="28"/>
        </w:rPr>
        <w:t xml:space="preserve">оно </w:t>
      </w:r>
      <w:r w:rsidR="003C1E62" w:rsidRPr="00AD7B00">
        <w:rPr>
          <w:sz w:val="28"/>
          <w:szCs w:val="28"/>
        </w:rPr>
        <w:t>подчинено строгой иерархии</w:t>
      </w:r>
      <w:r w:rsidR="002261D2" w:rsidRPr="00AD7B00">
        <w:rPr>
          <w:sz w:val="28"/>
          <w:szCs w:val="28"/>
        </w:rPr>
        <w:t xml:space="preserve"> и сопровождает становление мирового научного знания на всех уровнях</w:t>
      </w:r>
      <w:r w:rsidR="0066102B" w:rsidRPr="00AD7B00">
        <w:rPr>
          <w:sz w:val="28"/>
          <w:szCs w:val="28"/>
        </w:rPr>
        <w:t xml:space="preserve"> его развития.</w:t>
      </w:r>
    </w:p>
    <w:p w:rsidR="00E12FE1" w:rsidRPr="00AD7B00" w:rsidRDefault="00A75C6A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Начало терминологической деятельности в качестве самостоятельного научного направления в отечественном терминоведени</w:t>
      </w:r>
      <w:r w:rsidR="00B31DD8" w:rsidRPr="00AD7B00">
        <w:rPr>
          <w:rFonts w:ascii="Times New Roman" w:hAnsi="Times New Roman"/>
          <w:sz w:val="28"/>
          <w:szCs w:val="28"/>
        </w:rPr>
        <w:t xml:space="preserve">и можно датировать 1931 г. Это </w:t>
      </w:r>
      <w:r w:rsidRPr="00AD7B00">
        <w:rPr>
          <w:rFonts w:ascii="Times New Roman" w:hAnsi="Times New Roman"/>
          <w:sz w:val="28"/>
          <w:szCs w:val="28"/>
        </w:rPr>
        <w:t>связано с публикацией первой концептуальной статьи Д.</w:t>
      </w:r>
      <w:r w:rsidR="00867C05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С.</w:t>
      </w:r>
      <w:r w:rsidR="00867C05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 xml:space="preserve">Лотте по проблемам унификации и стандартизации технической </w:t>
      </w:r>
      <w:r w:rsidRPr="00AD7B00">
        <w:rPr>
          <w:rFonts w:ascii="Times New Roman" w:hAnsi="Times New Roman"/>
          <w:sz w:val="28"/>
          <w:szCs w:val="28"/>
        </w:rPr>
        <w:lastRenderedPageBreak/>
        <w:t>терминологии «Очередные задачи научно-технической терминологии»</w:t>
      </w:r>
      <w:r w:rsidR="00E71B9D" w:rsidRPr="00AD7B00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E71B9D" w:rsidRPr="00AD7B00">
        <w:rPr>
          <w:rFonts w:ascii="Times New Roman" w:hAnsi="Times New Roman"/>
          <w:sz w:val="28"/>
          <w:szCs w:val="28"/>
        </w:rPr>
        <w:t>[1]</w:t>
      </w:r>
      <w:r w:rsidRPr="00AD7B00">
        <w:rPr>
          <w:rFonts w:ascii="Times New Roman" w:hAnsi="Times New Roman"/>
          <w:sz w:val="28"/>
          <w:szCs w:val="28"/>
        </w:rPr>
        <w:t>. Российские лингвисты Г.</w:t>
      </w:r>
      <w:r w:rsidR="00867C05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О.</w:t>
      </w:r>
      <w:r w:rsidR="00867C05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Винокур, А.</w:t>
      </w:r>
      <w:r w:rsidR="00867C05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А.</w:t>
      </w:r>
      <w:r w:rsidR="00867C05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Реформатский также внесли весомый вклад в историю становления отечественной терминологической школы</w:t>
      </w:r>
      <w:r w:rsidR="00B31DD8" w:rsidRPr="00AD7B00">
        <w:rPr>
          <w:rFonts w:ascii="Times New Roman" w:hAnsi="Times New Roman"/>
          <w:sz w:val="28"/>
          <w:szCs w:val="28"/>
        </w:rPr>
        <w:t>,</w:t>
      </w:r>
      <w:r w:rsidRPr="00AD7B00">
        <w:rPr>
          <w:rFonts w:ascii="Times New Roman" w:hAnsi="Times New Roman"/>
          <w:sz w:val="28"/>
          <w:szCs w:val="28"/>
        </w:rPr>
        <w:t xml:space="preserve"> и терминоведения как науки. Не менее значимый вклад в деятельность отечественной терминологической школы внесли исследования А.Ф.</w:t>
      </w:r>
      <w:r w:rsidR="00867C05" w:rsidRPr="00AD7B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7C05" w:rsidRPr="00AD7B00">
        <w:rPr>
          <w:rFonts w:ascii="Times New Roman" w:hAnsi="Times New Roman"/>
          <w:sz w:val="28"/>
          <w:szCs w:val="28"/>
        </w:rPr>
        <w:t>Лесохина</w:t>
      </w:r>
      <w:proofErr w:type="spellEnd"/>
      <w:r w:rsidR="00867C05" w:rsidRPr="00AD7B00">
        <w:rPr>
          <w:rFonts w:ascii="Times New Roman" w:hAnsi="Times New Roman"/>
          <w:sz w:val="28"/>
          <w:szCs w:val="28"/>
        </w:rPr>
        <w:t xml:space="preserve"> и П. </w:t>
      </w:r>
      <w:r w:rsidRPr="00AD7B00">
        <w:rPr>
          <w:rFonts w:ascii="Times New Roman" w:hAnsi="Times New Roman"/>
          <w:sz w:val="28"/>
          <w:szCs w:val="28"/>
        </w:rPr>
        <w:t>А.Флоренского. В середине XX в. в контексте деятельности терминологических школ мира особую актуальность и остроту приобретает возникшая теоретическая дискуссия, касающаяся сущностной характеристики термина. Ее инициатором выступил российский исследователь-</w:t>
      </w:r>
      <w:proofErr w:type="spellStart"/>
      <w:r w:rsidRPr="00AD7B00">
        <w:rPr>
          <w:rFonts w:ascii="Times New Roman" w:hAnsi="Times New Roman"/>
          <w:sz w:val="28"/>
          <w:szCs w:val="28"/>
        </w:rPr>
        <w:t>терминолог</w:t>
      </w:r>
      <w:proofErr w:type="spellEnd"/>
      <w:r w:rsidR="004458A4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Р.</w:t>
      </w:r>
      <w:r w:rsidR="00867C05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Г.</w:t>
      </w:r>
      <w:r w:rsidR="00867C05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Пиотровский. Ученые, принявшие участие в данной дискуссии, в свою очередь, определили дальнейшие направления в изучении терминологии. Основоположниками российской школы терминологии считаются Д.</w:t>
      </w:r>
      <w:r w:rsidR="00867C05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С. Лотте, Г.</w:t>
      </w:r>
      <w:r w:rsidR="00867C05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О. Винокур, А.</w:t>
      </w:r>
      <w:r w:rsidR="008F560E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А. Реформатский.  При упоминании же западных ученых заложивших основу теории терминологии, в первую очередь следует упомянуть имя австрийского ученого Ойгена</w:t>
      </w:r>
      <w:r w:rsidR="005815F1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 xml:space="preserve">Вюстера. В настоящее время разработкой теоретических проблем терминоведения занимается ряд национальных школ — австрийско-немецкая, франко-канадская, российская, чешская — различающихся подходами к рассмотрению специальной лексики; ведущей по масштабам и значимости исследований является российская школа. Среди известных представителей современного российского терминоведения следует упомянуть  О. С. Ахманову, С. В. Гринева, В. А. Татаринова. В России </w:t>
      </w:r>
      <w:proofErr w:type="spellStart"/>
      <w:r w:rsidRPr="00AD7B00">
        <w:rPr>
          <w:rFonts w:ascii="Times New Roman" w:hAnsi="Times New Roman"/>
          <w:sz w:val="28"/>
          <w:szCs w:val="28"/>
        </w:rPr>
        <w:t>терминоведов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объединяет Российское терминологическое общество "</w:t>
      </w:r>
      <w:proofErr w:type="spellStart"/>
      <w:r w:rsidRPr="00AD7B00">
        <w:rPr>
          <w:rFonts w:ascii="Times New Roman" w:hAnsi="Times New Roman"/>
          <w:sz w:val="28"/>
          <w:szCs w:val="28"/>
        </w:rPr>
        <w:t>РоссТерм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". Теория терминологии признана отдельной дисциплиной многими учеными. Важная роль терминологии в современном мире неоспорима, ведь уровень развития общества определяется именно по состоянию национальной терминологии.  В данном случае она отображает состояние науки того или иного общества, и является важным компонентом политики, экономики, культуры. </w:t>
      </w:r>
      <w:r w:rsidR="0056564D" w:rsidRPr="00AD7B00">
        <w:rPr>
          <w:rFonts w:ascii="Times New Roman" w:hAnsi="Times New Roman"/>
          <w:sz w:val="28"/>
          <w:szCs w:val="28"/>
        </w:rPr>
        <w:t>Базовой единицей терминоведения является термин</w:t>
      </w:r>
      <w:r w:rsidR="008B4BAA" w:rsidRPr="00AD7B00">
        <w:rPr>
          <w:rFonts w:ascii="Times New Roman" w:hAnsi="Times New Roman"/>
          <w:sz w:val="28"/>
          <w:szCs w:val="28"/>
        </w:rPr>
        <w:t>.</w:t>
      </w:r>
      <w:r w:rsidR="00F4181F" w:rsidRPr="00AD7B00">
        <w:rPr>
          <w:rFonts w:ascii="Times New Roman" w:hAnsi="Times New Roman"/>
          <w:sz w:val="28"/>
          <w:szCs w:val="28"/>
        </w:rPr>
        <w:t xml:space="preserve"> </w:t>
      </w:r>
      <w:r w:rsidR="008B4BAA" w:rsidRPr="00AD7B00">
        <w:rPr>
          <w:rFonts w:ascii="Times New Roman" w:hAnsi="Times New Roman"/>
          <w:sz w:val="28"/>
          <w:szCs w:val="28"/>
        </w:rPr>
        <w:t>И</w:t>
      </w:r>
      <w:r w:rsidR="00886605" w:rsidRPr="00AD7B00">
        <w:rPr>
          <w:rFonts w:ascii="Times New Roman" w:hAnsi="Times New Roman"/>
          <w:sz w:val="28"/>
          <w:szCs w:val="28"/>
        </w:rPr>
        <w:t>спользование</w:t>
      </w:r>
      <w:r w:rsidR="0073097F" w:rsidRPr="00AD7B00">
        <w:rPr>
          <w:rFonts w:ascii="Times New Roman" w:hAnsi="Times New Roman"/>
          <w:sz w:val="28"/>
          <w:szCs w:val="28"/>
        </w:rPr>
        <w:t xml:space="preserve"> терминов </w:t>
      </w:r>
      <w:r w:rsidR="00886605" w:rsidRPr="00AD7B00">
        <w:rPr>
          <w:rFonts w:ascii="Times New Roman" w:hAnsi="Times New Roman"/>
          <w:sz w:val="28"/>
          <w:szCs w:val="28"/>
        </w:rPr>
        <w:t>в различных сферах</w:t>
      </w:r>
      <w:r w:rsidR="0073097F" w:rsidRPr="00AD7B00">
        <w:rPr>
          <w:rFonts w:ascii="Times New Roman" w:hAnsi="Times New Roman"/>
          <w:sz w:val="28"/>
          <w:szCs w:val="28"/>
        </w:rPr>
        <w:t xml:space="preserve"> деятельности обусловливает степень эффективности профессионального общения</w:t>
      </w:r>
      <w:r w:rsidR="00202561" w:rsidRPr="00AD7B00">
        <w:rPr>
          <w:rFonts w:ascii="Times New Roman" w:hAnsi="Times New Roman"/>
          <w:sz w:val="28"/>
          <w:szCs w:val="28"/>
        </w:rPr>
        <w:t>, определяя</w:t>
      </w:r>
      <w:r w:rsidR="0073097F" w:rsidRPr="00AD7B00">
        <w:rPr>
          <w:rFonts w:ascii="Times New Roman" w:hAnsi="Times New Roman"/>
          <w:sz w:val="28"/>
          <w:szCs w:val="28"/>
        </w:rPr>
        <w:t xml:space="preserve"> качественный результат совместного труда.</w:t>
      </w:r>
      <w:r w:rsidR="00202561" w:rsidRPr="00AD7B00">
        <w:rPr>
          <w:rFonts w:ascii="Times New Roman" w:hAnsi="Times New Roman"/>
          <w:sz w:val="28"/>
          <w:szCs w:val="28"/>
        </w:rPr>
        <w:t xml:space="preserve"> Термин является «важнейшим и наиболее информационно емким носителем специальной научной информации»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202561" w:rsidRPr="00AD7B00">
        <w:rPr>
          <w:rFonts w:ascii="Times New Roman" w:hAnsi="Times New Roman"/>
          <w:sz w:val="28"/>
          <w:szCs w:val="28"/>
        </w:rPr>
        <w:t>в</w:t>
      </w:r>
      <w:r w:rsidR="0073097F" w:rsidRPr="00AD7B00">
        <w:rPr>
          <w:rFonts w:ascii="Times New Roman" w:hAnsi="Times New Roman"/>
          <w:sz w:val="28"/>
          <w:szCs w:val="28"/>
        </w:rPr>
        <w:t xml:space="preserve"> специализированно</w:t>
      </w:r>
      <w:r w:rsidR="00202561" w:rsidRPr="00AD7B00">
        <w:rPr>
          <w:rFonts w:ascii="Times New Roman" w:hAnsi="Times New Roman"/>
          <w:sz w:val="28"/>
          <w:szCs w:val="28"/>
        </w:rPr>
        <w:t>м</w:t>
      </w:r>
      <w:r w:rsidR="0073097F" w:rsidRPr="00AD7B00">
        <w:rPr>
          <w:rFonts w:ascii="Times New Roman" w:hAnsi="Times New Roman"/>
          <w:sz w:val="28"/>
          <w:szCs w:val="28"/>
        </w:rPr>
        <w:t xml:space="preserve"> и профессионально</w:t>
      </w:r>
      <w:r w:rsidR="00202561" w:rsidRPr="00AD7B00">
        <w:rPr>
          <w:rFonts w:ascii="Times New Roman" w:hAnsi="Times New Roman"/>
          <w:sz w:val="28"/>
          <w:szCs w:val="28"/>
        </w:rPr>
        <w:t>м</w:t>
      </w:r>
      <w:r w:rsidR="0073097F" w:rsidRPr="00AD7B00">
        <w:rPr>
          <w:rFonts w:ascii="Times New Roman" w:hAnsi="Times New Roman"/>
          <w:sz w:val="28"/>
          <w:szCs w:val="28"/>
        </w:rPr>
        <w:t xml:space="preserve"> общени</w:t>
      </w:r>
      <w:r w:rsidR="00202561" w:rsidRPr="00AD7B00">
        <w:rPr>
          <w:rFonts w:ascii="Times New Roman" w:hAnsi="Times New Roman"/>
          <w:sz w:val="28"/>
          <w:szCs w:val="28"/>
        </w:rPr>
        <w:t>и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202561" w:rsidRPr="00AD7B00">
        <w:rPr>
          <w:rFonts w:ascii="Times New Roman" w:hAnsi="Times New Roman"/>
          <w:sz w:val="28"/>
          <w:szCs w:val="28"/>
        </w:rPr>
        <w:t xml:space="preserve">так же при </w:t>
      </w:r>
      <w:r w:rsidR="0073097F" w:rsidRPr="00AD7B00">
        <w:rPr>
          <w:rFonts w:ascii="Times New Roman" w:hAnsi="Times New Roman"/>
          <w:sz w:val="28"/>
          <w:szCs w:val="28"/>
        </w:rPr>
        <w:t>обмен</w:t>
      </w:r>
      <w:r w:rsidR="00202561" w:rsidRPr="00AD7B00">
        <w:rPr>
          <w:rFonts w:ascii="Times New Roman" w:hAnsi="Times New Roman"/>
          <w:sz w:val="28"/>
          <w:szCs w:val="28"/>
        </w:rPr>
        <w:t>е</w:t>
      </w:r>
      <w:r w:rsidR="0073097F" w:rsidRPr="00AD7B00">
        <w:rPr>
          <w:rFonts w:ascii="Times New Roman" w:hAnsi="Times New Roman"/>
          <w:sz w:val="28"/>
          <w:szCs w:val="28"/>
        </w:rPr>
        <w:t xml:space="preserve"> научными, производственно техническими и другими знаниями</w:t>
      </w:r>
      <w:r w:rsidR="00202561" w:rsidRPr="00AD7B00">
        <w:rPr>
          <w:rFonts w:ascii="Times New Roman" w:hAnsi="Times New Roman"/>
          <w:sz w:val="28"/>
          <w:szCs w:val="28"/>
        </w:rPr>
        <w:t>. Это</w:t>
      </w:r>
      <w:r w:rsidR="0073097F" w:rsidRPr="00AD7B00">
        <w:rPr>
          <w:rFonts w:ascii="Times New Roman" w:hAnsi="Times New Roman"/>
          <w:sz w:val="28"/>
          <w:szCs w:val="28"/>
        </w:rPr>
        <w:t xml:space="preserve"> объясняется «самим характером его информационной функции как переносчика» специальных знаний</w:t>
      </w:r>
      <w:r w:rsidR="0043401E" w:rsidRPr="00AD7B00">
        <w:rPr>
          <w:rFonts w:ascii="Times New Roman" w:hAnsi="Times New Roman"/>
          <w:sz w:val="28"/>
          <w:szCs w:val="28"/>
        </w:rPr>
        <w:t xml:space="preserve"> [</w:t>
      </w:r>
      <w:r w:rsidR="00D7479D" w:rsidRPr="00AD7B00">
        <w:rPr>
          <w:rFonts w:ascii="Times New Roman" w:hAnsi="Times New Roman"/>
          <w:sz w:val="28"/>
          <w:szCs w:val="28"/>
        </w:rPr>
        <w:t>2</w:t>
      </w:r>
      <w:r w:rsidR="0043401E" w:rsidRPr="00AD7B00">
        <w:rPr>
          <w:rFonts w:ascii="Times New Roman" w:hAnsi="Times New Roman"/>
          <w:sz w:val="28"/>
          <w:szCs w:val="28"/>
        </w:rPr>
        <w:t>]</w:t>
      </w:r>
      <w:r w:rsidR="0073097F" w:rsidRPr="00AD7B00">
        <w:rPr>
          <w:rFonts w:ascii="Times New Roman" w:hAnsi="Times New Roman"/>
          <w:sz w:val="28"/>
          <w:szCs w:val="28"/>
        </w:rPr>
        <w:t xml:space="preserve">. </w:t>
      </w:r>
    </w:p>
    <w:p w:rsidR="00E12FE1" w:rsidRPr="00AD7B00" w:rsidRDefault="00E35D42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 xml:space="preserve">Концептуальное содержание термина обусловливается его местом в системе. </w:t>
      </w:r>
      <w:proofErr w:type="gramStart"/>
      <w:r w:rsidR="0073097F" w:rsidRPr="00AD7B00">
        <w:rPr>
          <w:rFonts w:ascii="Times New Roman" w:hAnsi="Times New Roman"/>
          <w:sz w:val="28"/>
          <w:szCs w:val="28"/>
        </w:rPr>
        <w:t>Термин</w:t>
      </w:r>
      <w:proofErr w:type="gramEnd"/>
      <w:r w:rsidR="008754B4" w:rsidRPr="00AD7B00">
        <w:rPr>
          <w:rFonts w:ascii="Times New Roman" w:hAnsi="Times New Roman"/>
          <w:sz w:val="28"/>
          <w:szCs w:val="28"/>
        </w:rPr>
        <w:t xml:space="preserve"> являясь частью определенной терминологической системы</w:t>
      </w:r>
      <w:r w:rsidR="0073097F" w:rsidRPr="00AD7B00">
        <w:rPr>
          <w:rFonts w:ascii="Times New Roman" w:hAnsi="Times New Roman"/>
          <w:sz w:val="28"/>
          <w:szCs w:val="28"/>
        </w:rPr>
        <w:t xml:space="preserve"> относ</w:t>
      </w:r>
      <w:r w:rsidR="00822CC5" w:rsidRPr="00AD7B00">
        <w:rPr>
          <w:rFonts w:ascii="Times New Roman" w:hAnsi="Times New Roman"/>
          <w:sz w:val="28"/>
          <w:szCs w:val="28"/>
        </w:rPr>
        <w:t xml:space="preserve">ится </w:t>
      </w:r>
      <w:r w:rsidR="0073097F" w:rsidRPr="00AD7B00">
        <w:rPr>
          <w:rFonts w:ascii="Times New Roman" w:hAnsi="Times New Roman"/>
          <w:sz w:val="28"/>
          <w:szCs w:val="28"/>
        </w:rPr>
        <w:t>к той или иной обла</w:t>
      </w:r>
      <w:r w:rsidR="008754B4" w:rsidRPr="00AD7B00">
        <w:rPr>
          <w:rFonts w:ascii="Times New Roman" w:hAnsi="Times New Roman"/>
          <w:sz w:val="28"/>
          <w:szCs w:val="28"/>
        </w:rPr>
        <w:t xml:space="preserve">сти науки, техники, производства. 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CB1FF2" w:rsidRPr="00AD7B00">
        <w:rPr>
          <w:rFonts w:ascii="Times New Roman" w:hAnsi="Times New Roman"/>
          <w:sz w:val="28"/>
          <w:szCs w:val="28"/>
        </w:rPr>
        <w:t>Он</w:t>
      </w:r>
      <w:r w:rsidR="0073097F" w:rsidRPr="00AD7B00">
        <w:rPr>
          <w:rFonts w:ascii="Times New Roman" w:hAnsi="Times New Roman"/>
          <w:sz w:val="28"/>
          <w:szCs w:val="28"/>
        </w:rPr>
        <w:t xml:space="preserve"> имеет свою дефиницию (точное научное определение) </w:t>
      </w:r>
      <w:r w:rsidR="00CB1FF2" w:rsidRPr="00AD7B00">
        <w:rPr>
          <w:rFonts w:ascii="Times New Roman" w:hAnsi="Times New Roman"/>
          <w:sz w:val="28"/>
          <w:szCs w:val="28"/>
        </w:rPr>
        <w:t>среди</w:t>
      </w:r>
      <w:r w:rsidR="0073097F" w:rsidRPr="00AD7B00">
        <w:rPr>
          <w:rFonts w:ascii="Times New Roman" w:hAnsi="Times New Roman"/>
          <w:sz w:val="28"/>
          <w:szCs w:val="28"/>
        </w:rPr>
        <w:t xml:space="preserve"> терминов в той же области.</w:t>
      </w:r>
      <w:r w:rsidR="00496700" w:rsidRPr="00AD7B00">
        <w:rPr>
          <w:rFonts w:ascii="Times New Roman" w:hAnsi="Times New Roman"/>
          <w:sz w:val="28"/>
          <w:szCs w:val="28"/>
        </w:rPr>
        <w:t xml:space="preserve"> Одно и то же слово может быть термином разных областей знания. Это не полисемия, а омонимия </w:t>
      </w:r>
      <w:r w:rsidR="00C3621E" w:rsidRPr="00AD7B00">
        <w:rPr>
          <w:rFonts w:ascii="Times New Roman" w:hAnsi="Times New Roman"/>
          <w:sz w:val="28"/>
          <w:szCs w:val="28"/>
        </w:rPr>
        <w:t xml:space="preserve">(ср. </w:t>
      </w:r>
      <w:r w:rsidR="00496700" w:rsidRPr="00AD7B00">
        <w:rPr>
          <w:rFonts w:ascii="Times New Roman" w:hAnsi="Times New Roman"/>
          <w:sz w:val="28"/>
          <w:szCs w:val="28"/>
        </w:rPr>
        <w:t>термин</w:t>
      </w:r>
      <w:r w:rsidR="00496700" w:rsidRPr="00AD7B00">
        <w:rPr>
          <w:rStyle w:val="apple-converted-space"/>
          <w:rFonts w:ascii="Times New Roman" w:hAnsi="Times New Roman"/>
          <w:sz w:val="28"/>
          <w:szCs w:val="28"/>
        </w:rPr>
        <w:t> </w:t>
      </w:r>
      <w:r w:rsidR="003D6FA6" w:rsidRPr="00AD7B00">
        <w:rPr>
          <w:rFonts w:ascii="Times New Roman" w:hAnsi="Times New Roman"/>
          <w:iCs/>
          <w:sz w:val="28"/>
          <w:szCs w:val="28"/>
        </w:rPr>
        <w:t>систематика</w:t>
      </w:r>
      <w:r w:rsidR="00496700" w:rsidRPr="00AD7B00">
        <w:rPr>
          <w:rStyle w:val="apple-converted-space"/>
          <w:rFonts w:ascii="Times New Roman" w:hAnsi="Times New Roman"/>
          <w:sz w:val="28"/>
          <w:szCs w:val="28"/>
        </w:rPr>
        <w:t> </w:t>
      </w:r>
      <w:r w:rsidR="003D6FA6" w:rsidRPr="00AD7B00">
        <w:rPr>
          <w:rFonts w:ascii="Times New Roman" w:hAnsi="Times New Roman"/>
          <w:sz w:val="28"/>
          <w:szCs w:val="28"/>
        </w:rPr>
        <w:t xml:space="preserve">в ботанике, </w:t>
      </w:r>
      <w:r w:rsidR="003D6FA6" w:rsidRPr="00AD7B00">
        <w:rPr>
          <w:rFonts w:ascii="Times New Roman" w:hAnsi="Times New Roman"/>
          <w:sz w:val="28"/>
          <w:szCs w:val="28"/>
        </w:rPr>
        <w:lastRenderedPageBreak/>
        <w:t>экономике и математике</w:t>
      </w:r>
      <w:r w:rsidR="00496700" w:rsidRPr="00AD7B00">
        <w:rPr>
          <w:rFonts w:ascii="Times New Roman" w:hAnsi="Times New Roman"/>
          <w:sz w:val="28"/>
          <w:szCs w:val="28"/>
        </w:rPr>
        <w:t>), так как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496700" w:rsidRPr="00AD7B00">
        <w:rPr>
          <w:rFonts w:ascii="Times New Roman" w:hAnsi="Times New Roman"/>
          <w:sz w:val="28"/>
          <w:szCs w:val="28"/>
        </w:rPr>
        <w:t>т</w:t>
      </w:r>
      <w:r w:rsidR="0073097F" w:rsidRPr="00AD7B00">
        <w:rPr>
          <w:rFonts w:ascii="Times New Roman" w:hAnsi="Times New Roman"/>
          <w:sz w:val="28"/>
          <w:szCs w:val="28"/>
        </w:rPr>
        <w:t xml:space="preserve">ермины, </w:t>
      </w:r>
      <w:r w:rsidR="00496700" w:rsidRPr="00AD7B00">
        <w:rPr>
          <w:rFonts w:ascii="Times New Roman" w:hAnsi="Times New Roman"/>
          <w:sz w:val="28"/>
          <w:szCs w:val="28"/>
        </w:rPr>
        <w:t>внутри своего терминологического поля обычно однозначны в отличие от «обиходных» слов</w:t>
      </w:r>
      <w:r w:rsidR="0073097F" w:rsidRPr="00AD7B00">
        <w:rPr>
          <w:rFonts w:ascii="Times New Roman" w:hAnsi="Times New Roman"/>
          <w:sz w:val="28"/>
          <w:szCs w:val="28"/>
        </w:rPr>
        <w:t xml:space="preserve">. </w:t>
      </w:r>
      <w:r w:rsidR="00A67077" w:rsidRPr="00AD7B00">
        <w:rPr>
          <w:rFonts w:ascii="Times New Roman" w:hAnsi="Times New Roman"/>
          <w:sz w:val="28"/>
          <w:szCs w:val="28"/>
        </w:rPr>
        <w:t>Так же т</w:t>
      </w:r>
      <w:r w:rsidR="0073097F" w:rsidRPr="00AD7B00">
        <w:rPr>
          <w:rFonts w:ascii="Times New Roman" w:hAnsi="Times New Roman"/>
          <w:sz w:val="28"/>
          <w:szCs w:val="28"/>
        </w:rPr>
        <w:t xml:space="preserve">ермины </w:t>
      </w:r>
      <w:r w:rsidR="00A67077" w:rsidRPr="00AD7B00">
        <w:rPr>
          <w:rFonts w:ascii="Times New Roman" w:hAnsi="Times New Roman"/>
          <w:sz w:val="28"/>
          <w:szCs w:val="28"/>
        </w:rPr>
        <w:t xml:space="preserve">связаны с определенной научной концепцией: в них отражаются результаты научных исследований и их теоретическое осмысление. В этом отношении они </w:t>
      </w:r>
      <w:r w:rsidR="0073097F" w:rsidRPr="00AD7B00">
        <w:rPr>
          <w:rFonts w:ascii="Times New Roman" w:hAnsi="Times New Roman"/>
          <w:sz w:val="28"/>
          <w:szCs w:val="28"/>
        </w:rPr>
        <w:t>противопоставлены общей лексике</w:t>
      </w:r>
      <w:r w:rsidR="00A67077" w:rsidRPr="00AD7B00">
        <w:rPr>
          <w:rFonts w:ascii="Times New Roman" w:hAnsi="Times New Roman"/>
          <w:sz w:val="28"/>
          <w:szCs w:val="28"/>
        </w:rPr>
        <w:t>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</w:p>
    <w:p w:rsidR="00E12FE1" w:rsidRPr="00AD7B00" w:rsidRDefault="00C36AFD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Совокупности терминов являются немаловажной частью</w:t>
      </w:r>
      <w:r w:rsidR="00023D56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общего языка</w:t>
      </w:r>
      <w:r w:rsidR="00023D56" w:rsidRPr="00AD7B00">
        <w:rPr>
          <w:rFonts w:ascii="Times New Roman" w:hAnsi="Times New Roman"/>
          <w:sz w:val="28"/>
          <w:szCs w:val="28"/>
        </w:rPr>
        <w:t xml:space="preserve"> на словообразовательном и грамматическом уровнях</w:t>
      </w:r>
      <w:r w:rsidR="00100902" w:rsidRPr="00AD7B00">
        <w:rPr>
          <w:rFonts w:ascii="Times New Roman" w:hAnsi="Times New Roman"/>
          <w:sz w:val="28"/>
          <w:szCs w:val="28"/>
        </w:rPr>
        <w:t xml:space="preserve"> [3]</w:t>
      </w:r>
      <w:r w:rsidR="00594A10" w:rsidRPr="00AD7B00">
        <w:rPr>
          <w:rFonts w:ascii="Times New Roman" w:hAnsi="Times New Roman"/>
          <w:sz w:val="28"/>
          <w:szCs w:val="28"/>
        </w:rPr>
        <w:t>.</w:t>
      </w:r>
      <w:r w:rsidR="00023D56" w:rsidRPr="00AD7B00">
        <w:rPr>
          <w:rFonts w:ascii="Times New Roman" w:hAnsi="Times New Roman"/>
          <w:sz w:val="28"/>
          <w:szCs w:val="28"/>
        </w:rPr>
        <w:t xml:space="preserve"> </w:t>
      </w:r>
      <w:r w:rsidR="00594A10" w:rsidRPr="00AD7B00">
        <w:rPr>
          <w:rFonts w:ascii="Times New Roman" w:hAnsi="Times New Roman"/>
          <w:sz w:val="28"/>
          <w:szCs w:val="28"/>
        </w:rPr>
        <w:t>О</w:t>
      </w:r>
      <w:r w:rsidR="00023D56" w:rsidRPr="00AD7B00">
        <w:rPr>
          <w:rFonts w:ascii="Times New Roman" w:hAnsi="Times New Roman"/>
          <w:sz w:val="28"/>
          <w:szCs w:val="28"/>
        </w:rPr>
        <w:t>ни образуются</w:t>
      </w:r>
      <w:r w:rsidRPr="00AD7B00">
        <w:rPr>
          <w:rFonts w:ascii="Times New Roman" w:hAnsi="Times New Roman"/>
          <w:sz w:val="28"/>
          <w:szCs w:val="28"/>
        </w:rPr>
        <w:t xml:space="preserve"> на базе понятий и </w:t>
      </w:r>
      <w:r w:rsidR="00023D56" w:rsidRPr="00AD7B00">
        <w:rPr>
          <w:rFonts w:ascii="Times New Roman" w:hAnsi="Times New Roman"/>
          <w:sz w:val="28"/>
          <w:szCs w:val="28"/>
        </w:rPr>
        <w:t>лексико-семантических отношений.</w:t>
      </w:r>
      <w:r w:rsidRPr="00AD7B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37DE8" w:rsidRPr="00AD7B00">
        <w:rPr>
          <w:rFonts w:ascii="Times New Roman" w:hAnsi="Times New Roman"/>
          <w:sz w:val="28"/>
          <w:szCs w:val="28"/>
        </w:rPr>
        <w:t>Общее теоретическое, а также прикладное языкознание являются</w:t>
      </w:r>
      <w:r w:rsidR="00117FD1" w:rsidRPr="00AD7B00">
        <w:rPr>
          <w:rFonts w:ascii="Times New Roman" w:hAnsi="Times New Roman"/>
          <w:sz w:val="28"/>
          <w:szCs w:val="28"/>
        </w:rPr>
        <w:t xml:space="preserve"> средой для развития и и</w:t>
      </w:r>
      <w:r w:rsidRPr="00AD7B00">
        <w:rPr>
          <w:rFonts w:ascii="Times New Roman" w:hAnsi="Times New Roman"/>
          <w:sz w:val="28"/>
          <w:szCs w:val="28"/>
        </w:rPr>
        <w:t>зучение термина</w:t>
      </w:r>
      <w:r w:rsidR="00117FD1" w:rsidRPr="00AD7B00">
        <w:rPr>
          <w:rFonts w:ascii="Times New Roman" w:hAnsi="Times New Roman"/>
          <w:sz w:val="28"/>
          <w:szCs w:val="28"/>
        </w:rPr>
        <w:t>, так как термин неотделим от единиц общенационального языка.</w:t>
      </w:r>
      <w:r w:rsidR="00117FD1" w:rsidRPr="00AD7B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097F" w:rsidRPr="00AD7B00">
        <w:rPr>
          <w:rFonts w:ascii="Times New Roman" w:hAnsi="Times New Roman"/>
          <w:sz w:val="28"/>
          <w:szCs w:val="28"/>
        </w:rPr>
        <w:t>Термин</w:t>
      </w:r>
      <w:r w:rsidR="004953F4" w:rsidRPr="00AD7B00">
        <w:rPr>
          <w:rFonts w:ascii="Times New Roman" w:hAnsi="Times New Roman"/>
          <w:sz w:val="28"/>
          <w:szCs w:val="28"/>
        </w:rPr>
        <w:t xml:space="preserve"> – это </w:t>
      </w:r>
      <w:r w:rsidR="0073097F" w:rsidRPr="00AD7B00">
        <w:rPr>
          <w:rFonts w:ascii="Times New Roman" w:hAnsi="Times New Roman"/>
          <w:sz w:val="28"/>
          <w:szCs w:val="28"/>
        </w:rPr>
        <w:t>единиц</w:t>
      </w:r>
      <w:r w:rsidR="004953F4" w:rsidRPr="00AD7B00">
        <w:rPr>
          <w:rFonts w:ascii="Times New Roman" w:hAnsi="Times New Roman"/>
          <w:sz w:val="28"/>
          <w:szCs w:val="28"/>
        </w:rPr>
        <w:t>а</w:t>
      </w:r>
      <w:r w:rsidR="0073097F" w:rsidRPr="00AD7B00">
        <w:rPr>
          <w:rFonts w:ascii="Times New Roman" w:hAnsi="Times New Roman"/>
          <w:sz w:val="28"/>
          <w:szCs w:val="28"/>
        </w:rPr>
        <w:t xml:space="preserve"> лексической системы языка, </w:t>
      </w:r>
      <w:r w:rsidR="004953F4" w:rsidRPr="00AD7B00">
        <w:rPr>
          <w:rFonts w:ascii="Times New Roman" w:hAnsi="Times New Roman"/>
          <w:sz w:val="28"/>
          <w:szCs w:val="28"/>
        </w:rPr>
        <w:t>которая имеет</w:t>
      </w:r>
      <w:r w:rsidR="0073097F" w:rsidRPr="00AD7B00">
        <w:rPr>
          <w:rFonts w:ascii="Times New Roman" w:hAnsi="Times New Roman"/>
          <w:sz w:val="28"/>
          <w:szCs w:val="28"/>
        </w:rPr>
        <w:t xml:space="preserve"> особы</w:t>
      </w:r>
      <w:r w:rsidR="004953F4" w:rsidRPr="00AD7B00">
        <w:rPr>
          <w:rFonts w:ascii="Times New Roman" w:hAnsi="Times New Roman"/>
          <w:sz w:val="28"/>
          <w:szCs w:val="28"/>
        </w:rPr>
        <w:t>е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4953F4" w:rsidRPr="00AD7B00">
        <w:rPr>
          <w:rFonts w:ascii="Times New Roman" w:hAnsi="Times New Roman"/>
          <w:sz w:val="28"/>
          <w:szCs w:val="28"/>
        </w:rPr>
        <w:t>признаки</w:t>
      </w:r>
      <w:r w:rsidR="0073097F" w:rsidRPr="00AD7B00">
        <w:rPr>
          <w:rFonts w:ascii="Times New Roman" w:hAnsi="Times New Roman"/>
          <w:sz w:val="28"/>
          <w:szCs w:val="28"/>
        </w:rPr>
        <w:t xml:space="preserve">, </w:t>
      </w:r>
      <w:r w:rsidR="004953F4" w:rsidRPr="00AD7B00">
        <w:rPr>
          <w:rFonts w:ascii="Times New Roman" w:hAnsi="Times New Roman"/>
          <w:sz w:val="28"/>
          <w:szCs w:val="28"/>
        </w:rPr>
        <w:t>позволяющие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4953F4" w:rsidRPr="00AD7B00">
        <w:rPr>
          <w:rFonts w:ascii="Times New Roman" w:hAnsi="Times New Roman"/>
          <w:sz w:val="28"/>
          <w:szCs w:val="28"/>
        </w:rPr>
        <w:t>различать</w:t>
      </w:r>
      <w:r w:rsidR="0073097F" w:rsidRPr="00AD7B00">
        <w:rPr>
          <w:rFonts w:ascii="Times New Roman" w:hAnsi="Times New Roman"/>
          <w:sz w:val="28"/>
          <w:szCs w:val="28"/>
        </w:rPr>
        <w:t xml:space="preserve"> термин </w:t>
      </w:r>
      <w:r w:rsidR="004953F4" w:rsidRPr="00AD7B00">
        <w:rPr>
          <w:rFonts w:ascii="Times New Roman" w:hAnsi="Times New Roman"/>
          <w:sz w:val="28"/>
          <w:szCs w:val="28"/>
        </w:rPr>
        <w:t>и не</w:t>
      </w:r>
      <w:r w:rsidR="002C0E71" w:rsidRPr="00AD7B00">
        <w:rPr>
          <w:rFonts w:ascii="Times New Roman" w:hAnsi="Times New Roman"/>
          <w:sz w:val="28"/>
          <w:szCs w:val="28"/>
        </w:rPr>
        <w:t xml:space="preserve"> </w:t>
      </w:r>
      <w:r w:rsidR="004953F4" w:rsidRPr="00AD7B00">
        <w:rPr>
          <w:rFonts w:ascii="Times New Roman" w:hAnsi="Times New Roman"/>
          <w:sz w:val="28"/>
          <w:szCs w:val="28"/>
        </w:rPr>
        <w:t>термин.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4953F4" w:rsidRPr="00AD7B00">
        <w:rPr>
          <w:rFonts w:ascii="Times New Roman" w:hAnsi="Times New Roman"/>
          <w:sz w:val="28"/>
          <w:szCs w:val="28"/>
        </w:rPr>
        <w:t>В</w:t>
      </w:r>
      <w:r w:rsidR="0073097F" w:rsidRPr="00AD7B00">
        <w:rPr>
          <w:rFonts w:ascii="Times New Roman" w:hAnsi="Times New Roman"/>
          <w:sz w:val="28"/>
          <w:szCs w:val="28"/>
        </w:rPr>
        <w:t xml:space="preserve"> целях анализа внутренних свойств термина, </w:t>
      </w:r>
      <w:r w:rsidR="004953F4" w:rsidRPr="00AD7B00">
        <w:rPr>
          <w:rFonts w:ascii="Times New Roman" w:hAnsi="Times New Roman"/>
          <w:sz w:val="28"/>
          <w:szCs w:val="28"/>
        </w:rPr>
        <w:t xml:space="preserve">его </w:t>
      </w:r>
      <w:r w:rsidR="0073097F" w:rsidRPr="00AD7B00">
        <w:rPr>
          <w:rFonts w:ascii="Times New Roman" w:hAnsi="Times New Roman"/>
          <w:sz w:val="28"/>
          <w:szCs w:val="28"/>
        </w:rPr>
        <w:t>изуча</w:t>
      </w:r>
      <w:r w:rsidR="004953F4" w:rsidRPr="00AD7B00">
        <w:rPr>
          <w:rFonts w:ascii="Times New Roman" w:hAnsi="Times New Roman"/>
          <w:sz w:val="28"/>
          <w:szCs w:val="28"/>
        </w:rPr>
        <w:t>ют</w:t>
      </w:r>
      <w:r w:rsidR="0073097F" w:rsidRPr="00AD7B00">
        <w:rPr>
          <w:rFonts w:ascii="Times New Roman" w:hAnsi="Times New Roman"/>
          <w:sz w:val="28"/>
          <w:szCs w:val="28"/>
        </w:rPr>
        <w:t xml:space="preserve"> в рамках реально существующих общностей единиц, терминологических систем, обслуживающих отдельные отрасли знаний. </w:t>
      </w:r>
      <w:r w:rsidR="004953F4" w:rsidRPr="00AD7B00">
        <w:rPr>
          <w:rFonts w:ascii="Times New Roman" w:hAnsi="Times New Roman"/>
          <w:sz w:val="28"/>
          <w:szCs w:val="28"/>
        </w:rPr>
        <w:t>В современном языкознании такие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4953F4" w:rsidRPr="00AD7B00">
        <w:rPr>
          <w:rFonts w:ascii="Times New Roman" w:hAnsi="Times New Roman"/>
          <w:sz w:val="28"/>
          <w:szCs w:val="28"/>
        </w:rPr>
        <w:t xml:space="preserve">свойства </w:t>
      </w:r>
      <w:r w:rsidR="0073097F" w:rsidRPr="00AD7B00">
        <w:rPr>
          <w:rFonts w:ascii="Times New Roman" w:hAnsi="Times New Roman"/>
          <w:sz w:val="28"/>
          <w:szCs w:val="28"/>
        </w:rPr>
        <w:t xml:space="preserve">термина включают: соответствие термину понятия или концепта в сознании его носителя, принадлежность термина к специальной области знания, </w:t>
      </w:r>
      <w:proofErr w:type="spellStart"/>
      <w:r w:rsidR="0073097F" w:rsidRPr="00AD7B00">
        <w:rPr>
          <w:rFonts w:ascii="Times New Roman" w:hAnsi="Times New Roman"/>
          <w:sz w:val="28"/>
          <w:szCs w:val="28"/>
        </w:rPr>
        <w:t>дефинитивность</w:t>
      </w:r>
      <w:proofErr w:type="spellEnd"/>
      <w:r w:rsidR="0073097F" w:rsidRPr="00AD7B00">
        <w:rPr>
          <w:rFonts w:ascii="Times New Roman" w:hAnsi="Times New Roman"/>
          <w:sz w:val="28"/>
          <w:szCs w:val="28"/>
        </w:rPr>
        <w:t xml:space="preserve">, точность значения, контекстуальная независимость (в пределах тематического текста), системность, </w:t>
      </w:r>
      <w:proofErr w:type="spellStart"/>
      <w:r w:rsidR="0073097F" w:rsidRPr="00AD7B00">
        <w:rPr>
          <w:rFonts w:ascii="Times New Roman" w:hAnsi="Times New Roman"/>
          <w:sz w:val="28"/>
          <w:szCs w:val="28"/>
        </w:rPr>
        <w:t>номинативность</w:t>
      </w:r>
      <w:proofErr w:type="spellEnd"/>
      <w:r w:rsidR="0073097F" w:rsidRPr="00AD7B00">
        <w:rPr>
          <w:rFonts w:ascii="Times New Roman" w:hAnsi="Times New Roman"/>
          <w:sz w:val="28"/>
          <w:szCs w:val="28"/>
        </w:rPr>
        <w:t xml:space="preserve">, отсутствие экспрессии и стилистическая нейтральность, целенаправленный характер и </w:t>
      </w:r>
      <w:r w:rsidR="004953F4" w:rsidRPr="00AD7B00">
        <w:rPr>
          <w:rFonts w:ascii="Times New Roman" w:hAnsi="Times New Roman"/>
          <w:sz w:val="28"/>
          <w:szCs w:val="28"/>
        </w:rPr>
        <w:t>постоянство</w:t>
      </w:r>
      <w:r w:rsidR="0073097F" w:rsidRPr="00AD7B00">
        <w:rPr>
          <w:rFonts w:ascii="Times New Roman" w:hAnsi="Times New Roman"/>
          <w:sz w:val="28"/>
          <w:szCs w:val="28"/>
        </w:rPr>
        <w:t xml:space="preserve"> в речи.</w:t>
      </w:r>
    </w:p>
    <w:p w:rsidR="00E12FE1" w:rsidRPr="00AD7B00" w:rsidRDefault="00005B90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В работах</w:t>
      </w:r>
      <w:r w:rsidR="00FA4C5F" w:rsidRPr="00AD7B00">
        <w:rPr>
          <w:rFonts w:ascii="Times New Roman" w:hAnsi="Times New Roman"/>
          <w:sz w:val="28"/>
          <w:szCs w:val="28"/>
        </w:rPr>
        <w:t xml:space="preserve"> разных авторов термин, как одна</w:t>
      </w:r>
      <w:r w:rsidRPr="00AD7B00">
        <w:rPr>
          <w:rFonts w:ascii="Times New Roman" w:hAnsi="Times New Roman"/>
          <w:sz w:val="28"/>
          <w:szCs w:val="28"/>
        </w:rPr>
        <w:t xml:space="preserve"> из языковых универсалий имеет много дефиниций, даже если</w:t>
      </w:r>
      <w:r w:rsidR="0073097F" w:rsidRPr="00AD7B00">
        <w:rPr>
          <w:rFonts w:ascii="Times New Roman" w:hAnsi="Times New Roman"/>
          <w:sz w:val="28"/>
          <w:szCs w:val="28"/>
        </w:rPr>
        <w:t xml:space="preserve"> предстает в современных исследованиях как слово или словосочетание, обозначающее понятие специальной области знания или деятельности</w:t>
      </w:r>
      <w:r w:rsidR="003F7D5D" w:rsidRPr="00AD7B00">
        <w:rPr>
          <w:rFonts w:ascii="Times New Roman" w:hAnsi="Times New Roman"/>
          <w:sz w:val="28"/>
          <w:szCs w:val="28"/>
        </w:rPr>
        <w:t xml:space="preserve"> [4]</w:t>
      </w:r>
      <w:r w:rsidR="00192C1D" w:rsidRPr="00AD7B00">
        <w:rPr>
          <w:rFonts w:ascii="Times New Roman" w:hAnsi="Times New Roman"/>
          <w:sz w:val="28"/>
          <w:szCs w:val="28"/>
        </w:rPr>
        <w:t>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4C5F" w:rsidRPr="00AD7B00">
        <w:rPr>
          <w:rFonts w:ascii="Times New Roman" w:hAnsi="Times New Roman"/>
          <w:sz w:val="28"/>
          <w:szCs w:val="28"/>
        </w:rPr>
        <w:t>Т</w:t>
      </w:r>
      <w:r w:rsidRPr="00AD7B00">
        <w:rPr>
          <w:rFonts w:ascii="Times New Roman" w:hAnsi="Times New Roman"/>
          <w:sz w:val="28"/>
          <w:szCs w:val="28"/>
        </w:rPr>
        <w:t>ермин - это «слово или словесный комплекс..., вступающий в системные отношения с другими словами и словесными комплексами и образующий вместе с ними в каждом отдельном случае и в определенное время замкнутую систему, которые отличаются высокой информативностью, однозначностью, точностью и экспрессивной нейтральностью»</w:t>
      </w:r>
      <w:r w:rsidR="00ED6A63" w:rsidRPr="00AD7B00">
        <w:rPr>
          <w:rFonts w:ascii="Times New Roman" w:hAnsi="Times New Roman"/>
          <w:sz w:val="28"/>
          <w:szCs w:val="28"/>
        </w:rPr>
        <w:t xml:space="preserve"> [5]</w:t>
      </w:r>
      <w:r w:rsidR="004B44C4" w:rsidRPr="00AD7B00">
        <w:rPr>
          <w:rFonts w:ascii="Times New Roman" w:hAnsi="Times New Roman"/>
          <w:sz w:val="28"/>
          <w:szCs w:val="28"/>
        </w:rPr>
        <w:t>.</w:t>
      </w:r>
      <w:proofErr w:type="gramEnd"/>
      <w:r w:rsidRPr="00AD7B00">
        <w:rPr>
          <w:rFonts w:ascii="Times New Roman" w:hAnsi="Times New Roman"/>
          <w:sz w:val="28"/>
          <w:szCs w:val="28"/>
        </w:rPr>
        <w:t xml:space="preserve"> </w:t>
      </w:r>
      <w:r w:rsidR="0073097F" w:rsidRPr="00AD7B00">
        <w:rPr>
          <w:rFonts w:ascii="Times New Roman" w:hAnsi="Times New Roman"/>
          <w:sz w:val="28"/>
          <w:szCs w:val="28"/>
        </w:rPr>
        <w:t>Д.</w:t>
      </w:r>
      <w:r w:rsidR="008F560E" w:rsidRPr="00AD7B00">
        <w:rPr>
          <w:rFonts w:ascii="Times New Roman" w:hAnsi="Times New Roman"/>
          <w:sz w:val="28"/>
          <w:szCs w:val="28"/>
        </w:rPr>
        <w:t xml:space="preserve"> </w:t>
      </w:r>
      <w:r w:rsidR="0073097F" w:rsidRPr="00AD7B00">
        <w:rPr>
          <w:rFonts w:ascii="Times New Roman" w:hAnsi="Times New Roman"/>
          <w:sz w:val="28"/>
          <w:szCs w:val="28"/>
        </w:rPr>
        <w:t>С.</w:t>
      </w:r>
      <w:r w:rsidR="008F560E" w:rsidRPr="00AD7B00">
        <w:rPr>
          <w:rFonts w:ascii="Times New Roman" w:hAnsi="Times New Roman"/>
          <w:sz w:val="28"/>
          <w:szCs w:val="28"/>
        </w:rPr>
        <w:t xml:space="preserve"> </w:t>
      </w:r>
      <w:r w:rsidR="0073097F" w:rsidRPr="00AD7B00">
        <w:rPr>
          <w:rFonts w:ascii="Times New Roman" w:hAnsi="Times New Roman"/>
          <w:sz w:val="28"/>
          <w:szCs w:val="28"/>
        </w:rPr>
        <w:t>Лотте</w:t>
      </w:r>
      <w:r w:rsidRPr="00AD7B00">
        <w:rPr>
          <w:rFonts w:ascii="Times New Roman" w:hAnsi="Times New Roman"/>
          <w:sz w:val="28"/>
          <w:szCs w:val="28"/>
        </w:rPr>
        <w:t xml:space="preserve"> называет </w:t>
      </w:r>
      <w:r w:rsidR="0073097F" w:rsidRPr="00AD7B00">
        <w:rPr>
          <w:rFonts w:ascii="Times New Roman" w:hAnsi="Times New Roman"/>
          <w:sz w:val="28"/>
          <w:szCs w:val="28"/>
        </w:rPr>
        <w:t xml:space="preserve">термин словом (или словосочетанием), </w:t>
      </w:r>
      <w:r w:rsidRPr="00AD7B00">
        <w:rPr>
          <w:rFonts w:ascii="Times New Roman" w:hAnsi="Times New Roman"/>
          <w:sz w:val="28"/>
          <w:szCs w:val="28"/>
        </w:rPr>
        <w:t>выступающим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 xml:space="preserve">как </w:t>
      </w:r>
      <w:r w:rsidR="0073097F" w:rsidRPr="00AD7B00">
        <w:rPr>
          <w:rFonts w:ascii="Times New Roman" w:hAnsi="Times New Roman"/>
          <w:sz w:val="28"/>
          <w:szCs w:val="28"/>
        </w:rPr>
        <w:t>единство звукового знака и связанного с ним понятия в системе понятий данной области</w:t>
      </w:r>
      <w:r w:rsidRPr="00AD7B00">
        <w:rPr>
          <w:rFonts w:ascii="Times New Roman" w:hAnsi="Times New Roman"/>
          <w:sz w:val="28"/>
          <w:szCs w:val="28"/>
        </w:rPr>
        <w:t xml:space="preserve"> науки и техники»</w:t>
      </w:r>
      <w:r w:rsidR="00F456F2" w:rsidRPr="00AD7B00">
        <w:rPr>
          <w:rFonts w:ascii="Times New Roman" w:hAnsi="Times New Roman"/>
          <w:sz w:val="28"/>
          <w:szCs w:val="28"/>
        </w:rPr>
        <w:t xml:space="preserve"> [6]</w:t>
      </w:r>
      <w:r w:rsidR="004B44C4" w:rsidRPr="00AD7B00">
        <w:rPr>
          <w:rFonts w:ascii="Times New Roman" w:hAnsi="Times New Roman"/>
          <w:sz w:val="28"/>
          <w:szCs w:val="28"/>
        </w:rPr>
        <w:t>.</w:t>
      </w:r>
      <w:r w:rsidRPr="00AD7B00">
        <w:rPr>
          <w:rFonts w:ascii="Times New Roman" w:hAnsi="Times New Roman"/>
          <w:sz w:val="28"/>
          <w:szCs w:val="28"/>
        </w:rPr>
        <w:t xml:space="preserve"> </w:t>
      </w:r>
      <w:r w:rsidR="00845989" w:rsidRPr="00AD7B00">
        <w:rPr>
          <w:rFonts w:ascii="Times New Roman" w:hAnsi="Times New Roman"/>
          <w:sz w:val="28"/>
          <w:szCs w:val="28"/>
        </w:rPr>
        <w:t>С.</w:t>
      </w:r>
      <w:r w:rsidR="008F560E" w:rsidRPr="00AD7B00">
        <w:rPr>
          <w:rFonts w:ascii="Times New Roman" w:hAnsi="Times New Roman"/>
          <w:sz w:val="28"/>
          <w:szCs w:val="28"/>
        </w:rPr>
        <w:t xml:space="preserve"> </w:t>
      </w:r>
      <w:r w:rsidR="00845989" w:rsidRPr="00AD7B00">
        <w:rPr>
          <w:rFonts w:ascii="Times New Roman" w:hAnsi="Times New Roman"/>
          <w:sz w:val="28"/>
          <w:szCs w:val="28"/>
        </w:rPr>
        <w:t>В.</w:t>
      </w:r>
      <w:r w:rsidR="008F560E" w:rsidRPr="00AD7B00">
        <w:rPr>
          <w:rFonts w:ascii="Times New Roman" w:hAnsi="Times New Roman"/>
          <w:sz w:val="28"/>
          <w:szCs w:val="28"/>
        </w:rPr>
        <w:t xml:space="preserve"> </w:t>
      </w:r>
      <w:r w:rsidR="00845989" w:rsidRPr="00AD7B00">
        <w:rPr>
          <w:rFonts w:ascii="Times New Roman" w:hAnsi="Times New Roman"/>
          <w:sz w:val="28"/>
          <w:szCs w:val="28"/>
        </w:rPr>
        <w:t>Гринев определяет термин как «номинативную специальную лексическую единицу (слово или словосочетание) специального языка, употребляемую для точного наименования специальных понятий»</w:t>
      </w:r>
      <w:r w:rsidR="00DA6E7F" w:rsidRPr="00AD7B00">
        <w:rPr>
          <w:rFonts w:ascii="Times New Roman" w:hAnsi="Times New Roman"/>
          <w:sz w:val="28"/>
          <w:szCs w:val="28"/>
        </w:rPr>
        <w:t xml:space="preserve"> [7]</w:t>
      </w:r>
      <w:r w:rsidR="00E420AC" w:rsidRPr="00AD7B00">
        <w:rPr>
          <w:rFonts w:ascii="Times New Roman" w:hAnsi="Times New Roman"/>
          <w:sz w:val="28"/>
          <w:szCs w:val="28"/>
        </w:rPr>
        <w:t>.</w:t>
      </w:r>
      <w:r w:rsidR="00845989" w:rsidRPr="00AD7B00">
        <w:rPr>
          <w:rFonts w:ascii="Times New Roman" w:hAnsi="Times New Roman"/>
          <w:sz w:val="28"/>
          <w:szCs w:val="28"/>
        </w:rPr>
        <w:t xml:space="preserve"> По мнению, </w:t>
      </w:r>
      <w:r w:rsidR="0073097F" w:rsidRPr="00AD7B00">
        <w:rPr>
          <w:rFonts w:ascii="Times New Roman" w:hAnsi="Times New Roman"/>
          <w:sz w:val="28"/>
          <w:szCs w:val="28"/>
        </w:rPr>
        <w:t>А.</w:t>
      </w:r>
      <w:r w:rsidR="008F560E" w:rsidRPr="00AD7B00">
        <w:rPr>
          <w:rFonts w:ascii="Times New Roman" w:hAnsi="Times New Roman"/>
          <w:sz w:val="28"/>
          <w:szCs w:val="28"/>
        </w:rPr>
        <w:t xml:space="preserve"> </w:t>
      </w:r>
      <w:r w:rsidR="0073097F" w:rsidRPr="00AD7B00">
        <w:rPr>
          <w:rFonts w:ascii="Times New Roman" w:hAnsi="Times New Roman"/>
          <w:sz w:val="28"/>
          <w:szCs w:val="28"/>
        </w:rPr>
        <w:t>С.</w:t>
      </w:r>
      <w:r w:rsidR="008F560E" w:rsidRPr="00AD7B00">
        <w:rPr>
          <w:rFonts w:ascii="Times New Roman" w:hAnsi="Times New Roman"/>
          <w:sz w:val="28"/>
          <w:szCs w:val="28"/>
        </w:rPr>
        <w:t xml:space="preserve"> </w:t>
      </w:r>
      <w:r w:rsidR="0073097F" w:rsidRPr="00AD7B00">
        <w:rPr>
          <w:rFonts w:ascii="Times New Roman" w:hAnsi="Times New Roman"/>
          <w:sz w:val="28"/>
          <w:szCs w:val="28"/>
        </w:rPr>
        <w:t xml:space="preserve">Герд </w:t>
      </w:r>
      <w:r w:rsidR="00845989" w:rsidRPr="00AD7B00">
        <w:rPr>
          <w:rFonts w:ascii="Times New Roman" w:hAnsi="Times New Roman"/>
          <w:sz w:val="28"/>
          <w:szCs w:val="28"/>
        </w:rPr>
        <w:t>в термине есть</w:t>
      </w:r>
      <w:r w:rsidR="0073097F" w:rsidRPr="00AD7B00">
        <w:rPr>
          <w:rFonts w:ascii="Times New Roman" w:hAnsi="Times New Roman"/>
          <w:sz w:val="28"/>
          <w:szCs w:val="28"/>
        </w:rPr>
        <w:t xml:space="preserve"> реализаци</w:t>
      </w:r>
      <w:r w:rsidR="00845989" w:rsidRPr="00AD7B00">
        <w:rPr>
          <w:rFonts w:ascii="Times New Roman" w:hAnsi="Times New Roman"/>
          <w:sz w:val="28"/>
          <w:szCs w:val="28"/>
        </w:rPr>
        <w:t>я</w:t>
      </w:r>
      <w:r w:rsidR="0073097F" w:rsidRPr="00AD7B00">
        <w:rPr>
          <w:rFonts w:ascii="Times New Roman" w:hAnsi="Times New Roman"/>
          <w:sz w:val="28"/>
          <w:szCs w:val="28"/>
        </w:rPr>
        <w:t xml:space="preserve"> «определенной единицы соответствующей понятийной системы в плане содержания»</w:t>
      </w:r>
      <w:r w:rsidR="00D04BF3" w:rsidRPr="00AD7B00">
        <w:rPr>
          <w:rFonts w:ascii="Times New Roman" w:hAnsi="Times New Roman"/>
          <w:sz w:val="28"/>
          <w:szCs w:val="28"/>
        </w:rPr>
        <w:t xml:space="preserve"> [8]</w:t>
      </w:r>
      <w:r w:rsidR="00C03064" w:rsidRPr="00AD7B00">
        <w:rPr>
          <w:rFonts w:ascii="Times New Roman" w:hAnsi="Times New Roman"/>
          <w:sz w:val="28"/>
          <w:szCs w:val="28"/>
        </w:rPr>
        <w:t>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845989" w:rsidRPr="00AD7B00">
        <w:rPr>
          <w:rFonts w:ascii="Times New Roman" w:hAnsi="Times New Roman"/>
          <w:sz w:val="28"/>
          <w:szCs w:val="28"/>
        </w:rPr>
        <w:t>Таким образом</w:t>
      </w:r>
      <w:r w:rsidR="0073097F" w:rsidRPr="00AD7B00">
        <w:rPr>
          <w:rFonts w:ascii="Times New Roman" w:hAnsi="Times New Roman"/>
          <w:sz w:val="28"/>
          <w:szCs w:val="28"/>
        </w:rPr>
        <w:t xml:space="preserve">, различные </w:t>
      </w:r>
      <w:r w:rsidR="007D059D" w:rsidRPr="00AD7B00">
        <w:rPr>
          <w:rFonts w:ascii="Times New Roman" w:hAnsi="Times New Roman"/>
          <w:sz w:val="28"/>
          <w:szCs w:val="28"/>
        </w:rPr>
        <w:t>авторы</w:t>
      </w:r>
      <w:r w:rsidR="0073097F" w:rsidRPr="00AD7B00">
        <w:rPr>
          <w:rFonts w:ascii="Times New Roman" w:hAnsi="Times New Roman"/>
          <w:sz w:val="28"/>
          <w:szCs w:val="28"/>
        </w:rPr>
        <w:t xml:space="preserve"> в определении термина выделяют одну или две наиболее </w:t>
      </w:r>
      <w:r w:rsidR="007D059D" w:rsidRPr="00AD7B00">
        <w:rPr>
          <w:rFonts w:ascii="Times New Roman" w:hAnsi="Times New Roman"/>
          <w:sz w:val="28"/>
          <w:szCs w:val="28"/>
        </w:rPr>
        <w:t>важные</w:t>
      </w:r>
      <w:r w:rsidR="0073097F" w:rsidRPr="00AD7B00">
        <w:rPr>
          <w:rFonts w:ascii="Times New Roman" w:hAnsi="Times New Roman"/>
          <w:sz w:val="28"/>
          <w:szCs w:val="28"/>
        </w:rPr>
        <w:t xml:space="preserve"> или </w:t>
      </w:r>
      <w:r w:rsidR="007D059D" w:rsidRPr="00AD7B00">
        <w:rPr>
          <w:rFonts w:ascii="Times New Roman" w:hAnsi="Times New Roman"/>
          <w:sz w:val="28"/>
          <w:szCs w:val="28"/>
        </w:rPr>
        <w:t>главные</w:t>
      </w:r>
      <w:r w:rsidR="0073097F" w:rsidRPr="00AD7B00">
        <w:rPr>
          <w:rFonts w:ascii="Times New Roman" w:hAnsi="Times New Roman"/>
          <w:sz w:val="28"/>
          <w:szCs w:val="28"/>
        </w:rPr>
        <w:t>, на их взгляд, характеристики.</w:t>
      </w:r>
    </w:p>
    <w:p w:rsidR="00E12FE1" w:rsidRPr="00AD7B00" w:rsidRDefault="007D059D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В новых областях знания до нахождения подходящего однословного термина вместо него может применяться краткая дефиниция. С помощью д</w:t>
      </w:r>
      <w:r w:rsidR="0073097F" w:rsidRPr="00AD7B00">
        <w:rPr>
          <w:rFonts w:ascii="Times New Roman" w:hAnsi="Times New Roman"/>
          <w:sz w:val="28"/>
          <w:szCs w:val="28"/>
        </w:rPr>
        <w:t>ефиници</w:t>
      </w:r>
      <w:r w:rsidRPr="00AD7B00">
        <w:rPr>
          <w:rFonts w:ascii="Times New Roman" w:hAnsi="Times New Roman"/>
          <w:sz w:val="28"/>
          <w:szCs w:val="28"/>
        </w:rPr>
        <w:t>и</w:t>
      </w:r>
      <w:r w:rsidR="0073097F" w:rsidRPr="00AD7B00">
        <w:rPr>
          <w:rStyle w:val="apple-converted-space"/>
          <w:rFonts w:ascii="Times New Roman" w:hAnsi="Times New Roman"/>
          <w:b/>
          <w:bCs/>
          <w:i/>
          <w:iCs/>
          <w:sz w:val="28"/>
          <w:szCs w:val="28"/>
        </w:rPr>
        <w:t> </w:t>
      </w:r>
      <w:r w:rsidR="0073097F" w:rsidRPr="00AD7B00">
        <w:rPr>
          <w:rFonts w:ascii="Times New Roman" w:hAnsi="Times New Roman"/>
          <w:sz w:val="28"/>
          <w:szCs w:val="28"/>
        </w:rPr>
        <w:t xml:space="preserve">термина </w:t>
      </w:r>
      <w:r w:rsidRPr="00AD7B00">
        <w:rPr>
          <w:rFonts w:ascii="Times New Roman" w:hAnsi="Times New Roman"/>
          <w:sz w:val="28"/>
          <w:szCs w:val="28"/>
        </w:rPr>
        <w:t>можно получить</w:t>
      </w:r>
      <w:r w:rsidR="0073097F" w:rsidRPr="00AD7B00">
        <w:rPr>
          <w:rFonts w:ascii="Times New Roman" w:hAnsi="Times New Roman"/>
          <w:sz w:val="28"/>
          <w:szCs w:val="28"/>
        </w:rPr>
        <w:t xml:space="preserve"> общее представление об именуемом объекте (</w:t>
      </w:r>
      <w:r w:rsidRPr="00AD7B00">
        <w:rPr>
          <w:rFonts w:ascii="Times New Roman" w:hAnsi="Times New Roman"/>
          <w:sz w:val="28"/>
          <w:szCs w:val="28"/>
        </w:rPr>
        <w:t>он</w:t>
      </w:r>
      <w:r w:rsidR="0073097F" w:rsidRPr="00AD7B00">
        <w:rPr>
          <w:rFonts w:ascii="Times New Roman" w:hAnsi="Times New Roman"/>
          <w:sz w:val="28"/>
          <w:szCs w:val="28"/>
        </w:rPr>
        <w:t xml:space="preserve"> может быть конкретным и вещественным, абстрактным </w:t>
      </w:r>
      <w:r w:rsidR="0073097F" w:rsidRPr="00AD7B00">
        <w:rPr>
          <w:rFonts w:ascii="Times New Roman" w:hAnsi="Times New Roman"/>
          <w:sz w:val="28"/>
          <w:szCs w:val="28"/>
        </w:rPr>
        <w:lastRenderedPageBreak/>
        <w:t xml:space="preserve">умственным конструктом), </w:t>
      </w:r>
      <w:r w:rsidRPr="00AD7B00">
        <w:rPr>
          <w:rFonts w:ascii="Times New Roman" w:hAnsi="Times New Roman"/>
          <w:sz w:val="28"/>
          <w:szCs w:val="28"/>
        </w:rPr>
        <w:t>в то же время</w:t>
      </w:r>
      <w:r w:rsidR="006D2004" w:rsidRPr="00AD7B00">
        <w:rPr>
          <w:rFonts w:ascii="Times New Roman" w:hAnsi="Times New Roman"/>
          <w:sz w:val="28"/>
          <w:szCs w:val="28"/>
        </w:rPr>
        <w:t>,</w:t>
      </w:r>
      <w:r w:rsidR="0073097F" w:rsidRPr="00AD7B00">
        <w:rPr>
          <w:rFonts w:ascii="Times New Roman" w:hAnsi="Times New Roman"/>
          <w:sz w:val="28"/>
          <w:szCs w:val="28"/>
        </w:rPr>
        <w:t xml:space="preserve"> устраняя </w:t>
      </w:r>
      <w:r w:rsidR="006D2004" w:rsidRPr="00AD7B00">
        <w:rPr>
          <w:rFonts w:ascii="Times New Roman" w:hAnsi="Times New Roman"/>
          <w:sz w:val="28"/>
          <w:szCs w:val="28"/>
        </w:rPr>
        <w:t>вероятную</w:t>
      </w:r>
      <w:r w:rsidR="0073097F" w:rsidRPr="00AD7B00">
        <w:rPr>
          <w:rFonts w:ascii="Times New Roman" w:hAnsi="Times New Roman"/>
          <w:sz w:val="28"/>
          <w:szCs w:val="28"/>
        </w:rPr>
        <w:t xml:space="preserve"> неоднозначность, </w:t>
      </w:r>
      <w:r w:rsidR="006D2004" w:rsidRPr="00AD7B00">
        <w:rPr>
          <w:rFonts w:ascii="Times New Roman" w:hAnsi="Times New Roman"/>
          <w:sz w:val="28"/>
          <w:szCs w:val="28"/>
        </w:rPr>
        <w:t>которая свойственна</w:t>
      </w:r>
      <w:r w:rsidR="0073097F" w:rsidRPr="00AD7B00">
        <w:rPr>
          <w:rFonts w:ascii="Times New Roman" w:hAnsi="Times New Roman"/>
          <w:sz w:val="28"/>
          <w:szCs w:val="28"/>
        </w:rPr>
        <w:t xml:space="preserve"> одноименному слову общего языка. Дефиниция </w:t>
      </w:r>
      <w:r w:rsidR="006D2004" w:rsidRPr="00AD7B00">
        <w:rPr>
          <w:rFonts w:ascii="Times New Roman" w:hAnsi="Times New Roman"/>
          <w:sz w:val="28"/>
          <w:szCs w:val="28"/>
        </w:rPr>
        <w:t xml:space="preserve">не должна быть </w:t>
      </w:r>
      <w:r w:rsidR="003C22CF" w:rsidRPr="00AD7B00">
        <w:rPr>
          <w:rFonts w:ascii="Times New Roman" w:hAnsi="Times New Roman"/>
          <w:sz w:val="28"/>
          <w:szCs w:val="28"/>
        </w:rPr>
        <w:t>отрицательной</w:t>
      </w:r>
      <w:r w:rsidR="006D2004" w:rsidRPr="00AD7B00">
        <w:rPr>
          <w:rFonts w:ascii="Times New Roman" w:hAnsi="Times New Roman"/>
          <w:sz w:val="28"/>
          <w:szCs w:val="28"/>
        </w:rPr>
        <w:t xml:space="preserve"> там, где возможно позитивное определение, она </w:t>
      </w:r>
      <w:r w:rsidR="0073097F" w:rsidRPr="00AD7B00">
        <w:rPr>
          <w:rFonts w:ascii="Times New Roman" w:hAnsi="Times New Roman"/>
          <w:sz w:val="28"/>
          <w:szCs w:val="28"/>
        </w:rPr>
        <w:t>должна быть соизмеримой с тем, что определяет</w:t>
      </w:r>
      <w:r w:rsidR="006D2004" w:rsidRPr="00AD7B00">
        <w:rPr>
          <w:rFonts w:ascii="Times New Roman" w:hAnsi="Times New Roman"/>
          <w:sz w:val="28"/>
          <w:szCs w:val="28"/>
        </w:rPr>
        <w:t>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</w:p>
    <w:p w:rsidR="00E12FE1" w:rsidRPr="00AD7B00" w:rsidRDefault="0073097F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В современн</w:t>
      </w:r>
      <w:r w:rsidR="003C22CF" w:rsidRPr="00AD7B00">
        <w:rPr>
          <w:rFonts w:ascii="Times New Roman" w:hAnsi="Times New Roman"/>
          <w:sz w:val="28"/>
          <w:szCs w:val="28"/>
        </w:rPr>
        <w:t xml:space="preserve">ой </w:t>
      </w:r>
      <w:r w:rsidRPr="00AD7B00">
        <w:rPr>
          <w:rFonts w:ascii="Times New Roman" w:hAnsi="Times New Roman"/>
          <w:sz w:val="28"/>
          <w:szCs w:val="28"/>
        </w:rPr>
        <w:t xml:space="preserve">области </w:t>
      </w:r>
      <w:proofErr w:type="spellStart"/>
      <w:r w:rsidRPr="00AD7B00">
        <w:rPr>
          <w:rFonts w:ascii="Times New Roman" w:hAnsi="Times New Roman"/>
          <w:sz w:val="28"/>
          <w:szCs w:val="28"/>
        </w:rPr>
        <w:t>терминоведения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AD7B00">
        <w:rPr>
          <w:rFonts w:ascii="Times New Roman" w:hAnsi="Times New Roman"/>
          <w:sz w:val="28"/>
          <w:szCs w:val="28"/>
        </w:rPr>
        <w:t>дефинировании</w:t>
      </w:r>
      <w:proofErr w:type="spellEnd"/>
      <w:r w:rsidR="00435E84" w:rsidRPr="00AD7B00">
        <w:rPr>
          <w:rFonts w:ascii="Times New Roman" w:hAnsi="Times New Roman"/>
          <w:sz w:val="28"/>
          <w:szCs w:val="28"/>
        </w:rPr>
        <w:t>,</w:t>
      </w:r>
      <w:r w:rsidRPr="00AD7B00">
        <w:rPr>
          <w:rFonts w:ascii="Times New Roman" w:hAnsi="Times New Roman"/>
          <w:sz w:val="28"/>
          <w:szCs w:val="28"/>
        </w:rPr>
        <w:t xml:space="preserve"> терминами могут выступать не только слова или словосочетания, но</w:t>
      </w:r>
      <w:r w:rsidR="00FA4C5F" w:rsidRPr="00AD7B00">
        <w:rPr>
          <w:rFonts w:ascii="Times New Roman" w:hAnsi="Times New Roman"/>
          <w:sz w:val="28"/>
          <w:szCs w:val="28"/>
        </w:rPr>
        <w:t xml:space="preserve"> также и предложения</w:t>
      </w:r>
      <w:r w:rsidR="00D34841" w:rsidRPr="00AD7B00">
        <w:rPr>
          <w:rFonts w:ascii="Times New Roman" w:hAnsi="Times New Roman"/>
          <w:sz w:val="28"/>
          <w:szCs w:val="28"/>
        </w:rPr>
        <w:t xml:space="preserve"> [9]</w:t>
      </w:r>
      <w:r w:rsidR="0069703F" w:rsidRPr="00AD7B00">
        <w:rPr>
          <w:rFonts w:ascii="Times New Roman" w:hAnsi="Times New Roman"/>
          <w:sz w:val="28"/>
          <w:szCs w:val="28"/>
        </w:rPr>
        <w:t>.</w:t>
      </w:r>
      <w:r w:rsidR="00FA4C5F" w:rsidRPr="00AD7B00">
        <w:rPr>
          <w:rFonts w:ascii="Times New Roman" w:hAnsi="Times New Roman"/>
          <w:sz w:val="28"/>
          <w:szCs w:val="28"/>
        </w:rPr>
        <w:t xml:space="preserve"> </w:t>
      </w:r>
      <w:r w:rsidR="00ED408D" w:rsidRPr="00AD7B00">
        <w:rPr>
          <w:rFonts w:ascii="Times New Roman" w:hAnsi="Times New Roman"/>
          <w:sz w:val="28"/>
          <w:szCs w:val="28"/>
        </w:rPr>
        <w:t>Т</w:t>
      </w:r>
      <w:r w:rsidRPr="00AD7B00">
        <w:rPr>
          <w:rFonts w:ascii="Times New Roman" w:hAnsi="Times New Roman"/>
          <w:sz w:val="28"/>
          <w:szCs w:val="28"/>
        </w:rPr>
        <w:t xml:space="preserve">ермины-предложения </w:t>
      </w:r>
      <w:r w:rsidR="00ED408D" w:rsidRPr="00AD7B00">
        <w:rPr>
          <w:rFonts w:ascii="Times New Roman" w:hAnsi="Times New Roman"/>
          <w:sz w:val="28"/>
          <w:szCs w:val="28"/>
        </w:rPr>
        <w:t>применяются</w:t>
      </w:r>
      <w:r w:rsidRPr="00AD7B00">
        <w:rPr>
          <w:rFonts w:ascii="Times New Roman" w:hAnsi="Times New Roman"/>
          <w:sz w:val="28"/>
          <w:szCs w:val="28"/>
        </w:rPr>
        <w:t xml:space="preserve"> в специальных языках военного, морского, спортивного дела и представ</w:t>
      </w:r>
      <w:r w:rsidR="00ED408D" w:rsidRPr="00AD7B00">
        <w:rPr>
          <w:rFonts w:ascii="Times New Roman" w:hAnsi="Times New Roman"/>
          <w:sz w:val="28"/>
          <w:szCs w:val="28"/>
        </w:rPr>
        <w:t>ляются</w:t>
      </w:r>
      <w:r w:rsidRPr="00AD7B00">
        <w:rPr>
          <w:rFonts w:ascii="Times New Roman" w:hAnsi="Times New Roman"/>
          <w:sz w:val="28"/>
          <w:szCs w:val="28"/>
        </w:rPr>
        <w:t xml:space="preserve"> малочисленными группами командно-приказной семантической направленности.</w:t>
      </w:r>
    </w:p>
    <w:p w:rsidR="00E12FE1" w:rsidRPr="00AD7B00" w:rsidRDefault="00980534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 xml:space="preserve">В </w:t>
      </w:r>
      <w:r w:rsidR="00832CF9" w:rsidRPr="00AD7B00">
        <w:rPr>
          <w:rFonts w:ascii="Times New Roman" w:hAnsi="Times New Roman"/>
          <w:sz w:val="28"/>
          <w:szCs w:val="28"/>
        </w:rPr>
        <w:t>общепринятом контексте</w:t>
      </w:r>
      <w:r w:rsidRPr="00AD7B00">
        <w:rPr>
          <w:rFonts w:ascii="Times New Roman" w:hAnsi="Times New Roman"/>
          <w:sz w:val="28"/>
          <w:szCs w:val="28"/>
        </w:rPr>
        <w:t xml:space="preserve"> </w:t>
      </w:r>
      <w:r w:rsidR="0073097F" w:rsidRPr="00AD7B00">
        <w:rPr>
          <w:rFonts w:ascii="Times New Roman" w:hAnsi="Times New Roman"/>
          <w:sz w:val="28"/>
          <w:szCs w:val="28"/>
        </w:rPr>
        <w:t xml:space="preserve">в качестве термина </w:t>
      </w:r>
      <w:r w:rsidR="00832CF9" w:rsidRPr="00AD7B00">
        <w:rPr>
          <w:rFonts w:ascii="Times New Roman" w:hAnsi="Times New Roman"/>
          <w:sz w:val="28"/>
          <w:szCs w:val="28"/>
        </w:rPr>
        <w:t xml:space="preserve">используется </w:t>
      </w:r>
      <w:r w:rsidR="0073097F" w:rsidRPr="00AD7B00">
        <w:rPr>
          <w:rFonts w:ascii="Times New Roman" w:hAnsi="Times New Roman"/>
          <w:sz w:val="28"/>
          <w:szCs w:val="28"/>
        </w:rPr>
        <w:t>только слово и словосочетание. Предложение</w:t>
      </w:r>
      <w:r w:rsidRPr="00AD7B00">
        <w:rPr>
          <w:rFonts w:ascii="Times New Roman" w:hAnsi="Times New Roman"/>
          <w:sz w:val="28"/>
          <w:szCs w:val="28"/>
        </w:rPr>
        <w:t xml:space="preserve"> как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 xml:space="preserve">грамматическая категория </w:t>
      </w:r>
      <w:r w:rsidR="0073097F" w:rsidRPr="00AD7B00">
        <w:rPr>
          <w:rFonts w:ascii="Times New Roman" w:hAnsi="Times New Roman"/>
          <w:sz w:val="28"/>
          <w:szCs w:val="28"/>
        </w:rPr>
        <w:t>противопоставл</w:t>
      </w:r>
      <w:r w:rsidRPr="00AD7B00">
        <w:rPr>
          <w:rFonts w:ascii="Times New Roman" w:hAnsi="Times New Roman"/>
          <w:sz w:val="28"/>
          <w:szCs w:val="28"/>
        </w:rPr>
        <w:t>яется</w:t>
      </w:r>
      <w:r w:rsidR="0073097F" w:rsidRPr="00AD7B00">
        <w:rPr>
          <w:rFonts w:ascii="Times New Roman" w:hAnsi="Times New Roman"/>
          <w:sz w:val="28"/>
          <w:szCs w:val="28"/>
        </w:rPr>
        <w:t xml:space="preserve"> в синтаксисе слову и словосочетанию</w:t>
      </w:r>
      <w:r w:rsidRPr="00AD7B00">
        <w:rPr>
          <w:rFonts w:ascii="Times New Roman" w:hAnsi="Times New Roman"/>
          <w:sz w:val="28"/>
          <w:szCs w:val="28"/>
        </w:rPr>
        <w:t xml:space="preserve">. Предложение </w:t>
      </w:r>
      <w:r w:rsidR="0073097F" w:rsidRPr="00AD7B00">
        <w:rPr>
          <w:rFonts w:ascii="Times New Roman" w:hAnsi="Times New Roman"/>
          <w:sz w:val="28"/>
          <w:szCs w:val="28"/>
        </w:rPr>
        <w:t>служ</w:t>
      </w:r>
      <w:r w:rsidRPr="00AD7B00">
        <w:rPr>
          <w:rFonts w:ascii="Times New Roman" w:hAnsi="Times New Roman"/>
          <w:sz w:val="28"/>
          <w:szCs w:val="28"/>
        </w:rPr>
        <w:t>ит</w:t>
      </w:r>
      <w:r w:rsidR="0073097F" w:rsidRPr="00AD7B00">
        <w:rPr>
          <w:rFonts w:ascii="Times New Roman" w:hAnsi="Times New Roman"/>
          <w:sz w:val="28"/>
          <w:szCs w:val="28"/>
        </w:rPr>
        <w:t xml:space="preserve"> для сообщения о чем-либо, выполняет коммуникативную задачу и не обладает функцией номинации. </w:t>
      </w:r>
      <w:r w:rsidRPr="00AD7B00">
        <w:rPr>
          <w:rFonts w:ascii="Times New Roman" w:hAnsi="Times New Roman"/>
          <w:sz w:val="28"/>
          <w:szCs w:val="28"/>
        </w:rPr>
        <w:t>Поэтому можно считать, что</w:t>
      </w:r>
      <w:r w:rsidR="0073097F" w:rsidRPr="00AD7B00">
        <w:rPr>
          <w:rFonts w:ascii="Times New Roman" w:hAnsi="Times New Roman"/>
          <w:sz w:val="28"/>
          <w:szCs w:val="28"/>
        </w:rPr>
        <w:t xml:space="preserve"> пр</w:t>
      </w:r>
      <w:r w:rsidRPr="00AD7B00">
        <w:rPr>
          <w:rFonts w:ascii="Times New Roman" w:hAnsi="Times New Roman"/>
          <w:sz w:val="28"/>
          <w:szCs w:val="28"/>
        </w:rPr>
        <w:t>едложение не является термином.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Термин</w:t>
      </w:r>
      <w:r w:rsidR="0073097F" w:rsidRPr="00AD7B00">
        <w:rPr>
          <w:rFonts w:ascii="Times New Roman" w:hAnsi="Times New Roman"/>
          <w:sz w:val="28"/>
          <w:szCs w:val="28"/>
        </w:rPr>
        <w:t xml:space="preserve"> должен соответствовать признакам </w:t>
      </w:r>
      <w:proofErr w:type="spellStart"/>
      <w:r w:rsidR="0073097F" w:rsidRPr="00AD7B00">
        <w:rPr>
          <w:rFonts w:ascii="Times New Roman" w:hAnsi="Times New Roman"/>
          <w:sz w:val="28"/>
          <w:szCs w:val="28"/>
        </w:rPr>
        <w:t>номинативности</w:t>
      </w:r>
      <w:proofErr w:type="spellEnd"/>
      <w:r w:rsidR="0073097F" w:rsidRPr="00AD7B00">
        <w:rPr>
          <w:rFonts w:ascii="Times New Roman" w:hAnsi="Times New Roman"/>
          <w:sz w:val="28"/>
          <w:szCs w:val="28"/>
        </w:rPr>
        <w:t xml:space="preserve">, устойчивости и </w:t>
      </w:r>
      <w:proofErr w:type="spellStart"/>
      <w:r w:rsidR="0073097F" w:rsidRPr="00AD7B00">
        <w:rPr>
          <w:rFonts w:ascii="Times New Roman" w:hAnsi="Times New Roman"/>
          <w:sz w:val="28"/>
          <w:szCs w:val="28"/>
        </w:rPr>
        <w:t>воспроизводимости</w:t>
      </w:r>
      <w:proofErr w:type="spellEnd"/>
      <w:r w:rsidR="0073097F" w:rsidRPr="00AD7B00">
        <w:rPr>
          <w:rFonts w:ascii="Times New Roman" w:hAnsi="Times New Roman"/>
          <w:sz w:val="28"/>
          <w:szCs w:val="28"/>
        </w:rPr>
        <w:t xml:space="preserve"> в речи, которым предложение как единица сообщения не соответствует.</w:t>
      </w:r>
    </w:p>
    <w:p w:rsidR="00E12FE1" w:rsidRPr="00AD7B00" w:rsidRDefault="00C95A1E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Следовательно</w:t>
      </w:r>
      <w:r w:rsidR="0073097F" w:rsidRPr="00AD7B00">
        <w:rPr>
          <w:rFonts w:ascii="Times New Roman" w:hAnsi="Times New Roman"/>
          <w:sz w:val="28"/>
          <w:szCs w:val="28"/>
        </w:rPr>
        <w:t xml:space="preserve">, в дефиниции термина должны отражаться его </w:t>
      </w:r>
      <w:r w:rsidRPr="00AD7B00">
        <w:rPr>
          <w:rFonts w:ascii="Times New Roman" w:hAnsi="Times New Roman"/>
          <w:sz w:val="28"/>
          <w:szCs w:val="28"/>
        </w:rPr>
        <w:t>узловые</w:t>
      </w:r>
      <w:r w:rsidR="0073097F" w:rsidRPr="00AD7B00">
        <w:rPr>
          <w:rFonts w:ascii="Times New Roman" w:hAnsi="Times New Roman"/>
          <w:sz w:val="28"/>
          <w:szCs w:val="28"/>
        </w:rPr>
        <w:t xml:space="preserve"> свойства и </w:t>
      </w:r>
      <w:r w:rsidRPr="00AD7B00">
        <w:rPr>
          <w:rFonts w:ascii="Times New Roman" w:hAnsi="Times New Roman"/>
          <w:sz w:val="28"/>
          <w:szCs w:val="28"/>
        </w:rPr>
        <w:t>характеристики,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она</w:t>
      </w:r>
      <w:r w:rsidR="0073097F" w:rsidRPr="00AD7B00">
        <w:rPr>
          <w:rFonts w:ascii="Times New Roman" w:hAnsi="Times New Roman"/>
          <w:sz w:val="28"/>
          <w:szCs w:val="28"/>
        </w:rPr>
        <w:t xml:space="preserve"> должна быть емкой и лаконичной</w:t>
      </w:r>
      <w:r w:rsidRPr="00AD7B00">
        <w:rPr>
          <w:rFonts w:ascii="Times New Roman" w:hAnsi="Times New Roman"/>
          <w:sz w:val="28"/>
          <w:szCs w:val="28"/>
        </w:rPr>
        <w:t>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 xml:space="preserve"> </w:t>
      </w:r>
      <w:r w:rsidR="0073097F" w:rsidRPr="00AD7B00">
        <w:rPr>
          <w:rFonts w:ascii="Times New Roman" w:hAnsi="Times New Roman"/>
          <w:sz w:val="28"/>
          <w:szCs w:val="28"/>
        </w:rPr>
        <w:t>О.</w:t>
      </w:r>
      <w:r w:rsidR="008F560E" w:rsidRPr="00AD7B00">
        <w:rPr>
          <w:rFonts w:ascii="Times New Roman" w:hAnsi="Times New Roman"/>
          <w:sz w:val="28"/>
          <w:szCs w:val="28"/>
        </w:rPr>
        <w:t xml:space="preserve"> </w:t>
      </w:r>
      <w:r w:rsidR="0073097F" w:rsidRPr="00AD7B00">
        <w:rPr>
          <w:rFonts w:ascii="Times New Roman" w:hAnsi="Times New Roman"/>
          <w:sz w:val="28"/>
          <w:szCs w:val="28"/>
        </w:rPr>
        <w:t xml:space="preserve">С. Ахмановой </w:t>
      </w:r>
      <w:r w:rsidR="000728E4" w:rsidRPr="00AD7B00">
        <w:rPr>
          <w:rFonts w:ascii="Times New Roman" w:hAnsi="Times New Roman"/>
          <w:sz w:val="28"/>
          <w:szCs w:val="28"/>
        </w:rPr>
        <w:t>дефинирует термин, как «</w:t>
      </w:r>
      <w:r w:rsidR="0073097F" w:rsidRPr="00AD7B00">
        <w:rPr>
          <w:rFonts w:ascii="Times New Roman" w:hAnsi="Times New Roman"/>
          <w:sz w:val="28"/>
          <w:szCs w:val="28"/>
        </w:rPr>
        <w:t>слово или словосочетание специального (научного, технического и т.п.) языка, создаваемое (принимаемое, заимствуемое и т.п.) для точного выражения специальных понятий и обозначения специальных предметов»</w:t>
      </w:r>
      <w:r w:rsidR="00392D14" w:rsidRPr="00AD7B00">
        <w:rPr>
          <w:rFonts w:ascii="Times New Roman" w:hAnsi="Times New Roman"/>
          <w:sz w:val="28"/>
          <w:szCs w:val="28"/>
        </w:rPr>
        <w:t xml:space="preserve"> [10]</w:t>
      </w:r>
      <w:r w:rsidR="007E2815" w:rsidRPr="00AD7B00">
        <w:rPr>
          <w:rFonts w:ascii="Times New Roman" w:hAnsi="Times New Roman"/>
          <w:sz w:val="28"/>
          <w:szCs w:val="28"/>
        </w:rPr>
        <w:t>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</w:p>
    <w:p w:rsidR="00E12FE1" w:rsidRPr="00AD7B00" w:rsidRDefault="008145F2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П</w:t>
      </w:r>
      <w:r w:rsidR="00E41E09" w:rsidRPr="00AD7B00">
        <w:rPr>
          <w:rFonts w:ascii="Times New Roman" w:hAnsi="Times New Roman"/>
          <w:sz w:val="28"/>
          <w:szCs w:val="28"/>
        </w:rPr>
        <w:t xml:space="preserve">ри </w:t>
      </w:r>
      <w:proofErr w:type="spellStart"/>
      <w:r w:rsidR="00E41E09" w:rsidRPr="00AD7B00">
        <w:rPr>
          <w:rFonts w:ascii="Times New Roman" w:hAnsi="Times New Roman"/>
          <w:sz w:val="28"/>
          <w:szCs w:val="28"/>
        </w:rPr>
        <w:t>дефинировании</w:t>
      </w:r>
      <w:proofErr w:type="spellEnd"/>
      <w:r w:rsidR="00E41E09" w:rsidRPr="00AD7B00">
        <w:rPr>
          <w:rFonts w:ascii="Times New Roman" w:hAnsi="Times New Roman"/>
          <w:sz w:val="28"/>
          <w:szCs w:val="28"/>
        </w:rPr>
        <w:t xml:space="preserve"> термина </w:t>
      </w:r>
      <w:r w:rsidRPr="00AD7B00">
        <w:rPr>
          <w:rFonts w:ascii="Times New Roman" w:hAnsi="Times New Roman"/>
          <w:sz w:val="28"/>
          <w:szCs w:val="28"/>
        </w:rPr>
        <w:t xml:space="preserve">должны </w:t>
      </w:r>
      <w:r w:rsidR="00E41E09" w:rsidRPr="00AD7B00">
        <w:rPr>
          <w:rFonts w:ascii="Times New Roman" w:hAnsi="Times New Roman"/>
          <w:sz w:val="28"/>
          <w:szCs w:val="28"/>
        </w:rPr>
        <w:t>учитывать</w:t>
      </w:r>
      <w:r w:rsidRPr="00AD7B00">
        <w:rPr>
          <w:rFonts w:ascii="Times New Roman" w:hAnsi="Times New Roman"/>
          <w:sz w:val="28"/>
          <w:szCs w:val="28"/>
        </w:rPr>
        <w:t>ся</w:t>
      </w:r>
      <w:r w:rsidR="00E41E09" w:rsidRPr="00AD7B00">
        <w:rPr>
          <w:rFonts w:ascii="Times New Roman" w:hAnsi="Times New Roman"/>
          <w:sz w:val="28"/>
          <w:szCs w:val="28"/>
        </w:rPr>
        <w:t xml:space="preserve"> семантические, формальные и прагматические (функциональные) требования, предъявляемые ему как особой единице языка</w:t>
      </w:r>
      <w:r w:rsidR="0000347A" w:rsidRPr="00AD7B00">
        <w:rPr>
          <w:rFonts w:ascii="Times New Roman" w:hAnsi="Times New Roman"/>
          <w:sz w:val="28"/>
          <w:szCs w:val="28"/>
        </w:rPr>
        <w:t xml:space="preserve"> [7]</w:t>
      </w:r>
      <w:r w:rsidR="00CA714C" w:rsidRPr="00AD7B00">
        <w:rPr>
          <w:rFonts w:ascii="Times New Roman" w:hAnsi="Times New Roman"/>
          <w:sz w:val="28"/>
          <w:szCs w:val="28"/>
        </w:rPr>
        <w:t>.</w:t>
      </w:r>
      <w:r w:rsidR="00E41E09" w:rsidRPr="00AD7B00">
        <w:rPr>
          <w:rFonts w:ascii="Times New Roman" w:hAnsi="Times New Roman"/>
          <w:sz w:val="28"/>
          <w:szCs w:val="28"/>
        </w:rPr>
        <w:t xml:space="preserve"> К семантическим </w:t>
      </w:r>
      <w:r w:rsidR="00C82B4A" w:rsidRPr="00AD7B00">
        <w:rPr>
          <w:rFonts w:ascii="Times New Roman" w:hAnsi="Times New Roman"/>
          <w:sz w:val="28"/>
          <w:szCs w:val="28"/>
        </w:rPr>
        <w:t>требованиям</w:t>
      </w:r>
      <w:r w:rsidR="00E41E09" w:rsidRPr="00AD7B00">
        <w:rPr>
          <w:rFonts w:ascii="Times New Roman" w:hAnsi="Times New Roman"/>
          <w:sz w:val="28"/>
          <w:szCs w:val="28"/>
        </w:rPr>
        <w:t xml:space="preserve"> относятся непротиворечивость, то есть соответствие термина понятию; однозначность, то есть исключение категориальной многозначности; </w:t>
      </w:r>
      <w:proofErr w:type="spellStart"/>
      <w:r w:rsidR="00E41E09" w:rsidRPr="00AD7B00">
        <w:rPr>
          <w:rFonts w:ascii="Times New Roman" w:hAnsi="Times New Roman"/>
          <w:sz w:val="28"/>
          <w:szCs w:val="28"/>
        </w:rPr>
        <w:t>полнозначность</w:t>
      </w:r>
      <w:proofErr w:type="spellEnd"/>
      <w:r w:rsidR="00C82B4A" w:rsidRPr="00AD7B00">
        <w:rPr>
          <w:rFonts w:ascii="Times New Roman" w:hAnsi="Times New Roman"/>
          <w:sz w:val="28"/>
          <w:szCs w:val="28"/>
        </w:rPr>
        <w:t xml:space="preserve"> -</w:t>
      </w:r>
      <w:r w:rsidR="00E41E09" w:rsidRPr="00AD7B00">
        <w:rPr>
          <w:rFonts w:ascii="Times New Roman" w:hAnsi="Times New Roman"/>
          <w:sz w:val="28"/>
          <w:szCs w:val="28"/>
        </w:rPr>
        <w:t xml:space="preserve"> отражение в значении термина минимального количества признаков, достаточных для идентификации обозначаемого им понятия; отсутствие синонимов.</w:t>
      </w:r>
      <w:r w:rsidRPr="00AD7B00">
        <w:rPr>
          <w:rFonts w:ascii="Times New Roman" w:hAnsi="Times New Roman"/>
          <w:sz w:val="28"/>
          <w:szCs w:val="28"/>
        </w:rPr>
        <w:t xml:space="preserve"> </w:t>
      </w:r>
    </w:p>
    <w:p w:rsidR="00E12FE1" w:rsidRPr="00AD7B00" w:rsidRDefault="008145F2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Формальны</w:t>
      </w:r>
      <w:r w:rsidR="00C82B4A" w:rsidRPr="00AD7B00">
        <w:rPr>
          <w:rFonts w:ascii="Times New Roman" w:hAnsi="Times New Roman"/>
          <w:sz w:val="28"/>
          <w:szCs w:val="28"/>
        </w:rPr>
        <w:t>ми</w:t>
      </w:r>
      <w:r w:rsidRPr="00AD7B00">
        <w:rPr>
          <w:rFonts w:ascii="Times New Roman" w:hAnsi="Times New Roman"/>
          <w:sz w:val="28"/>
          <w:szCs w:val="28"/>
        </w:rPr>
        <w:t xml:space="preserve"> </w:t>
      </w:r>
      <w:r w:rsidR="00C82B4A" w:rsidRPr="00AD7B00">
        <w:rPr>
          <w:rFonts w:ascii="Times New Roman" w:hAnsi="Times New Roman"/>
          <w:sz w:val="28"/>
          <w:szCs w:val="28"/>
        </w:rPr>
        <w:t>характеристиками</w:t>
      </w:r>
      <w:r w:rsidRPr="00AD7B00">
        <w:rPr>
          <w:rFonts w:ascii="Times New Roman" w:hAnsi="Times New Roman"/>
          <w:sz w:val="28"/>
          <w:szCs w:val="28"/>
        </w:rPr>
        <w:t xml:space="preserve"> </w:t>
      </w:r>
      <w:r w:rsidR="00C82B4A" w:rsidRPr="00AD7B00">
        <w:rPr>
          <w:rFonts w:ascii="Times New Roman" w:hAnsi="Times New Roman"/>
          <w:sz w:val="28"/>
          <w:szCs w:val="28"/>
        </w:rPr>
        <w:t>являются</w:t>
      </w:r>
      <w:r w:rsidRPr="00AD7B00">
        <w:rPr>
          <w:rFonts w:ascii="Times New Roman" w:hAnsi="Times New Roman"/>
          <w:sz w:val="28"/>
          <w:szCs w:val="28"/>
        </w:rPr>
        <w:t xml:space="preserve"> устранени</w:t>
      </w:r>
      <w:r w:rsidR="00C82B4A" w:rsidRPr="00AD7B00">
        <w:rPr>
          <w:rFonts w:ascii="Times New Roman" w:hAnsi="Times New Roman"/>
          <w:sz w:val="28"/>
          <w:szCs w:val="28"/>
        </w:rPr>
        <w:t>е</w:t>
      </w:r>
      <w:r w:rsidRPr="00AD7B00">
        <w:rPr>
          <w:rFonts w:ascii="Times New Roman" w:hAnsi="Times New Roman"/>
          <w:sz w:val="28"/>
          <w:szCs w:val="28"/>
        </w:rPr>
        <w:t xml:space="preserve"> или замещени</w:t>
      </w:r>
      <w:r w:rsidR="00C82B4A" w:rsidRPr="00AD7B00">
        <w:rPr>
          <w:rFonts w:ascii="Times New Roman" w:hAnsi="Times New Roman"/>
          <w:sz w:val="28"/>
          <w:szCs w:val="28"/>
        </w:rPr>
        <w:t>е</w:t>
      </w:r>
      <w:r w:rsidRPr="00AD7B00">
        <w:rPr>
          <w:rFonts w:ascii="Times New Roman" w:hAnsi="Times New Roman"/>
          <w:sz w:val="28"/>
          <w:szCs w:val="28"/>
        </w:rPr>
        <w:t xml:space="preserve"> отклонений от фонетических и грамматических норм, профессиональных жаргонизмов; лексическ</w:t>
      </w:r>
      <w:r w:rsidR="00C82B4A" w:rsidRPr="00AD7B00">
        <w:rPr>
          <w:rFonts w:ascii="Times New Roman" w:hAnsi="Times New Roman"/>
          <w:sz w:val="28"/>
          <w:szCs w:val="28"/>
        </w:rPr>
        <w:t>ая</w:t>
      </w:r>
      <w:r w:rsidRPr="00AD7B00">
        <w:rPr>
          <w:rFonts w:ascii="Times New Roman" w:hAnsi="Times New Roman"/>
          <w:sz w:val="28"/>
          <w:szCs w:val="28"/>
        </w:rPr>
        <w:t xml:space="preserve"> и формальн</w:t>
      </w:r>
      <w:r w:rsidR="00C82B4A" w:rsidRPr="00AD7B00">
        <w:rPr>
          <w:rFonts w:ascii="Times New Roman" w:hAnsi="Times New Roman"/>
          <w:sz w:val="28"/>
          <w:szCs w:val="28"/>
        </w:rPr>
        <w:t>ая</w:t>
      </w:r>
      <w:r w:rsidRPr="00AD7B00">
        <w:rPr>
          <w:rFonts w:ascii="Times New Roman" w:hAnsi="Times New Roman"/>
          <w:sz w:val="28"/>
          <w:szCs w:val="28"/>
        </w:rPr>
        <w:t xml:space="preserve"> краткост</w:t>
      </w:r>
      <w:r w:rsidR="00C82B4A" w:rsidRPr="00AD7B00">
        <w:rPr>
          <w:rFonts w:ascii="Times New Roman" w:hAnsi="Times New Roman"/>
          <w:sz w:val="28"/>
          <w:szCs w:val="28"/>
        </w:rPr>
        <w:t>ь</w:t>
      </w:r>
      <w:r w:rsidRPr="00AD7B00">
        <w:rPr>
          <w:rFonts w:ascii="Times New Roman" w:hAnsi="Times New Roman"/>
          <w:sz w:val="28"/>
          <w:szCs w:val="28"/>
        </w:rPr>
        <w:t xml:space="preserve">, то есть предпочтение </w:t>
      </w:r>
      <w:proofErr w:type="spellStart"/>
      <w:r w:rsidRPr="00AD7B00">
        <w:rPr>
          <w:rFonts w:ascii="Times New Roman" w:hAnsi="Times New Roman"/>
          <w:sz w:val="28"/>
          <w:szCs w:val="28"/>
        </w:rPr>
        <w:t>н</w:t>
      </w:r>
      <w:r w:rsidR="00C82B4A" w:rsidRPr="00AD7B00">
        <w:rPr>
          <w:rFonts w:ascii="Times New Roman" w:hAnsi="Times New Roman"/>
          <w:sz w:val="28"/>
          <w:szCs w:val="28"/>
        </w:rPr>
        <w:t>етавтологичности</w:t>
      </w:r>
      <w:proofErr w:type="spellEnd"/>
      <w:r w:rsidR="00C82B4A" w:rsidRPr="00AD7B00">
        <w:rPr>
          <w:rFonts w:ascii="Times New Roman" w:hAnsi="Times New Roman"/>
          <w:sz w:val="28"/>
          <w:szCs w:val="28"/>
        </w:rPr>
        <w:t xml:space="preserve"> и кратких форм.</w:t>
      </w:r>
      <w:r w:rsidRPr="00AD7B00">
        <w:rPr>
          <w:rFonts w:ascii="Times New Roman" w:hAnsi="Times New Roman"/>
          <w:sz w:val="28"/>
          <w:szCs w:val="28"/>
        </w:rPr>
        <w:t xml:space="preserve"> </w:t>
      </w:r>
      <w:r w:rsidR="00C82B4A" w:rsidRPr="00AD7B00">
        <w:rPr>
          <w:rFonts w:ascii="Times New Roman" w:hAnsi="Times New Roman"/>
          <w:sz w:val="28"/>
          <w:szCs w:val="28"/>
        </w:rPr>
        <w:t xml:space="preserve">Так же сюда можно отнести </w:t>
      </w:r>
      <w:r w:rsidRPr="00AD7B00">
        <w:rPr>
          <w:rFonts w:ascii="Times New Roman" w:hAnsi="Times New Roman"/>
          <w:sz w:val="28"/>
          <w:szCs w:val="28"/>
        </w:rPr>
        <w:t>деривационн</w:t>
      </w:r>
      <w:r w:rsidR="00C82B4A" w:rsidRPr="00AD7B00">
        <w:rPr>
          <w:rFonts w:ascii="Times New Roman" w:hAnsi="Times New Roman"/>
          <w:sz w:val="28"/>
          <w:szCs w:val="28"/>
        </w:rPr>
        <w:t>ую</w:t>
      </w:r>
      <w:r w:rsidRPr="00AD7B00">
        <w:rPr>
          <w:rFonts w:ascii="Times New Roman" w:hAnsi="Times New Roman"/>
          <w:sz w:val="28"/>
          <w:szCs w:val="28"/>
        </w:rPr>
        <w:t xml:space="preserve"> способност</w:t>
      </w:r>
      <w:r w:rsidR="00C82B4A" w:rsidRPr="00AD7B00">
        <w:rPr>
          <w:rFonts w:ascii="Times New Roman" w:hAnsi="Times New Roman"/>
          <w:sz w:val="28"/>
          <w:szCs w:val="28"/>
        </w:rPr>
        <w:t>ь</w:t>
      </w:r>
      <w:r w:rsidRPr="00AD7B00">
        <w:rPr>
          <w:rFonts w:ascii="Times New Roman" w:hAnsi="Times New Roman"/>
          <w:sz w:val="28"/>
          <w:szCs w:val="28"/>
        </w:rPr>
        <w:t>; инвариантност</w:t>
      </w:r>
      <w:r w:rsidR="00C82B4A" w:rsidRPr="00AD7B00">
        <w:rPr>
          <w:rFonts w:ascii="Times New Roman" w:hAnsi="Times New Roman"/>
          <w:sz w:val="28"/>
          <w:szCs w:val="28"/>
        </w:rPr>
        <w:t>ь</w:t>
      </w:r>
      <w:r w:rsidRPr="00AD7B00">
        <w:rPr>
          <w:rFonts w:ascii="Times New Roman" w:hAnsi="Times New Roman"/>
          <w:sz w:val="28"/>
          <w:szCs w:val="28"/>
        </w:rPr>
        <w:t xml:space="preserve"> форм; </w:t>
      </w:r>
      <w:proofErr w:type="spellStart"/>
      <w:r w:rsidRPr="00AD7B00">
        <w:rPr>
          <w:rFonts w:ascii="Times New Roman" w:hAnsi="Times New Roman"/>
          <w:sz w:val="28"/>
          <w:szCs w:val="28"/>
        </w:rPr>
        <w:t>мотивированност</w:t>
      </w:r>
      <w:r w:rsidR="00C82B4A" w:rsidRPr="00AD7B00">
        <w:rPr>
          <w:rFonts w:ascii="Times New Roman" w:hAnsi="Times New Roman"/>
          <w:sz w:val="28"/>
          <w:szCs w:val="28"/>
        </w:rPr>
        <w:t>ь</w:t>
      </w:r>
      <w:proofErr w:type="spellEnd"/>
      <w:r w:rsidRPr="00AD7B00">
        <w:rPr>
          <w:rFonts w:ascii="Times New Roman" w:hAnsi="Times New Roman"/>
          <w:sz w:val="28"/>
          <w:szCs w:val="28"/>
        </w:rPr>
        <w:t>; систематичност</w:t>
      </w:r>
      <w:r w:rsidR="00C82B4A" w:rsidRPr="00AD7B00">
        <w:rPr>
          <w:rFonts w:ascii="Times New Roman" w:hAnsi="Times New Roman"/>
          <w:sz w:val="28"/>
          <w:szCs w:val="28"/>
        </w:rPr>
        <w:t>ь</w:t>
      </w:r>
      <w:r w:rsidR="000013A8" w:rsidRPr="00AD7B00">
        <w:rPr>
          <w:rFonts w:ascii="Times New Roman" w:hAnsi="Times New Roman"/>
          <w:sz w:val="28"/>
          <w:szCs w:val="28"/>
        </w:rPr>
        <w:t>.</w:t>
      </w:r>
    </w:p>
    <w:p w:rsidR="00E12FE1" w:rsidRPr="00AD7B00" w:rsidRDefault="008145F2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B00">
        <w:rPr>
          <w:rFonts w:ascii="Times New Roman" w:hAnsi="Times New Roman"/>
          <w:sz w:val="28"/>
          <w:szCs w:val="28"/>
        </w:rPr>
        <w:t>Прагматические</w:t>
      </w:r>
      <w:r w:rsidR="006571A4" w:rsidRPr="00AD7B00">
        <w:rPr>
          <w:rFonts w:ascii="Times New Roman" w:hAnsi="Times New Roman"/>
          <w:sz w:val="28"/>
          <w:szCs w:val="28"/>
        </w:rPr>
        <w:t xml:space="preserve"> (функциональные)</w:t>
      </w:r>
      <w:r w:rsidRPr="00AD7B00">
        <w:rPr>
          <w:rFonts w:ascii="Times New Roman" w:hAnsi="Times New Roman"/>
          <w:sz w:val="28"/>
          <w:szCs w:val="28"/>
        </w:rPr>
        <w:t xml:space="preserve"> требования, включают в себя </w:t>
      </w:r>
      <w:r w:rsidR="006571A4" w:rsidRPr="00AD7B00">
        <w:rPr>
          <w:rFonts w:ascii="Times New Roman" w:hAnsi="Times New Roman"/>
          <w:sz w:val="28"/>
          <w:szCs w:val="28"/>
        </w:rPr>
        <w:t xml:space="preserve">интернациональность, то есть стремление к одинаковости форм, совпадению содержания терминов, применяемых в нескольких национальных языках; </w:t>
      </w:r>
      <w:proofErr w:type="spellStart"/>
      <w:r w:rsidRPr="00AD7B00">
        <w:rPr>
          <w:rFonts w:ascii="Times New Roman" w:hAnsi="Times New Roman"/>
          <w:sz w:val="28"/>
          <w:szCs w:val="28"/>
        </w:rPr>
        <w:t>внедренность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в профессиональную коммуникацию, то есть </w:t>
      </w:r>
      <w:proofErr w:type="spellStart"/>
      <w:r w:rsidRPr="00AD7B00">
        <w:rPr>
          <w:rFonts w:ascii="Times New Roman" w:hAnsi="Times New Roman"/>
          <w:sz w:val="28"/>
          <w:szCs w:val="28"/>
        </w:rPr>
        <w:t>общепринятость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и употребительность; современность, то есть замена устаревших терминов современными эквивалентами; </w:t>
      </w:r>
      <w:r w:rsidRPr="00AD7B00">
        <w:rPr>
          <w:rFonts w:ascii="Times New Roman" w:hAnsi="Times New Roman"/>
          <w:sz w:val="28"/>
          <w:szCs w:val="28"/>
        </w:rPr>
        <w:lastRenderedPageBreak/>
        <w:t xml:space="preserve">благозвучность, то есть удобство произношения и отсутствие ассоциативной неблагозвучности; и </w:t>
      </w:r>
      <w:proofErr w:type="spellStart"/>
      <w:r w:rsidRPr="00AD7B00">
        <w:rPr>
          <w:rFonts w:ascii="Times New Roman" w:hAnsi="Times New Roman"/>
          <w:sz w:val="28"/>
          <w:szCs w:val="28"/>
        </w:rPr>
        <w:t>эзотеричность</w:t>
      </w:r>
      <w:proofErr w:type="spellEnd"/>
      <w:r w:rsidRPr="00AD7B00">
        <w:rPr>
          <w:rFonts w:ascii="Times New Roman" w:hAnsi="Times New Roman"/>
          <w:sz w:val="28"/>
          <w:szCs w:val="28"/>
        </w:rPr>
        <w:t>, то есть намеренная недоступность для неспециалистов.</w:t>
      </w:r>
      <w:proofErr w:type="gramEnd"/>
    </w:p>
    <w:p w:rsidR="002A0D72" w:rsidRPr="00AD7B00" w:rsidRDefault="006571A4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 xml:space="preserve">Следовательно, </w:t>
      </w:r>
      <w:r w:rsidR="00447E6D" w:rsidRPr="00AD7B00">
        <w:rPr>
          <w:rFonts w:ascii="Times New Roman" w:hAnsi="Times New Roman"/>
          <w:sz w:val="28"/>
          <w:szCs w:val="28"/>
        </w:rPr>
        <w:t xml:space="preserve">в качестве </w:t>
      </w:r>
      <w:r w:rsidRPr="00AD7B00">
        <w:rPr>
          <w:rFonts w:ascii="Times New Roman" w:hAnsi="Times New Roman"/>
          <w:sz w:val="28"/>
          <w:szCs w:val="28"/>
        </w:rPr>
        <w:t>т</w:t>
      </w:r>
      <w:r w:rsidR="0073097F" w:rsidRPr="00AD7B00">
        <w:rPr>
          <w:rFonts w:ascii="Times New Roman" w:hAnsi="Times New Roman"/>
          <w:sz w:val="28"/>
          <w:szCs w:val="28"/>
        </w:rPr>
        <w:t>ермин</w:t>
      </w:r>
      <w:r w:rsidR="00447E6D" w:rsidRPr="00AD7B00">
        <w:rPr>
          <w:rFonts w:ascii="Times New Roman" w:hAnsi="Times New Roman"/>
          <w:sz w:val="28"/>
          <w:szCs w:val="28"/>
        </w:rPr>
        <w:t>а</w:t>
      </w:r>
      <w:r w:rsidR="0073097F" w:rsidRPr="00AD7B00">
        <w:rPr>
          <w:rFonts w:ascii="Times New Roman" w:hAnsi="Times New Roman"/>
          <w:sz w:val="28"/>
          <w:szCs w:val="28"/>
        </w:rPr>
        <w:t xml:space="preserve"> может выступить любое слово или словосочетание </w:t>
      </w:r>
      <w:proofErr w:type="gramStart"/>
      <w:r w:rsidR="0073097F" w:rsidRPr="00AD7B00">
        <w:rPr>
          <w:rFonts w:ascii="Times New Roman" w:hAnsi="Times New Roman"/>
          <w:sz w:val="28"/>
          <w:szCs w:val="28"/>
        </w:rPr>
        <w:t>языка</w:t>
      </w:r>
      <w:proofErr w:type="gramEnd"/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447E6D" w:rsidRPr="00AD7B00">
        <w:rPr>
          <w:rFonts w:ascii="Times New Roman" w:hAnsi="Times New Roman"/>
          <w:sz w:val="28"/>
          <w:szCs w:val="28"/>
        </w:rPr>
        <w:t>если</w:t>
      </w:r>
      <w:r w:rsidR="0073097F" w:rsidRPr="00AD7B00">
        <w:rPr>
          <w:rFonts w:ascii="Times New Roman" w:hAnsi="Times New Roman"/>
          <w:sz w:val="28"/>
          <w:szCs w:val="28"/>
        </w:rPr>
        <w:t xml:space="preserve"> его значение включается в некоторую достаточно четко определенную систему понятий, «относящуюся к определенной систематизированной предметной области»</w:t>
      </w:r>
      <w:r w:rsidR="00FB7E67" w:rsidRPr="00AD7B00">
        <w:rPr>
          <w:rFonts w:ascii="Times New Roman" w:hAnsi="Times New Roman"/>
          <w:sz w:val="28"/>
          <w:szCs w:val="28"/>
        </w:rPr>
        <w:t xml:space="preserve"> [11]</w:t>
      </w:r>
      <w:r w:rsidR="004D202C" w:rsidRPr="00AD7B00">
        <w:rPr>
          <w:rFonts w:ascii="Times New Roman" w:hAnsi="Times New Roman"/>
          <w:sz w:val="28"/>
          <w:szCs w:val="28"/>
        </w:rPr>
        <w:t>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</w:p>
    <w:p w:rsidR="001E0922" w:rsidRPr="00AD7B00" w:rsidRDefault="00447E6D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Т</w:t>
      </w:r>
      <w:r w:rsidR="0073097F" w:rsidRPr="00AD7B00">
        <w:rPr>
          <w:rFonts w:ascii="Times New Roman" w:hAnsi="Times New Roman"/>
          <w:sz w:val="28"/>
          <w:szCs w:val="28"/>
        </w:rPr>
        <w:t>ерминологически</w:t>
      </w:r>
      <w:r w:rsidRPr="00AD7B00">
        <w:rPr>
          <w:rFonts w:ascii="Times New Roman" w:hAnsi="Times New Roman"/>
          <w:sz w:val="28"/>
          <w:szCs w:val="28"/>
        </w:rPr>
        <w:t>е</w:t>
      </w:r>
      <w:r w:rsidR="0073097F" w:rsidRPr="00AD7B00">
        <w:rPr>
          <w:rFonts w:ascii="Times New Roman" w:hAnsi="Times New Roman"/>
          <w:sz w:val="28"/>
          <w:szCs w:val="28"/>
        </w:rPr>
        <w:t xml:space="preserve"> единиц</w:t>
      </w:r>
      <w:r w:rsidRPr="00AD7B00">
        <w:rPr>
          <w:rFonts w:ascii="Times New Roman" w:hAnsi="Times New Roman"/>
          <w:sz w:val="28"/>
          <w:szCs w:val="28"/>
        </w:rPr>
        <w:t>ы имеют</w:t>
      </w:r>
      <w:r w:rsidR="0073097F" w:rsidRPr="00AD7B00">
        <w:rPr>
          <w:rFonts w:ascii="Times New Roman" w:hAnsi="Times New Roman"/>
          <w:sz w:val="28"/>
          <w:szCs w:val="28"/>
        </w:rPr>
        <w:t xml:space="preserve"> внутренн</w:t>
      </w:r>
      <w:r w:rsidRPr="00AD7B00">
        <w:rPr>
          <w:rFonts w:ascii="Times New Roman" w:hAnsi="Times New Roman"/>
          <w:sz w:val="28"/>
          <w:szCs w:val="28"/>
        </w:rPr>
        <w:t>юю</w:t>
      </w:r>
      <w:r w:rsidR="0073097F" w:rsidRPr="00AD7B00">
        <w:rPr>
          <w:rFonts w:ascii="Times New Roman" w:hAnsi="Times New Roman"/>
          <w:sz w:val="28"/>
          <w:szCs w:val="28"/>
        </w:rPr>
        <w:t xml:space="preserve"> семантическ</w:t>
      </w:r>
      <w:r w:rsidRPr="00AD7B00">
        <w:rPr>
          <w:rFonts w:ascii="Times New Roman" w:hAnsi="Times New Roman"/>
          <w:sz w:val="28"/>
          <w:szCs w:val="28"/>
        </w:rPr>
        <w:t>ую</w:t>
      </w:r>
      <w:r w:rsidR="0073097F" w:rsidRPr="00AD7B00">
        <w:rPr>
          <w:rFonts w:ascii="Times New Roman" w:hAnsi="Times New Roman"/>
          <w:sz w:val="28"/>
          <w:szCs w:val="28"/>
        </w:rPr>
        <w:t xml:space="preserve"> организаци</w:t>
      </w:r>
      <w:r w:rsidRPr="00AD7B00">
        <w:rPr>
          <w:rFonts w:ascii="Times New Roman" w:hAnsi="Times New Roman"/>
          <w:sz w:val="28"/>
          <w:szCs w:val="28"/>
        </w:rPr>
        <w:t>ю</w:t>
      </w:r>
      <w:r w:rsidR="0073097F" w:rsidRPr="00AD7B00">
        <w:rPr>
          <w:rFonts w:ascii="Times New Roman" w:hAnsi="Times New Roman"/>
          <w:sz w:val="28"/>
          <w:szCs w:val="28"/>
        </w:rPr>
        <w:t xml:space="preserve"> (строени</w:t>
      </w:r>
      <w:r w:rsidRPr="00AD7B00">
        <w:rPr>
          <w:rFonts w:ascii="Times New Roman" w:hAnsi="Times New Roman"/>
          <w:sz w:val="28"/>
          <w:szCs w:val="28"/>
        </w:rPr>
        <w:t>е</w:t>
      </w:r>
      <w:r w:rsidR="0073097F" w:rsidRPr="00AD7B00">
        <w:rPr>
          <w:rFonts w:ascii="Times New Roman" w:hAnsi="Times New Roman"/>
          <w:sz w:val="28"/>
          <w:szCs w:val="28"/>
        </w:rPr>
        <w:t>).</w:t>
      </w:r>
      <w:r w:rsidRPr="00AD7B00">
        <w:rPr>
          <w:rFonts w:ascii="Times New Roman" w:hAnsi="Times New Roman"/>
          <w:sz w:val="28"/>
          <w:szCs w:val="28"/>
        </w:rPr>
        <w:t xml:space="preserve"> В этом их своеобразие. </w:t>
      </w:r>
      <w:r w:rsidR="0073097F" w:rsidRPr="00AD7B00">
        <w:rPr>
          <w:rFonts w:ascii="Times New Roman" w:hAnsi="Times New Roman"/>
          <w:sz w:val="28"/>
          <w:szCs w:val="28"/>
        </w:rPr>
        <w:t>«Специфика термина лежит не в плане выражения, а в плане содержания, в характере его значения. Своеобразие термина в том, что термин - это слово, которому искусственно, сознательно приписывается то или иное определение, связанное с научным понятием»</w:t>
      </w:r>
      <w:r w:rsidR="00AB0EA3" w:rsidRPr="00AD7B00">
        <w:rPr>
          <w:rFonts w:ascii="Times New Roman" w:hAnsi="Times New Roman"/>
          <w:sz w:val="28"/>
          <w:szCs w:val="28"/>
        </w:rPr>
        <w:t>[8]</w:t>
      </w:r>
      <w:r w:rsidR="000C3AD9" w:rsidRPr="00AD7B00">
        <w:rPr>
          <w:rFonts w:ascii="Times New Roman" w:hAnsi="Times New Roman"/>
          <w:sz w:val="28"/>
          <w:szCs w:val="28"/>
        </w:rPr>
        <w:t>.</w:t>
      </w:r>
      <w:r w:rsidR="0073097F" w:rsidRPr="00AD7B00">
        <w:rPr>
          <w:rFonts w:ascii="Times New Roman" w:hAnsi="Times New Roman"/>
          <w:sz w:val="28"/>
          <w:szCs w:val="28"/>
        </w:rPr>
        <w:t xml:space="preserve"> Термин </w:t>
      </w:r>
      <w:r w:rsidR="00CD0FCC" w:rsidRPr="00AD7B00">
        <w:rPr>
          <w:rFonts w:ascii="Times New Roman" w:hAnsi="Times New Roman"/>
          <w:sz w:val="28"/>
          <w:szCs w:val="28"/>
        </w:rPr>
        <w:t>- это</w:t>
      </w:r>
      <w:r w:rsidR="0073097F" w:rsidRPr="00AD7B00">
        <w:rPr>
          <w:rFonts w:ascii="Times New Roman" w:hAnsi="Times New Roman"/>
          <w:sz w:val="28"/>
          <w:szCs w:val="28"/>
        </w:rPr>
        <w:t xml:space="preserve"> один знак, </w:t>
      </w:r>
      <w:r w:rsidR="00CD0FCC" w:rsidRPr="00AD7B00">
        <w:rPr>
          <w:rFonts w:ascii="Times New Roman" w:hAnsi="Times New Roman"/>
          <w:sz w:val="28"/>
          <w:szCs w:val="28"/>
        </w:rPr>
        <w:t>ему</w:t>
      </w:r>
      <w:r w:rsidR="0073097F" w:rsidRPr="00AD7B00">
        <w:rPr>
          <w:rFonts w:ascii="Times New Roman" w:hAnsi="Times New Roman"/>
          <w:sz w:val="28"/>
          <w:szCs w:val="28"/>
        </w:rPr>
        <w:t xml:space="preserve"> соответствует одно понятие</w:t>
      </w:r>
      <w:r w:rsidR="00CD0FCC" w:rsidRPr="00AD7B00">
        <w:rPr>
          <w:rFonts w:ascii="Times New Roman" w:hAnsi="Times New Roman"/>
          <w:sz w:val="28"/>
          <w:szCs w:val="28"/>
        </w:rPr>
        <w:t>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CD0FCC" w:rsidRPr="00AD7B00">
        <w:rPr>
          <w:rFonts w:ascii="Times New Roman" w:hAnsi="Times New Roman"/>
          <w:sz w:val="28"/>
          <w:szCs w:val="28"/>
        </w:rPr>
        <w:t>Э</w:t>
      </w:r>
      <w:r w:rsidR="0073097F" w:rsidRPr="00AD7B00">
        <w:rPr>
          <w:rFonts w:ascii="Times New Roman" w:hAnsi="Times New Roman"/>
          <w:sz w:val="28"/>
          <w:szCs w:val="28"/>
        </w:rPr>
        <w:t xml:space="preserve">то соотношение означающего и означаемого в термине является однозначным. </w:t>
      </w:r>
      <w:proofErr w:type="spellStart"/>
      <w:r w:rsidR="00CD0FCC" w:rsidRPr="00AD7B00">
        <w:rPr>
          <w:rFonts w:ascii="Times New Roman" w:hAnsi="Times New Roman"/>
          <w:sz w:val="28"/>
          <w:szCs w:val="28"/>
        </w:rPr>
        <w:t>Терминоэлемент</w:t>
      </w:r>
      <w:proofErr w:type="spellEnd"/>
      <w:r w:rsidR="00CD0FCC" w:rsidRPr="00AD7B00">
        <w:rPr>
          <w:rFonts w:ascii="Times New Roman" w:hAnsi="Times New Roman"/>
          <w:sz w:val="28"/>
          <w:szCs w:val="28"/>
        </w:rPr>
        <w:t xml:space="preserve"> – это м</w:t>
      </w:r>
      <w:r w:rsidR="0073097F" w:rsidRPr="00AD7B00">
        <w:rPr>
          <w:rFonts w:ascii="Times New Roman" w:hAnsi="Times New Roman"/>
          <w:sz w:val="28"/>
          <w:szCs w:val="28"/>
        </w:rPr>
        <w:t>инимальный</w:t>
      </w:r>
      <w:r w:rsidR="00CD0FCC" w:rsidRPr="00AD7B00">
        <w:rPr>
          <w:rFonts w:ascii="Times New Roman" w:hAnsi="Times New Roman"/>
          <w:sz w:val="28"/>
          <w:szCs w:val="28"/>
        </w:rPr>
        <w:t>, но</w:t>
      </w:r>
      <w:r w:rsidR="0073097F" w:rsidRPr="00AD7B00">
        <w:rPr>
          <w:rFonts w:ascii="Times New Roman" w:hAnsi="Times New Roman"/>
          <w:sz w:val="28"/>
          <w:szCs w:val="28"/>
        </w:rPr>
        <w:t xml:space="preserve"> значимый комп</w:t>
      </w:r>
      <w:r w:rsidR="000C3AD9" w:rsidRPr="00AD7B00">
        <w:rPr>
          <w:rFonts w:ascii="Times New Roman" w:hAnsi="Times New Roman"/>
          <w:sz w:val="28"/>
          <w:szCs w:val="28"/>
        </w:rPr>
        <w:t>онент термина,</w:t>
      </w:r>
      <w:r w:rsidR="00CD0FCC" w:rsidRPr="00AD7B00">
        <w:rPr>
          <w:rFonts w:ascii="Times New Roman" w:hAnsi="Times New Roman"/>
          <w:sz w:val="28"/>
          <w:szCs w:val="28"/>
        </w:rPr>
        <w:t xml:space="preserve"> он</w:t>
      </w:r>
      <w:r w:rsidR="0073097F" w:rsidRPr="00AD7B00">
        <w:rPr>
          <w:rFonts w:ascii="Times New Roman" w:hAnsi="Times New Roman"/>
          <w:sz w:val="28"/>
          <w:szCs w:val="28"/>
        </w:rPr>
        <w:t xml:space="preserve"> совпадает с минимальной структурной единицей, которая может быть выражена и словообразующим аффиксом, и словом в состав</w:t>
      </w:r>
      <w:r w:rsidR="00917B9F" w:rsidRPr="00AD7B00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917B9F" w:rsidRPr="00AD7B00">
        <w:rPr>
          <w:rFonts w:ascii="Times New Roman" w:hAnsi="Times New Roman"/>
          <w:sz w:val="28"/>
          <w:szCs w:val="28"/>
        </w:rPr>
        <w:t>терминословосочетания</w:t>
      </w:r>
      <w:proofErr w:type="spellEnd"/>
      <w:r w:rsidR="004C56DC" w:rsidRPr="00AD7B00">
        <w:rPr>
          <w:rFonts w:ascii="Times New Roman" w:hAnsi="Times New Roman"/>
          <w:sz w:val="28"/>
          <w:szCs w:val="28"/>
        </w:rPr>
        <w:t xml:space="preserve"> [12]</w:t>
      </w:r>
      <w:r w:rsidR="0073097F" w:rsidRPr="00AD7B00">
        <w:rPr>
          <w:rFonts w:ascii="Times New Roman" w:hAnsi="Times New Roman"/>
          <w:sz w:val="28"/>
          <w:szCs w:val="28"/>
        </w:rPr>
        <w:t xml:space="preserve">. </w:t>
      </w:r>
      <w:r w:rsidR="00CD0FCC" w:rsidRPr="00AD7B00">
        <w:rPr>
          <w:rFonts w:ascii="Times New Roman" w:hAnsi="Times New Roman"/>
          <w:sz w:val="28"/>
          <w:szCs w:val="28"/>
        </w:rPr>
        <w:t>Так же</w:t>
      </w:r>
      <w:r w:rsidR="0073097F" w:rsidRPr="00AD7B00">
        <w:rPr>
          <w:rFonts w:ascii="Times New Roman" w:hAnsi="Times New Roman"/>
          <w:sz w:val="28"/>
          <w:szCs w:val="28"/>
        </w:rPr>
        <w:t xml:space="preserve"> термины </w:t>
      </w:r>
      <w:r w:rsidR="00CD0FCC" w:rsidRPr="00AD7B00">
        <w:rPr>
          <w:rFonts w:ascii="Times New Roman" w:hAnsi="Times New Roman"/>
          <w:sz w:val="28"/>
          <w:szCs w:val="28"/>
        </w:rPr>
        <w:t>проявляют специальные понятия.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CD0FCC" w:rsidRPr="00AD7B00">
        <w:rPr>
          <w:rFonts w:ascii="Times New Roman" w:hAnsi="Times New Roman"/>
          <w:sz w:val="28"/>
          <w:szCs w:val="28"/>
        </w:rPr>
        <w:t>Они соотнесены с ними</w:t>
      </w:r>
      <w:r w:rsidR="0073097F" w:rsidRPr="00AD7B00">
        <w:rPr>
          <w:rFonts w:ascii="Times New Roman" w:hAnsi="Times New Roman"/>
          <w:sz w:val="28"/>
          <w:szCs w:val="28"/>
        </w:rPr>
        <w:t xml:space="preserve"> и несут особую, доминирующую </w:t>
      </w:r>
      <w:r w:rsidR="00CD0FCC" w:rsidRPr="00AD7B00">
        <w:rPr>
          <w:rFonts w:ascii="Times New Roman" w:hAnsi="Times New Roman"/>
          <w:sz w:val="28"/>
          <w:szCs w:val="28"/>
        </w:rPr>
        <w:t>значительность в структуре значения термина</w:t>
      </w:r>
      <w:r w:rsidR="0073097F" w:rsidRPr="00AD7B00">
        <w:rPr>
          <w:rFonts w:ascii="Times New Roman" w:hAnsi="Times New Roman"/>
          <w:sz w:val="28"/>
          <w:szCs w:val="28"/>
        </w:rPr>
        <w:t>, аннулируя, хотя иногда и не полностью, коннотативные компоненты в значении термина.</w:t>
      </w:r>
    </w:p>
    <w:p w:rsidR="0073097F" w:rsidRPr="00AD7B00" w:rsidRDefault="00FD2959" w:rsidP="000B4F16">
      <w:pPr>
        <w:pStyle w:val="a6"/>
        <w:spacing w:line="240" w:lineRule="auto"/>
        <w:ind w:left="425" w:firstLine="708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Если</w:t>
      </w:r>
      <w:r w:rsidR="0073097F" w:rsidRPr="00AD7B00">
        <w:rPr>
          <w:rFonts w:ascii="Times New Roman" w:hAnsi="Times New Roman"/>
          <w:sz w:val="28"/>
          <w:szCs w:val="28"/>
        </w:rPr>
        <w:t xml:space="preserve"> конкретиз</w:t>
      </w:r>
      <w:r w:rsidRPr="00AD7B00">
        <w:rPr>
          <w:rFonts w:ascii="Times New Roman" w:hAnsi="Times New Roman"/>
          <w:sz w:val="28"/>
          <w:szCs w:val="28"/>
        </w:rPr>
        <w:t>ировать</w:t>
      </w:r>
      <w:r w:rsidR="0073097F" w:rsidRPr="00AD7B00">
        <w:rPr>
          <w:rFonts w:ascii="Times New Roman" w:hAnsi="Times New Roman"/>
          <w:sz w:val="28"/>
          <w:szCs w:val="28"/>
        </w:rPr>
        <w:t xml:space="preserve"> поняти</w:t>
      </w:r>
      <w:r w:rsidRPr="00AD7B00">
        <w:rPr>
          <w:rFonts w:ascii="Times New Roman" w:hAnsi="Times New Roman"/>
          <w:sz w:val="28"/>
          <w:szCs w:val="28"/>
        </w:rPr>
        <w:t>е</w:t>
      </w:r>
      <w:r w:rsidR="00947F53" w:rsidRPr="00AD7B00">
        <w:rPr>
          <w:rFonts w:ascii="Times New Roman" w:hAnsi="Times New Roman"/>
          <w:sz w:val="28"/>
          <w:szCs w:val="28"/>
        </w:rPr>
        <w:t>, то</w:t>
      </w:r>
      <w:r w:rsidR="0073097F" w:rsidRPr="00AD7B00">
        <w:rPr>
          <w:rFonts w:ascii="Times New Roman" w:hAnsi="Times New Roman"/>
          <w:sz w:val="28"/>
          <w:szCs w:val="28"/>
        </w:rPr>
        <w:t xml:space="preserve"> к простому однословному термину </w:t>
      </w:r>
      <w:r w:rsidRPr="00AD7B00">
        <w:rPr>
          <w:rFonts w:ascii="Times New Roman" w:hAnsi="Times New Roman"/>
          <w:sz w:val="28"/>
          <w:szCs w:val="28"/>
        </w:rPr>
        <w:t>добавляются</w:t>
      </w:r>
      <w:r w:rsidR="0073097F" w:rsidRPr="00AD7B00">
        <w:rPr>
          <w:rFonts w:ascii="Times New Roman" w:hAnsi="Times New Roman"/>
          <w:sz w:val="28"/>
          <w:szCs w:val="28"/>
        </w:rPr>
        <w:t xml:space="preserve"> уточняющие элементы, образуя тем самым видо</w:t>
      </w:r>
      <w:r w:rsidRPr="00AD7B00">
        <w:rPr>
          <w:rFonts w:ascii="Times New Roman" w:hAnsi="Times New Roman"/>
          <w:sz w:val="28"/>
          <w:szCs w:val="28"/>
        </w:rPr>
        <w:t>вые корреляты исходного понятия.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Pr="00AD7B00">
        <w:rPr>
          <w:rFonts w:ascii="Times New Roman" w:hAnsi="Times New Roman"/>
          <w:sz w:val="28"/>
          <w:szCs w:val="28"/>
        </w:rPr>
        <w:t>Это могут быть</w:t>
      </w:r>
      <w:r w:rsidR="0073097F" w:rsidRPr="00AD7B00">
        <w:rPr>
          <w:rFonts w:ascii="Times New Roman" w:hAnsi="Times New Roman"/>
          <w:sz w:val="28"/>
          <w:szCs w:val="28"/>
        </w:rPr>
        <w:t xml:space="preserve"> терминологические словосочетания, </w:t>
      </w:r>
      <w:r w:rsidR="000013A8" w:rsidRPr="00AD7B00">
        <w:rPr>
          <w:rFonts w:ascii="Times New Roman" w:hAnsi="Times New Roman"/>
          <w:sz w:val="28"/>
          <w:szCs w:val="28"/>
        </w:rPr>
        <w:t xml:space="preserve">или составные </w:t>
      </w:r>
      <w:r w:rsidR="0073097F" w:rsidRPr="00AD7B00">
        <w:rPr>
          <w:rFonts w:ascii="Times New Roman" w:hAnsi="Times New Roman"/>
          <w:sz w:val="28"/>
          <w:szCs w:val="28"/>
        </w:rPr>
        <w:t xml:space="preserve">термины. </w:t>
      </w:r>
      <w:r w:rsidR="004037E9" w:rsidRPr="00AD7B00">
        <w:rPr>
          <w:rFonts w:ascii="Times New Roman" w:hAnsi="Times New Roman"/>
          <w:sz w:val="28"/>
          <w:szCs w:val="28"/>
        </w:rPr>
        <w:t xml:space="preserve">Промежуточным типом между свободными и фразеологическими словосочетаниями является </w:t>
      </w:r>
      <w:proofErr w:type="spellStart"/>
      <w:r w:rsidR="004037E9" w:rsidRPr="00AD7B00">
        <w:rPr>
          <w:rFonts w:ascii="Times New Roman" w:hAnsi="Times New Roman"/>
          <w:sz w:val="28"/>
          <w:szCs w:val="28"/>
        </w:rPr>
        <w:t>т</w:t>
      </w:r>
      <w:r w:rsidR="0073097F" w:rsidRPr="00AD7B00">
        <w:rPr>
          <w:rFonts w:ascii="Times New Roman" w:hAnsi="Times New Roman"/>
          <w:sz w:val="28"/>
          <w:szCs w:val="28"/>
        </w:rPr>
        <w:t>ермино</w:t>
      </w:r>
      <w:proofErr w:type="spellEnd"/>
      <w:r w:rsidR="00947F53" w:rsidRPr="00AD7B00">
        <w:rPr>
          <w:rFonts w:ascii="Times New Roman" w:hAnsi="Times New Roman"/>
          <w:sz w:val="28"/>
          <w:szCs w:val="28"/>
        </w:rPr>
        <w:t xml:space="preserve"> </w:t>
      </w:r>
      <w:r w:rsidR="0073097F" w:rsidRPr="00AD7B00">
        <w:rPr>
          <w:rFonts w:ascii="Times New Roman" w:hAnsi="Times New Roman"/>
          <w:sz w:val="28"/>
          <w:szCs w:val="28"/>
        </w:rPr>
        <w:t>словосочетание</w:t>
      </w:r>
      <w:r w:rsidR="004037E9" w:rsidRPr="00AD7B00">
        <w:rPr>
          <w:rFonts w:ascii="Times New Roman" w:hAnsi="Times New Roman"/>
          <w:sz w:val="28"/>
          <w:szCs w:val="28"/>
        </w:rPr>
        <w:t>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4037E9" w:rsidRPr="00AD7B00">
        <w:rPr>
          <w:rFonts w:ascii="Times New Roman" w:hAnsi="Times New Roman"/>
          <w:sz w:val="28"/>
          <w:szCs w:val="28"/>
        </w:rPr>
        <w:t>Г</w:t>
      </w:r>
      <w:r w:rsidR="0073097F" w:rsidRPr="00AD7B00">
        <w:rPr>
          <w:rFonts w:ascii="Times New Roman" w:hAnsi="Times New Roman"/>
          <w:sz w:val="28"/>
          <w:szCs w:val="28"/>
        </w:rPr>
        <w:t xml:space="preserve">рамматическая структура термина-словосочетания </w:t>
      </w:r>
      <w:r w:rsidR="004037E9" w:rsidRPr="00AD7B00">
        <w:rPr>
          <w:rFonts w:ascii="Times New Roman" w:hAnsi="Times New Roman"/>
          <w:sz w:val="28"/>
          <w:szCs w:val="28"/>
        </w:rPr>
        <w:t>сходна</w:t>
      </w:r>
      <w:r w:rsidR="0073097F" w:rsidRPr="00AD7B00">
        <w:rPr>
          <w:rFonts w:ascii="Times New Roman" w:hAnsi="Times New Roman"/>
          <w:sz w:val="28"/>
          <w:szCs w:val="28"/>
        </w:rPr>
        <w:t xml:space="preserve"> грамматической структу</w:t>
      </w:r>
      <w:r w:rsidR="00947F53" w:rsidRPr="00AD7B00">
        <w:rPr>
          <w:rFonts w:ascii="Times New Roman" w:hAnsi="Times New Roman"/>
          <w:sz w:val="28"/>
          <w:szCs w:val="28"/>
        </w:rPr>
        <w:t>ре свободного словосочетания, поэтому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4037E9" w:rsidRPr="00AD7B00">
        <w:rPr>
          <w:rFonts w:ascii="Times New Roman" w:hAnsi="Times New Roman"/>
          <w:sz w:val="28"/>
          <w:szCs w:val="28"/>
        </w:rPr>
        <w:t>в результате</w:t>
      </w:r>
      <w:r w:rsidR="0073097F" w:rsidRPr="00AD7B00">
        <w:rPr>
          <w:rFonts w:ascii="Times New Roman" w:hAnsi="Times New Roman"/>
          <w:sz w:val="28"/>
          <w:szCs w:val="28"/>
        </w:rPr>
        <w:t xml:space="preserve"> семантической равновесности членов </w:t>
      </w:r>
      <w:proofErr w:type="spellStart"/>
      <w:r w:rsidR="0073097F" w:rsidRPr="00AD7B00">
        <w:rPr>
          <w:rFonts w:ascii="Times New Roman" w:hAnsi="Times New Roman"/>
          <w:sz w:val="28"/>
          <w:szCs w:val="28"/>
        </w:rPr>
        <w:t>терминословосочетания</w:t>
      </w:r>
      <w:proofErr w:type="spellEnd"/>
      <w:r w:rsidR="0073097F" w:rsidRPr="00AD7B00">
        <w:rPr>
          <w:rFonts w:ascii="Times New Roman" w:hAnsi="Times New Roman"/>
          <w:sz w:val="28"/>
          <w:szCs w:val="28"/>
        </w:rPr>
        <w:t xml:space="preserve"> и семантической целостности всего многословного термина, семантический центр </w:t>
      </w:r>
      <w:r w:rsidR="004037E9" w:rsidRPr="00AD7B00">
        <w:rPr>
          <w:rFonts w:ascii="Times New Roman" w:hAnsi="Times New Roman"/>
          <w:sz w:val="28"/>
          <w:szCs w:val="28"/>
        </w:rPr>
        <w:t xml:space="preserve">становится </w:t>
      </w:r>
      <w:proofErr w:type="spellStart"/>
      <w:r w:rsidR="004037E9" w:rsidRPr="00AD7B00">
        <w:rPr>
          <w:rFonts w:ascii="Times New Roman" w:hAnsi="Times New Roman"/>
          <w:sz w:val="28"/>
          <w:szCs w:val="28"/>
        </w:rPr>
        <w:t>трудновыделимым</w:t>
      </w:r>
      <w:proofErr w:type="spellEnd"/>
      <w:r w:rsidR="004037E9" w:rsidRPr="00AD7B00">
        <w:rPr>
          <w:rFonts w:ascii="Times New Roman" w:hAnsi="Times New Roman"/>
          <w:sz w:val="28"/>
          <w:szCs w:val="28"/>
        </w:rPr>
        <w:t>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4037E9" w:rsidRPr="00AD7B00">
        <w:rPr>
          <w:rFonts w:ascii="Times New Roman" w:hAnsi="Times New Roman"/>
          <w:sz w:val="28"/>
          <w:szCs w:val="28"/>
        </w:rPr>
        <w:t>Это</w:t>
      </w:r>
      <w:r w:rsidR="0073097F" w:rsidRPr="00AD7B00">
        <w:rPr>
          <w:rFonts w:ascii="Times New Roman" w:hAnsi="Times New Roman"/>
          <w:sz w:val="28"/>
          <w:szCs w:val="28"/>
        </w:rPr>
        <w:t xml:space="preserve"> приближает составные термины к фразеологизмам. </w:t>
      </w:r>
      <w:r w:rsidR="004037E9" w:rsidRPr="00AD7B00">
        <w:rPr>
          <w:rFonts w:ascii="Times New Roman" w:hAnsi="Times New Roman"/>
          <w:sz w:val="28"/>
          <w:szCs w:val="28"/>
        </w:rPr>
        <w:t>Однако</w:t>
      </w:r>
      <w:r w:rsidR="0073097F" w:rsidRPr="00AD7B00">
        <w:rPr>
          <w:rFonts w:ascii="Times New Roman" w:hAnsi="Times New Roman"/>
          <w:sz w:val="28"/>
          <w:szCs w:val="28"/>
        </w:rPr>
        <w:t xml:space="preserve"> большинство терминологических словосочетаний, как правило, семантически приближены к типу свободных словосочетаний, </w:t>
      </w:r>
      <w:r w:rsidR="004037E9" w:rsidRPr="00AD7B00">
        <w:rPr>
          <w:rFonts w:ascii="Times New Roman" w:hAnsi="Times New Roman"/>
          <w:sz w:val="28"/>
          <w:szCs w:val="28"/>
        </w:rPr>
        <w:t>потому что</w:t>
      </w:r>
      <w:r w:rsidR="0073097F" w:rsidRPr="00AD7B00">
        <w:rPr>
          <w:rFonts w:ascii="Times New Roman" w:hAnsi="Times New Roman"/>
          <w:sz w:val="28"/>
          <w:szCs w:val="28"/>
        </w:rPr>
        <w:t xml:space="preserve"> их значения равны сумме значений, составляющих их частей</w:t>
      </w:r>
      <w:r w:rsidR="002B4F4C" w:rsidRPr="00AD7B00">
        <w:rPr>
          <w:rFonts w:ascii="Times New Roman" w:hAnsi="Times New Roman"/>
          <w:sz w:val="28"/>
          <w:szCs w:val="28"/>
        </w:rPr>
        <w:t xml:space="preserve"> [3]</w:t>
      </w:r>
      <w:r w:rsidR="00294C43" w:rsidRPr="00AD7B00">
        <w:rPr>
          <w:rFonts w:ascii="Times New Roman" w:hAnsi="Times New Roman"/>
          <w:sz w:val="28"/>
          <w:szCs w:val="28"/>
        </w:rPr>
        <w:t>.</w:t>
      </w:r>
      <w:r w:rsidR="0073097F" w:rsidRPr="00AD7B00">
        <w:rPr>
          <w:rFonts w:ascii="Times New Roman" w:hAnsi="Times New Roman"/>
          <w:sz w:val="28"/>
          <w:szCs w:val="28"/>
        </w:rPr>
        <w:t xml:space="preserve"> </w:t>
      </w:r>
      <w:r w:rsidR="003D1CBC" w:rsidRPr="00AD7B00">
        <w:rPr>
          <w:rFonts w:ascii="Times New Roman" w:hAnsi="Times New Roman"/>
          <w:sz w:val="28"/>
          <w:szCs w:val="28"/>
        </w:rPr>
        <w:t>На основании трёх признаков (</w:t>
      </w:r>
      <w:proofErr w:type="spellStart"/>
      <w:r w:rsidR="003D1CBC" w:rsidRPr="00AD7B00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="003D1CBC" w:rsidRPr="00AD7B00">
        <w:rPr>
          <w:rFonts w:ascii="Times New Roman" w:hAnsi="Times New Roman"/>
          <w:sz w:val="28"/>
          <w:szCs w:val="28"/>
        </w:rPr>
        <w:t xml:space="preserve">, устойчивости и </w:t>
      </w:r>
      <w:proofErr w:type="spellStart"/>
      <w:r w:rsidR="003D1CBC" w:rsidRPr="00AD7B00">
        <w:rPr>
          <w:rFonts w:ascii="Times New Roman" w:hAnsi="Times New Roman"/>
          <w:sz w:val="28"/>
          <w:szCs w:val="28"/>
        </w:rPr>
        <w:t>воспроизводимости</w:t>
      </w:r>
      <w:proofErr w:type="spellEnd"/>
      <w:r w:rsidR="003D1CBC" w:rsidRPr="00AD7B00">
        <w:rPr>
          <w:rFonts w:ascii="Times New Roman" w:hAnsi="Times New Roman"/>
          <w:sz w:val="28"/>
          <w:szCs w:val="28"/>
        </w:rPr>
        <w:t>) выделяются с</w:t>
      </w:r>
      <w:r w:rsidR="0073097F" w:rsidRPr="00AD7B00">
        <w:rPr>
          <w:rFonts w:ascii="Times New Roman" w:hAnsi="Times New Roman"/>
          <w:sz w:val="28"/>
          <w:szCs w:val="28"/>
        </w:rPr>
        <w:t>оста</w:t>
      </w:r>
      <w:r w:rsidR="00917B9F" w:rsidRPr="00AD7B00">
        <w:rPr>
          <w:rFonts w:ascii="Times New Roman" w:hAnsi="Times New Roman"/>
          <w:sz w:val="28"/>
          <w:szCs w:val="28"/>
        </w:rPr>
        <w:t>вные термины</w:t>
      </w:r>
      <w:r w:rsidR="0073097F" w:rsidRPr="00AD7B00">
        <w:rPr>
          <w:rFonts w:ascii="Times New Roman" w:hAnsi="Times New Roman"/>
          <w:sz w:val="28"/>
          <w:szCs w:val="28"/>
        </w:rPr>
        <w:t xml:space="preserve">. </w:t>
      </w:r>
      <w:r w:rsidR="003D1CBC" w:rsidRPr="00AD7B00">
        <w:rPr>
          <w:rFonts w:ascii="Times New Roman" w:hAnsi="Times New Roman"/>
          <w:sz w:val="28"/>
          <w:szCs w:val="28"/>
        </w:rPr>
        <w:t>Эти термины</w:t>
      </w:r>
      <w:r w:rsidR="0073097F" w:rsidRPr="00AD7B00">
        <w:rPr>
          <w:rFonts w:ascii="Times New Roman" w:hAnsi="Times New Roman"/>
          <w:sz w:val="28"/>
          <w:szCs w:val="28"/>
        </w:rPr>
        <w:t xml:space="preserve"> представляют собой «своеобразный пример противоречия формы и содержания: будучи расчлененными по форме, они едины по содержанию и выполняют в языке ту же функцию, что и те</w:t>
      </w:r>
      <w:r w:rsidR="003D1CBC" w:rsidRPr="00AD7B00">
        <w:rPr>
          <w:rFonts w:ascii="Times New Roman" w:hAnsi="Times New Roman"/>
          <w:sz w:val="28"/>
          <w:szCs w:val="28"/>
        </w:rPr>
        <w:t>рмины-слова»</w:t>
      </w:r>
      <w:r w:rsidR="00BB39A8" w:rsidRPr="00AD7B00">
        <w:rPr>
          <w:rFonts w:ascii="Times New Roman" w:hAnsi="Times New Roman"/>
          <w:sz w:val="28"/>
          <w:szCs w:val="28"/>
        </w:rPr>
        <w:t xml:space="preserve"> [13]</w:t>
      </w:r>
      <w:r w:rsidR="005248B9" w:rsidRPr="00AD7B00">
        <w:rPr>
          <w:rFonts w:ascii="Times New Roman" w:hAnsi="Times New Roman"/>
          <w:sz w:val="28"/>
          <w:szCs w:val="28"/>
        </w:rPr>
        <w:t>.</w:t>
      </w:r>
      <w:r w:rsidR="003D1CBC" w:rsidRPr="00AD7B00">
        <w:rPr>
          <w:rFonts w:ascii="Times New Roman" w:hAnsi="Times New Roman"/>
          <w:sz w:val="28"/>
          <w:szCs w:val="28"/>
        </w:rPr>
        <w:t xml:space="preserve"> О</w:t>
      </w:r>
      <w:r w:rsidR="0073097F" w:rsidRPr="00AD7B00">
        <w:rPr>
          <w:rFonts w:ascii="Times New Roman" w:hAnsi="Times New Roman"/>
          <w:sz w:val="28"/>
          <w:szCs w:val="28"/>
        </w:rPr>
        <w:t xml:space="preserve">ни </w:t>
      </w:r>
      <w:r w:rsidR="00E9559D" w:rsidRPr="00AD7B00">
        <w:rPr>
          <w:rFonts w:ascii="Times New Roman" w:hAnsi="Times New Roman"/>
          <w:sz w:val="28"/>
          <w:szCs w:val="28"/>
        </w:rPr>
        <w:t xml:space="preserve">не создаются заново, а </w:t>
      </w:r>
      <w:r w:rsidR="0073097F" w:rsidRPr="00AD7B00">
        <w:rPr>
          <w:rFonts w:ascii="Times New Roman" w:hAnsi="Times New Roman"/>
          <w:sz w:val="28"/>
          <w:szCs w:val="28"/>
        </w:rPr>
        <w:t>способны входить в сп</w:t>
      </w:r>
      <w:r w:rsidR="00E9559D" w:rsidRPr="00AD7B00">
        <w:rPr>
          <w:rFonts w:ascii="Times New Roman" w:hAnsi="Times New Roman"/>
          <w:sz w:val="28"/>
          <w:szCs w:val="28"/>
        </w:rPr>
        <w:t xml:space="preserve">ециализированную речь </w:t>
      </w:r>
      <w:proofErr w:type="gramStart"/>
      <w:r w:rsidR="00E9559D" w:rsidRPr="00AD7B00">
        <w:rPr>
          <w:rFonts w:ascii="Times New Roman" w:hAnsi="Times New Roman"/>
          <w:sz w:val="28"/>
          <w:szCs w:val="28"/>
        </w:rPr>
        <w:t>готовыми</w:t>
      </w:r>
      <w:proofErr w:type="gramEnd"/>
      <w:r w:rsidR="0073097F" w:rsidRPr="00AD7B00">
        <w:rPr>
          <w:rFonts w:ascii="Times New Roman" w:hAnsi="Times New Roman"/>
          <w:sz w:val="28"/>
          <w:szCs w:val="28"/>
        </w:rPr>
        <w:t>. Даже многокомпонентные термины-словосочетания при своем включении в предложения воспринимаются как готовый и устоявшийся комплекс.</w:t>
      </w:r>
    </w:p>
    <w:p w:rsidR="0073097F" w:rsidRPr="00AD7B00" w:rsidRDefault="0073097F" w:rsidP="000B4F16">
      <w:pPr>
        <w:pStyle w:val="a3"/>
        <w:shd w:val="clear" w:color="auto" w:fill="auto"/>
        <w:spacing w:before="0" w:line="240" w:lineRule="auto"/>
        <w:ind w:left="425" w:right="20" w:firstLine="68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lastRenderedPageBreak/>
        <w:t>Таким образом, термин</w:t>
      </w:r>
      <w:r w:rsidR="005A0A99" w:rsidRPr="00AD7B00">
        <w:rPr>
          <w:sz w:val="28"/>
          <w:szCs w:val="28"/>
        </w:rPr>
        <w:t xml:space="preserve"> -</w:t>
      </w:r>
      <w:r w:rsidRPr="00AD7B00">
        <w:rPr>
          <w:sz w:val="28"/>
          <w:szCs w:val="28"/>
        </w:rPr>
        <w:t xml:space="preserve"> </w:t>
      </w:r>
      <w:r w:rsidR="005A0A99" w:rsidRPr="00AD7B00">
        <w:rPr>
          <w:sz w:val="28"/>
          <w:szCs w:val="28"/>
        </w:rPr>
        <w:t>это</w:t>
      </w:r>
      <w:r w:rsidRPr="00AD7B00">
        <w:rPr>
          <w:sz w:val="28"/>
          <w:szCs w:val="28"/>
        </w:rPr>
        <w:t xml:space="preserve"> специальн</w:t>
      </w:r>
      <w:r w:rsidR="005A0A99" w:rsidRPr="00AD7B00">
        <w:rPr>
          <w:sz w:val="28"/>
          <w:szCs w:val="28"/>
        </w:rPr>
        <w:t>ая</w:t>
      </w:r>
      <w:r w:rsidRPr="00AD7B00">
        <w:rPr>
          <w:sz w:val="28"/>
          <w:szCs w:val="28"/>
        </w:rPr>
        <w:t xml:space="preserve"> языков</w:t>
      </w:r>
      <w:r w:rsidR="005A0A99" w:rsidRPr="00AD7B00">
        <w:rPr>
          <w:sz w:val="28"/>
          <w:szCs w:val="28"/>
        </w:rPr>
        <w:t>ая</w:t>
      </w:r>
      <w:r w:rsidRPr="00AD7B00">
        <w:rPr>
          <w:sz w:val="28"/>
          <w:szCs w:val="28"/>
        </w:rPr>
        <w:t xml:space="preserve"> единиц</w:t>
      </w:r>
      <w:r w:rsidR="005A0A99" w:rsidRPr="00AD7B00">
        <w:rPr>
          <w:sz w:val="28"/>
          <w:szCs w:val="28"/>
        </w:rPr>
        <w:t>а</w:t>
      </w:r>
      <w:r w:rsidRPr="00AD7B00">
        <w:rPr>
          <w:sz w:val="28"/>
          <w:szCs w:val="28"/>
        </w:rPr>
        <w:t xml:space="preserve"> (слово или словосочетание), </w:t>
      </w:r>
      <w:r w:rsidR="005A0A99" w:rsidRPr="00AD7B00">
        <w:rPr>
          <w:sz w:val="28"/>
          <w:szCs w:val="28"/>
        </w:rPr>
        <w:t xml:space="preserve">которая </w:t>
      </w:r>
      <w:r w:rsidRPr="00AD7B00">
        <w:rPr>
          <w:sz w:val="28"/>
          <w:szCs w:val="28"/>
        </w:rPr>
        <w:t>состо</w:t>
      </w:r>
      <w:r w:rsidR="005A0A99" w:rsidRPr="00AD7B00">
        <w:rPr>
          <w:sz w:val="28"/>
          <w:szCs w:val="28"/>
        </w:rPr>
        <w:t>ит</w:t>
      </w:r>
      <w:r w:rsidRPr="00AD7B00">
        <w:rPr>
          <w:sz w:val="28"/>
          <w:szCs w:val="28"/>
        </w:rPr>
        <w:t xml:space="preserve"> в системных отношениях с другими себе подобными по статусу языковыми единицами соответствующего специального языка, </w:t>
      </w:r>
      <w:r w:rsidR="008B713D" w:rsidRPr="00AD7B00">
        <w:rPr>
          <w:sz w:val="28"/>
          <w:szCs w:val="28"/>
        </w:rPr>
        <w:t>применяем</w:t>
      </w:r>
      <w:r w:rsidR="009964EC" w:rsidRPr="00AD7B00">
        <w:rPr>
          <w:sz w:val="28"/>
          <w:szCs w:val="28"/>
        </w:rPr>
        <w:t>ая</w:t>
      </w:r>
      <w:r w:rsidRPr="00AD7B00">
        <w:rPr>
          <w:sz w:val="28"/>
          <w:szCs w:val="28"/>
        </w:rPr>
        <w:t xml:space="preserve"> для точного наименования и выражения специального (или профессионального) объекта, понятия, явления или вида деятельности.</w:t>
      </w:r>
    </w:p>
    <w:p w:rsidR="0073097F" w:rsidRPr="00AD7B00" w:rsidRDefault="0073097F" w:rsidP="000B4F16">
      <w:pPr>
        <w:pStyle w:val="a3"/>
        <w:shd w:val="clear" w:color="auto" w:fill="auto"/>
        <w:spacing w:before="0" w:line="240" w:lineRule="auto"/>
        <w:ind w:left="425" w:right="20" w:firstLine="68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Термин, </w:t>
      </w:r>
      <w:r w:rsidR="005A0A99" w:rsidRPr="00AD7B00">
        <w:rPr>
          <w:sz w:val="28"/>
          <w:szCs w:val="28"/>
        </w:rPr>
        <w:t>как</w:t>
      </w:r>
      <w:r w:rsidRPr="00AD7B00">
        <w:rPr>
          <w:sz w:val="28"/>
          <w:szCs w:val="28"/>
        </w:rPr>
        <w:t xml:space="preserve"> единиц</w:t>
      </w:r>
      <w:r w:rsidR="005A0A99" w:rsidRPr="00AD7B00">
        <w:rPr>
          <w:sz w:val="28"/>
          <w:szCs w:val="28"/>
        </w:rPr>
        <w:t>а</w:t>
      </w:r>
      <w:r w:rsidRPr="00AD7B00">
        <w:rPr>
          <w:sz w:val="28"/>
          <w:szCs w:val="28"/>
        </w:rPr>
        <w:t xml:space="preserve"> общего национального языка, </w:t>
      </w:r>
      <w:r w:rsidR="005A0A99" w:rsidRPr="00AD7B00">
        <w:rPr>
          <w:sz w:val="28"/>
          <w:szCs w:val="28"/>
        </w:rPr>
        <w:t>в то же время</w:t>
      </w:r>
      <w:r w:rsidRPr="00AD7B00">
        <w:rPr>
          <w:sz w:val="28"/>
          <w:szCs w:val="28"/>
        </w:rPr>
        <w:t xml:space="preserve"> является принадлежностью спец</w:t>
      </w:r>
      <w:r w:rsidR="005A0A99" w:rsidRPr="00AD7B00">
        <w:rPr>
          <w:sz w:val="28"/>
          <w:szCs w:val="28"/>
        </w:rPr>
        <w:t>иальной языковой подсистемы.</w:t>
      </w:r>
      <w:r w:rsidRPr="00AD7B00">
        <w:rPr>
          <w:sz w:val="28"/>
          <w:szCs w:val="28"/>
        </w:rPr>
        <w:t xml:space="preserve"> </w:t>
      </w:r>
      <w:r w:rsidR="005A0A99" w:rsidRPr="00AD7B00">
        <w:rPr>
          <w:sz w:val="28"/>
          <w:szCs w:val="28"/>
        </w:rPr>
        <w:t>Термин - это</w:t>
      </w:r>
      <w:r w:rsidRPr="00AD7B00">
        <w:rPr>
          <w:sz w:val="28"/>
          <w:szCs w:val="28"/>
        </w:rPr>
        <w:t xml:space="preserve"> специальн</w:t>
      </w:r>
      <w:r w:rsidR="005A0A99" w:rsidRPr="00AD7B00">
        <w:rPr>
          <w:sz w:val="28"/>
          <w:szCs w:val="28"/>
        </w:rPr>
        <w:t>ая</w:t>
      </w:r>
      <w:r w:rsidRPr="00AD7B00">
        <w:rPr>
          <w:sz w:val="28"/>
          <w:szCs w:val="28"/>
        </w:rPr>
        <w:t xml:space="preserve"> языков</w:t>
      </w:r>
      <w:r w:rsidR="005A0A99" w:rsidRPr="00AD7B00">
        <w:rPr>
          <w:sz w:val="28"/>
          <w:szCs w:val="28"/>
        </w:rPr>
        <w:t>ая</w:t>
      </w:r>
      <w:r w:rsidRPr="00AD7B00">
        <w:rPr>
          <w:sz w:val="28"/>
          <w:szCs w:val="28"/>
        </w:rPr>
        <w:t xml:space="preserve"> единиц</w:t>
      </w:r>
      <w:r w:rsidR="005A0A99" w:rsidRPr="00AD7B00">
        <w:rPr>
          <w:sz w:val="28"/>
          <w:szCs w:val="28"/>
        </w:rPr>
        <w:t>а</w:t>
      </w:r>
      <w:r w:rsidRPr="00AD7B00">
        <w:rPr>
          <w:sz w:val="28"/>
          <w:szCs w:val="28"/>
        </w:rPr>
        <w:t>, выполняющ</w:t>
      </w:r>
      <w:r w:rsidR="005A0A99" w:rsidRPr="00AD7B00">
        <w:rPr>
          <w:sz w:val="28"/>
          <w:szCs w:val="28"/>
        </w:rPr>
        <w:t>ая</w:t>
      </w:r>
      <w:r w:rsidRPr="00AD7B00">
        <w:rPr>
          <w:sz w:val="28"/>
          <w:szCs w:val="28"/>
        </w:rPr>
        <w:t xml:space="preserve"> особую функцию наименования специализированного и профессионального понятия, которая и позволяет отличать его от других языковых единиц в языковой системе.</w:t>
      </w:r>
    </w:p>
    <w:p w:rsidR="0073097F" w:rsidRPr="00AD7B00" w:rsidRDefault="0073097F" w:rsidP="000B4F16">
      <w:pPr>
        <w:pStyle w:val="a3"/>
        <w:shd w:val="clear" w:color="auto" w:fill="auto"/>
        <w:spacing w:before="0" w:line="240" w:lineRule="auto"/>
        <w:ind w:left="425" w:right="20" w:firstLine="68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Термины, </w:t>
      </w:r>
      <w:r w:rsidR="00397348" w:rsidRPr="00AD7B00">
        <w:rPr>
          <w:sz w:val="28"/>
          <w:szCs w:val="28"/>
        </w:rPr>
        <w:t xml:space="preserve">являющиеся </w:t>
      </w:r>
      <w:r w:rsidRPr="00AD7B00">
        <w:rPr>
          <w:sz w:val="28"/>
          <w:szCs w:val="28"/>
        </w:rPr>
        <w:t>специальн</w:t>
      </w:r>
      <w:r w:rsidR="00397348" w:rsidRPr="00AD7B00">
        <w:rPr>
          <w:sz w:val="28"/>
          <w:szCs w:val="28"/>
        </w:rPr>
        <w:t>ыми</w:t>
      </w:r>
      <w:r w:rsidRPr="00AD7B00">
        <w:rPr>
          <w:sz w:val="28"/>
          <w:szCs w:val="28"/>
        </w:rPr>
        <w:t xml:space="preserve"> языков</w:t>
      </w:r>
      <w:r w:rsidR="00397348" w:rsidRPr="00AD7B00">
        <w:rPr>
          <w:sz w:val="28"/>
          <w:szCs w:val="28"/>
        </w:rPr>
        <w:t>ыми</w:t>
      </w:r>
      <w:r w:rsidRPr="00AD7B00">
        <w:rPr>
          <w:sz w:val="28"/>
          <w:szCs w:val="28"/>
        </w:rPr>
        <w:t xml:space="preserve"> единиц</w:t>
      </w:r>
      <w:r w:rsidR="00397348" w:rsidRPr="00AD7B00">
        <w:rPr>
          <w:sz w:val="28"/>
          <w:szCs w:val="28"/>
        </w:rPr>
        <w:t>ами</w:t>
      </w:r>
      <w:r w:rsidRPr="00AD7B00">
        <w:rPr>
          <w:sz w:val="28"/>
          <w:szCs w:val="28"/>
        </w:rPr>
        <w:t>, существуют и реализуют свои свойства только через «свою» конкр</w:t>
      </w:r>
      <w:r w:rsidR="00397348" w:rsidRPr="00AD7B00">
        <w:rPr>
          <w:sz w:val="28"/>
          <w:szCs w:val="28"/>
        </w:rPr>
        <w:t xml:space="preserve">етную терминологическую систему. </w:t>
      </w:r>
      <w:r w:rsidRPr="00AD7B00">
        <w:rPr>
          <w:sz w:val="28"/>
          <w:szCs w:val="28"/>
        </w:rPr>
        <w:t xml:space="preserve"> </w:t>
      </w:r>
      <w:r w:rsidR="00397348" w:rsidRPr="00AD7B00">
        <w:rPr>
          <w:sz w:val="28"/>
          <w:szCs w:val="28"/>
        </w:rPr>
        <w:t>З</w:t>
      </w:r>
      <w:r w:rsidRPr="00AD7B00">
        <w:rPr>
          <w:sz w:val="28"/>
          <w:szCs w:val="28"/>
        </w:rPr>
        <w:t xml:space="preserve">а пределами </w:t>
      </w:r>
      <w:r w:rsidR="00397348" w:rsidRPr="00AD7B00">
        <w:rPr>
          <w:sz w:val="28"/>
          <w:szCs w:val="28"/>
        </w:rPr>
        <w:t>этой системы</w:t>
      </w:r>
      <w:r w:rsidRPr="00AD7B00">
        <w:rPr>
          <w:sz w:val="28"/>
          <w:szCs w:val="28"/>
        </w:rPr>
        <w:t xml:space="preserve"> термин</w:t>
      </w:r>
      <w:r w:rsidR="00397348" w:rsidRPr="00AD7B00">
        <w:rPr>
          <w:sz w:val="28"/>
          <w:szCs w:val="28"/>
        </w:rPr>
        <w:t>ы</w:t>
      </w:r>
      <w:r w:rsidRPr="00AD7B00">
        <w:rPr>
          <w:sz w:val="28"/>
          <w:szCs w:val="28"/>
        </w:rPr>
        <w:t xml:space="preserve"> переход</w:t>
      </w:r>
      <w:r w:rsidR="00397348" w:rsidRPr="00AD7B00">
        <w:rPr>
          <w:sz w:val="28"/>
          <w:szCs w:val="28"/>
        </w:rPr>
        <w:t>я</w:t>
      </w:r>
      <w:r w:rsidRPr="00AD7B00">
        <w:rPr>
          <w:sz w:val="28"/>
          <w:szCs w:val="28"/>
        </w:rPr>
        <w:t>т в состав общеупот</w:t>
      </w:r>
      <w:r w:rsidR="008D70F8" w:rsidRPr="00AD7B00">
        <w:rPr>
          <w:sz w:val="28"/>
          <w:szCs w:val="28"/>
        </w:rPr>
        <w:t>ребительных единиц общенационального</w:t>
      </w:r>
      <w:r w:rsidR="00397348" w:rsidRPr="00AD7B00">
        <w:rPr>
          <w:sz w:val="28"/>
          <w:szCs w:val="28"/>
        </w:rPr>
        <w:t xml:space="preserve"> языка.</w:t>
      </w:r>
      <w:r w:rsidRPr="00AD7B00">
        <w:rPr>
          <w:sz w:val="28"/>
          <w:szCs w:val="28"/>
        </w:rPr>
        <w:t xml:space="preserve"> </w:t>
      </w:r>
      <w:r w:rsidR="00397348" w:rsidRPr="00AD7B00">
        <w:rPr>
          <w:sz w:val="28"/>
          <w:szCs w:val="28"/>
        </w:rPr>
        <w:t>Они</w:t>
      </w:r>
      <w:r w:rsidRPr="00AD7B00">
        <w:rPr>
          <w:sz w:val="28"/>
          <w:szCs w:val="28"/>
        </w:rPr>
        <w:t xml:space="preserve"> </w:t>
      </w:r>
      <w:proofErr w:type="spellStart"/>
      <w:r w:rsidRPr="00AD7B00">
        <w:rPr>
          <w:sz w:val="28"/>
          <w:szCs w:val="28"/>
        </w:rPr>
        <w:t>детерминологизируются</w:t>
      </w:r>
      <w:proofErr w:type="spellEnd"/>
      <w:r w:rsidRPr="00AD7B00">
        <w:rPr>
          <w:sz w:val="28"/>
          <w:szCs w:val="28"/>
        </w:rPr>
        <w:t xml:space="preserve">, а общеупотребительная лексика, в свою очередь, имеет способность проникать в терминологии, реализуя процесс </w:t>
      </w:r>
      <w:proofErr w:type="spellStart"/>
      <w:r w:rsidRPr="00AD7B00">
        <w:rPr>
          <w:sz w:val="28"/>
          <w:szCs w:val="28"/>
        </w:rPr>
        <w:t>терминологизации</w:t>
      </w:r>
      <w:proofErr w:type="spellEnd"/>
      <w:r w:rsidRPr="00AD7B00">
        <w:rPr>
          <w:sz w:val="28"/>
          <w:szCs w:val="28"/>
        </w:rPr>
        <w:t xml:space="preserve">. </w:t>
      </w:r>
      <w:r w:rsidR="00397348" w:rsidRPr="00AD7B00">
        <w:rPr>
          <w:sz w:val="28"/>
          <w:szCs w:val="28"/>
        </w:rPr>
        <w:t>Эти</w:t>
      </w:r>
      <w:r w:rsidRPr="00AD7B00">
        <w:rPr>
          <w:sz w:val="28"/>
          <w:szCs w:val="28"/>
        </w:rPr>
        <w:t xml:space="preserve"> свойства </w:t>
      </w:r>
      <w:r w:rsidR="00397348" w:rsidRPr="00AD7B00">
        <w:rPr>
          <w:sz w:val="28"/>
          <w:szCs w:val="28"/>
        </w:rPr>
        <w:t>мобильности</w:t>
      </w:r>
      <w:r w:rsidRPr="00AD7B00">
        <w:rPr>
          <w:sz w:val="28"/>
          <w:szCs w:val="28"/>
        </w:rPr>
        <w:t xml:space="preserve"> терминологической и нетерминологической лексики указывают на взаимодействие терминологии и общего языка.</w:t>
      </w:r>
    </w:p>
    <w:p w:rsidR="0073097F" w:rsidRPr="00AD7B00" w:rsidRDefault="00397348" w:rsidP="000B4F16">
      <w:pPr>
        <w:pStyle w:val="a3"/>
        <w:shd w:val="clear" w:color="auto" w:fill="auto"/>
        <w:spacing w:before="0" w:line="240" w:lineRule="auto"/>
        <w:ind w:left="425" w:right="20" w:firstLine="68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В терминосистеме к</w:t>
      </w:r>
      <w:r w:rsidR="0073097F" w:rsidRPr="00AD7B00">
        <w:rPr>
          <w:sz w:val="28"/>
          <w:szCs w:val="28"/>
        </w:rPr>
        <w:t>аждый термин занимает определенное место</w:t>
      </w:r>
      <w:r w:rsidRPr="00AD7B00">
        <w:rPr>
          <w:sz w:val="28"/>
          <w:szCs w:val="28"/>
        </w:rPr>
        <w:t>. Оно</w:t>
      </w:r>
      <w:r w:rsidR="0073097F" w:rsidRPr="00AD7B00">
        <w:rPr>
          <w:sz w:val="28"/>
          <w:szCs w:val="28"/>
        </w:rPr>
        <w:t xml:space="preserve"> определяется местом соответствующего понятия во всей с</w:t>
      </w:r>
      <w:r w:rsidR="00917B9F" w:rsidRPr="00AD7B00">
        <w:rPr>
          <w:sz w:val="28"/>
          <w:szCs w:val="28"/>
        </w:rPr>
        <w:t>истеме понятий</w:t>
      </w:r>
      <w:r w:rsidR="0073097F" w:rsidRPr="00AD7B00">
        <w:rPr>
          <w:sz w:val="28"/>
          <w:szCs w:val="28"/>
        </w:rPr>
        <w:t xml:space="preserve">. За пределами </w:t>
      </w:r>
      <w:r w:rsidRPr="00AD7B00">
        <w:rPr>
          <w:sz w:val="28"/>
          <w:szCs w:val="28"/>
        </w:rPr>
        <w:t>данной системы</w:t>
      </w:r>
      <w:r w:rsidR="0073097F" w:rsidRPr="00AD7B00">
        <w:rPr>
          <w:sz w:val="28"/>
          <w:szCs w:val="28"/>
        </w:rPr>
        <w:t xml:space="preserve"> термин </w:t>
      </w:r>
      <w:r w:rsidRPr="00AD7B00">
        <w:rPr>
          <w:sz w:val="28"/>
          <w:szCs w:val="28"/>
        </w:rPr>
        <w:t>утрачивает</w:t>
      </w:r>
      <w:r w:rsidR="0073097F" w:rsidRPr="00AD7B00">
        <w:rPr>
          <w:sz w:val="28"/>
          <w:szCs w:val="28"/>
        </w:rPr>
        <w:t xml:space="preserve"> свои характерные признаки, а в пределах языковой системы (не терминологической) может проявлять свою национально-культурную принадлежность, «доказательством чему служит обозначение отдельных проявлений лексического значения такими лингвистическими категориями, как полисемия, метафоричность, образность, экспрессивность, эмоциональность, </w:t>
      </w:r>
      <w:proofErr w:type="spellStart"/>
      <w:r w:rsidR="0073097F" w:rsidRPr="00AD7B00">
        <w:rPr>
          <w:sz w:val="28"/>
          <w:szCs w:val="28"/>
        </w:rPr>
        <w:t>коннотативность</w:t>
      </w:r>
      <w:proofErr w:type="spellEnd"/>
      <w:r w:rsidR="0073097F" w:rsidRPr="00AD7B00">
        <w:rPr>
          <w:sz w:val="28"/>
          <w:szCs w:val="28"/>
        </w:rPr>
        <w:t>, модальность»</w:t>
      </w:r>
      <w:r w:rsidR="00506EC1" w:rsidRPr="00AD7B00">
        <w:rPr>
          <w:sz w:val="28"/>
          <w:szCs w:val="28"/>
        </w:rPr>
        <w:t xml:space="preserve"> [14]</w:t>
      </w:r>
      <w:r w:rsidR="001A157A" w:rsidRPr="00AD7B00">
        <w:rPr>
          <w:sz w:val="28"/>
          <w:szCs w:val="28"/>
        </w:rPr>
        <w:t>.</w:t>
      </w:r>
      <w:r w:rsidR="0073097F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>Одним из самых важных свойств термина и терминологии - с</w:t>
      </w:r>
      <w:r w:rsidR="0073097F" w:rsidRPr="00AD7B00">
        <w:rPr>
          <w:sz w:val="28"/>
          <w:szCs w:val="28"/>
        </w:rPr>
        <w:t>истемность, и изучение терминологических единиц должно происходить в рамках системы, в которую они входят.</w:t>
      </w:r>
    </w:p>
    <w:p w:rsidR="0073097F" w:rsidRPr="00AD7B00" w:rsidRDefault="00657517" w:rsidP="000B4F16">
      <w:pPr>
        <w:pStyle w:val="a3"/>
        <w:shd w:val="clear" w:color="auto" w:fill="auto"/>
        <w:spacing w:before="0" w:line="240" w:lineRule="auto"/>
        <w:ind w:left="425" w:right="20" w:firstLine="74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Существует три подхода в изучении терминологических систем</w:t>
      </w:r>
      <w:r w:rsidR="00E34702" w:rsidRPr="00AD7B00">
        <w:rPr>
          <w:sz w:val="28"/>
          <w:szCs w:val="28"/>
        </w:rPr>
        <w:t xml:space="preserve"> [15]</w:t>
      </w:r>
      <w:r w:rsidR="001A157A" w:rsidRPr="00AD7B00">
        <w:rPr>
          <w:sz w:val="28"/>
          <w:szCs w:val="28"/>
        </w:rPr>
        <w:t>:</w:t>
      </w:r>
    </w:p>
    <w:p w:rsidR="0073097F" w:rsidRPr="00AD7B00" w:rsidRDefault="00657517" w:rsidP="000B4F16">
      <w:pPr>
        <w:pStyle w:val="a3"/>
        <w:shd w:val="clear" w:color="auto" w:fill="auto"/>
        <w:tabs>
          <w:tab w:val="left" w:pos="816"/>
        </w:tabs>
        <w:spacing w:before="0" w:line="240" w:lineRule="auto"/>
        <w:ind w:left="425" w:right="20" w:firstLine="708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Первый подход </w:t>
      </w:r>
      <w:r w:rsidR="0073097F" w:rsidRPr="00AD7B00">
        <w:rPr>
          <w:sz w:val="28"/>
          <w:szCs w:val="28"/>
        </w:rPr>
        <w:t xml:space="preserve">логический, </w:t>
      </w:r>
      <w:r w:rsidRPr="00AD7B00">
        <w:rPr>
          <w:sz w:val="28"/>
          <w:szCs w:val="28"/>
        </w:rPr>
        <w:t>позволяющий</w:t>
      </w:r>
      <w:r w:rsidR="0073097F" w:rsidRPr="00AD7B00">
        <w:rPr>
          <w:sz w:val="28"/>
          <w:szCs w:val="28"/>
        </w:rPr>
        <w:t xml:space="preserve"> выделить термины, </w:t>
      </w:r>
      <w:r w:rsidRPr="00AD7B00">
        <w:rPr>
          <w:sz w:val="28"/>
          <w:szCs w:val="28"/>
        </w:rPr>
        <w:t xml:space="preserve">которые </w:t>
      </w:r>
      <w:r w:rsidR="0073097F" w:rsidRPr="00AD7B00">
        <w:rPr>
          <w:sz w:val="28"/>
          <w:szCs w:val="28"/>
        </w:rPr>
        <w:t>обозначаю</w:t>
      </w:r>
      <w:r w:rsidRPr="00AD7B00">
        <w:rPr>
          <w:sz w:val="28"/>
          <w:szCs w:val="28"/>
        </w:rPr>
        <w:t>т</w:t>
      </w:r>
      <w:r w:rsidR="0073097F" w:rsidRPr="00AD7B00">
        <w:rPr>
          <w:sz w:val="28"/>
          <w:szCs w:val="28"/>
        </w:rPr>
        <w:t xml:space="preserve"> основные, производные и сложные понятия </w:t>
      </w:r>
      <w:r w:rsidRPr="00AD7B00">
        <w:rPr>
          <w:sz w:val="28"/>
          <w:szCs w:val="28"/>
        </w:rPr>
        <w:t>данной</w:t>
      </w:r>
      <w:r w:rsidR="0073097F" w:rsidRPr="00AD7B00">
        <w:rPr>
          <w:sz w:val="28"/>
          <w:szCs w:val="28"/>
        </w:rPr>
        <w:t xml:space="preserve"> системы понятий. Это </w:t>
      </w:r>
      <w:r w:rsidRPr="00AD7B00">
        <w:rPr>
          <w:sz w:val="28"/>
          <w:szCs w:val="28"/>
        </w:rPr>
        <w:t>разделение</w:t>
      </w:r>
      <w:r w:rsidR="0073097F" w:rsidRPr="00AD7B00">
        <w:rPr>
          <w:sz w:val="28"/>
          <w:szCs w:val="28"/>
        </w:rPr>
        <w:t xml:space="preserve"> задается объектами определенной области и теорией (концепцией), </w:t>
      </w:r>
      <w:r w:rsidRPr="00AD7B00">
        <w:rPr>
          <w:sz w:val="28"/>
          <w:szCs w:val="28"/>
        </w:rPr>
        <w:t>лежащей в основе системы понятий.</w:t>
      </w:r>
    </w:p>
    <w:p w:rsidR="0073097F" w:rsidRPr="00AD7B00" w:rsidRDefault="00657517" w:rsidP="000B4F16">
      <w:pPr>
        <w:pStyle w:val="a3"/>
        <w:shd w:val="clear" w:color="auto" w:fill="auto"/>
        <w:tabs>
          <w:tab w:val="left" w:pos="825"/>
        </w:tabs>
        <w:spacing w:before="0" w:line="240" w:lineRule="auto"/>
        <w:ind w:left="425" w:right="20" w:firstLine="708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Второй подход </w:t>
      </w:r>
      <w:r w:rsidR="0073097F" w:rsidRPr="00AD7B00">
        <w:rPr>
          <w:sz w:val="28"/>
          <w:szCs w:val="28"/>
        </w:rPr>
        <w:t>лингвистический</w:t>
      </w:r>
      <w:r w:rsidRPr="00AD7B00">
        <w:rPr>
          <w:sz w:val="28"/>
          <w:szCs w:val="28"/>
        </w:rPr>
        <w:t>. Он</w:t>
      </w:r>
      <w:r w:rsidR="0073097F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>представляет</w:t>
      </w:r>
      <w:r w:rsidR="0073097F" w:rsidRPr="00AD7B00">
        <w:rPr>
          <w:sz w:val="28"/>
          <w:szCs w:val="28"/>
        </w:rPr>
        <w:t>, какими лексическими единицами, с точки зрения их семантики и формы, выраж</w:t>
      </w:r>
      <w:r w:rsidRPr="00AD7B00">
        <w:rPr>
          <w:sz w:val="28"/>
          <w:szCs w:val="28"/>
        </w:rPr>
        <w:t>ены единицы этой терминосистемы.</w:t>
      </w:r>
      <w:r w:rsidR="0073097F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>Т</w:t>
      </w:r>
      <w:r w:rsidR="0073097F" w:rsidRPr="00AD7B00">
        <w:rPr>
          <w:sz w:val="28"/>
          <w:szCs w:val="28"/>
        </w:rPr>
        <w:t xml:space="preserve">ермины могут иметь </w:t>
      </w:r>
      <w:r w:rsidRPr="00AD7B00">
        <w:rPr>
          <w:sz w:val="28"/>
          <w:szCs w:val="28"/>
        </w:rPr>
        <w:t>разнообразную</w:t>
      </w:r>
      <w:r w:rsidR="0073097F" w:rsidRPr="00AD7B00">
        <w:rPr>
          <w:sz w:val="28"/>
          <w:szCs w:val="28"/>
        </w:rPr>
        <w:t xml:space="preserve"> структуру, и только их семантическая близость обеспечивает объ</w:t>
      </w:r>
      <w:r w:rsidRPr="00AD7B00">
        <w:rPr>
          <w:sz w:val="28"/>
          <w:szCs w:val="28"/>
        </w:rPr>
        <w:t>единение их в систему.</w:t>
      </w:r>
    </w:p>
    <w:p w:rsidR="0073097F" w:rsidRPr="00AD7B00" w:rsidRDefault="00657517" w:rsidP="000B4F16">
      <w:pPr>
        <w:pStyle w:val="a3"/>
        <w:shd w:val="clear" w:color="auto" w:fill="auto"/>
        <w:tabs>
          <w:tab w:val="left" w:pos="898"/>
        </w:tabs>
        <w:spacing w:before="0" w:line="240" w:lineRule="auto"/>
        <w:ind w:left="425" w:right="20" w:firstLine="85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Третий метод </w:t>
      </w:r>
      <w:proofErr w:type="spellStart"/>
      <w:r w:rsidR="0073097F" w:rsidRPr="00AD7B00">
        <w:rPr>
          <w:sz w:val="28"/>
          <w:szCs w:val="28"/>
        </w:rPr>
        <w:t>терминоведческий</w:t>
      </w:r>
      <w:proofErr w:type="spellEnd"/>
      <w:r w:rsidRPr="00AD7B00">
        <w:rPr>
          <w:sz w:val="28"/>
          <w:szCs w:val="28"/>
        </w:rPr>
        <w:t>, который</w:t>
      </w:r>
      <w:r w:rsidR="0073097F" w:rsidRPr="00AD7B00">
        <w:rPr>
          <w:sz w:val="28"/>
          <w:szCs w:val="28"/>
        </w:rPr>
        <w:t xml:space="preserve"> объединяет два </w:t>
      </w:r>
      <w:r w:rsidRPr="00AD7B00">
        <w:rPr>
          <w:sz w:val="28"/>
          <w:szCs w:val="28"/>
        </w:rPr>
        <w:t>первых</w:t>
      </w:r>
      <w:r w:rsidR="0073097F" w:rsidRPr="00AD7B00">
        <w:rPr>
          <w:sz w:val="28"/>
          <w:szCs w:val="28"/>
        </w:rPr>
        <w:t xml:space="preserve"> подхода, </w:t>
      </w:r>
      <w:r w:rsidRPr="00AD7B00">
        <w:rPr>
          <w:sz w:val="28"/>
          <w:szCs w:val="28"/>
        </w:rPr>
        <w:t xml:space="preserve">он </w:t>
      </w:r>
      <w:r w:rsidR="0073097F" w:rsidRPr="00AD7B00">
        <w:rPr>
          <w:sz w:val="28"/>
          <w:szCs w:val="28"/>
        </w:rPr>
        <w:t xml:space="preserve">демонстрирует отношение термина и терминосистемы, </w:t>
      </w:r>
      <w:r w:rsidR="0073097F" w:rsidRPr="00AD7B00">
        <w:rPr>
          <w:sz w:val="28"/>
          <w:szCs w:val="28"/>
        </w:rPr>
        <w:lastRenderedPageBreak/>
        <w:t xml:space="preserve">показывает место той или иной единицы </w:t>
      </w:r>
      <w:proofErr w:type="gramStart"/>
      <w:r w:rsidR="0073097F" w:rsidRPr="00AD7B00">
        <w:rPr>
          <w:sz w:val="28"/>
          <w:szCs w:val="28"/>
        </w:rPr>
        <w:t>в</w:t>
      </w:r>
      <w:proofErr w:type="gramEnd"/>
      <w:r w:rsidR="0073097F" w:rsidRPr="00AD7B00">
        <w:rPr>
          <w:sz w:val="28"/>
          <w:szCs w:val="28"/>
        </w:rPr>
        <w:t xml:space="preserve"> соответствующей терминосистеме.</w:t>
      </w:r>
    </w:p>
    <w:p w:rsidR="0073097F" w:rsidRPr="00AD7B00" w:rsidRDefault="00ED200E" w:rsidP="000B4F16">
      <w:pPr>
        <w:pStyle w:val="a3"/>
        <w:shd w:val="clear" w:color="auto" w:fill="auto"/>
        <w:spacing w:before="0" w:line="240" w:lineRule="auto"/>
        <w:ind w:left="425" w:right="20" w:firstLine="74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Если рассматривать систему </w:t>
      </w:r>
      <w:r w:rsidR="008D70F8" w:rsidRPr="00AD7B00">
        <w:rPr>
          <w:sz w:val="28"/>
          <w:szCs w:val="28"/>
        </w:rPr>
        <w:t xml:space="preserve">со стороны </w:t>
      </w:r>
      <w:proofErr w:type="spellStart"/>
      <w:r w:rsidR="008D70F8" w:rsidRPr="00AD7B00">
        <w:rPr>
          <w:sz w:val="28"/>
          <w:szCs w:val="28"/>
        </w:rPr>
        <w:t>е</w:t>
      </w:r>
      <w:proofErr w:type="gramStart"/>
      <w:r w:rsidR="008D70F8" w:rsidRPr="00AD7B00">
        <w:rPr>
          <w:sz w:val="28"/>
          <w:szCs w:val="28"/>
        </w:rPr>
        <w:t>e</w:t>
      </w:r>
      <w:proofErr w:type="spellEnd"/>
      <w:proofErr w:type="gramEnd"/>
      <w:r w:rsidR="002F4D09" w:rsidRPr="00AD7B00">
        <w:rPr>
          <w:sz w:val="28"/>
          <w:szCs w:val="28"/>
        </w:rPr>
        <w:t xml:space="preserve"> частей (элементов), она выступает</w:t>
      </w:r>
      <w:r w:rsidR="0073097F" w:rsidRPr="00AD7B00">
        <w:rPr>
          <w:sz w:val="28"/>
          <w:szCs w:val="28"/>
        </w:rPr>
        <w:t xml:space="preserve"> </w:t>
      </w:r>
      <w:r w:rsidR="002F4D09" w:rsidRPr="00AD7B00">
        <w:rPr>
          <w:sz w:val="28"/>
          <w:szCs w:val="28"/>
        </w:rPr>
        <w:t>как</w:t>
      </w:r>
      <w:r w:rsidR="0073097F" w:rsidRPr="00AD7B00">
        <w:rPr>
          <w:sz w:val="28"/>
          <w:szCs w:val="28"/>
        </w:rPr>
        <w:t xml:space="preserve"> совокупность взаимосвязанных и взаимообусловленных однородных элементов, образующих сложное единство</w:t>
      </w:r>
      <w:r w:rsidR="002F4D09" w:rsidRPr="00AD7B00">
        <w:rPr>
          <w:sz w:val="28"/>
          <w:szCs w:val="28"/>
        </w:rPr>
        <w:t>.</w:t>
      </w:r>
      <w:r w:rsidR="0073097F" w:rsidRPr="00AD7B00">
        <w:rPr>
          <w:sz w:val="28"/>
          <w:szCs w:val="28"/>
        </w:rPr>
        <w:t xml:space="preserve"> </w:t>
      </w:r>
      <w:r w:rsidR="00F73EB1" w:rsidRPr="00AD7B00">
        <w:rPr>
          <w:sz w:val="28"/>
          <w:szCs w:val="28"/>
        </w:rPr>
        <w:t>Система всегда имеет составляющие ее части, а именно структуру.</w:t>
      </w:r>
      <w:r w:rsidR="0073097F" w:rsidRPr="00AD7B00">
        <w:rPr>
          <w:sz w:val="28"/>
          <w:szCs w:val="28"/>
        </w:rPr>
        <w:t xml:space="preserve"> Структура </w:t>
      </w:r>
      <w:r w:rsidR="00F73EB1" w:rsidRPr="00AD7B00">
        <w:rPr>
          <w:sz w:val="28"/>
          <w:szCs w:val="28"/>
        </w:rPr>
        <w:t>представляет собой</w:t>
      </w:r>
      <w:r w:rsidR="0073097F" w:rsidRPr="00AD7B00">
        <w:rPr>
          <w:sz w:val="28"/>
          <w:szCs w:val="28"/>
        </w:rPr>
        <w:t xml:space="preserve"> состав и внутренн</w:t>
      </w:r>
      <w:r w:rsidR="00F73EB1" w:rsidRPr="00AD7B00">
        <w:rPr>
          <w:sz w:val="28"/>
          <w:szCs w:val="28"/>
        </w:rPr>
        <w:t>юю</w:t>
      </w:r>
      <w:r w:rsidR="0073097F" w:rsidRPr="00AD7B00">
        <w:rPr>
          <w:sz w:val="28"/>
          <w:szCs w:val="28"/>
        </w:rPr>
        <w:t xml:space="preserve"> организаци</w:t>
      </w:r>
      <w:r w:rsidR="00F73EB1" w:rsidRPr="00AD7B00">
        <w:rPr>
          <w:sz w:val="28"/>
          <w:szCs w:val="28"/>
        </w:rPr>
        <w:t>ю</w:t>
      </w:r>
      <w:r w:rsidR="0073097F" w:rsidRPr="00AD7B00">
        <w:rPr>
          <w:sz w:val="28"/>
          <w:szCs w:val="28"/>
        </w:rPr>
        <w:t xml:space="preserve"> единого целого, рассматриваемого со стороны его целостности и фиксации взаимоотношений между его элементами</w:t>
      </w:r>
      <w:r w:rsidR="00192C2A" w:rsidRPr="00AD7B00">
        <w:rPr>
          <w:sz w:val="28"/>
          <w:szCs w:val="28"/>
        </w:rPr>
        <w:t xml:space="preserve"> [16]</w:t>
      </w:r>
      <w:r w:rsidR="00831C6C" w:rsidRPr="00AD7B00">
        <w:rPr>
          <w:sz w:val="28"/>
          <w:szCs w:val="28"/>
        </w:rPr>
        <w:t>.</w:t>
      </w:r>
      <w:r w:rsidR="0073097F" w:rsidRPr="00AD7B00">
        <w:rPr>
          <w:sz w:val="28"/>
          <w:szCs w:val="28"/>
        </w:rPr>
        <w:t xml:space="preserve"> </w:t>
      </w:r>
    </w:p>
    <w:p w:rsidR="0073097F" w:rsidRPr="00AD7B00" w:rsidRDefault="00A41B2F" w:rsidP="000B4F16">
      <w:pPr>
        <w:pStyle w:val="a3"/>
        <w:shd w:val="clear" w:color="auto" w:fill="auto"/>
        <w:spacing w:before="0" w:line="240" w:lineRule="auto"/>
        <w:ind w:left="425" w:right="20" w:firstLine="66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Термины</w:t>
      </w:r>
      <w:r w:rsidR="0073097F" w:rsidRPr="00AD7B00">
        <w:rPr>
          <w:sz w:val="28"/>
          <w:szCs w:val="28"/>
        </w:rPr>
        <w:t xml:space="preserve"> явля</w:t>
      </w:r>
      <w:r w:rsidRPr="00AD7B00">
        <w:rPr>
          <w:sz w:val="28"/>
          <w:szCs w:val="28"/>
        </w:rPr>
        <w:t>ются</w:t>
      </w:r>
      <w:r w:rsidR="0073097F" w:rsidRPr="00AD7B00">
        <w:rPr>
          <w:sz w:val="28"/>
          <w:szCs w:val="28"/>
        </w:rPr>
        <w:t xml:space="preserve"> единицами специального языка, </w:t>
      </w:r>
      <w:r w:rsidRPr="00AD7B00">
        <w:rPr>
          <w:sz w:val="28"/>
          <w:szCs w:val="28"/>
        </w:rPr>
        <w:t>они обслуживают</w:t>
      </w:r>
      <w:r w:rsidR="0073097F" w:rsidRPr="00AD7B00">
        <w:rPr>
          <w:sz w:val="28"/>
          <w:szCs w:val="28"/>
        </w:rPr>
        <w:t xml:space="preserve"> какую-либо проф</w:t>
      </w:r>
      <w:r w:rsidRPr="00AD7B00">
        <w:rPr>
          <w:sz w:val="28"/>
          <w:szCs w:val="28"/>
        </w:rPr>
        <w:t>ессиональную сферу деятельности.</w:t>
      </w:r>
      <w:r w:rsidR="0073097F" w:rsidRPr="00AD7B00">
        <w:rPr>
          <w:sz w:val="28"/>
          <w:szCs w:val="28"/>
        </w:rPr>
        <w:t xml:space="preserve"> </w:t>
      </w:r>
      <w:r w:rsidR="005E77B3" w:rsidRPr="00AD7B00">
        <w:rPr>
          <w:sz w:val="28"/>
          <w:szCs w:val="28"/>
        </w:rPr>
        <w:t>Они</w:t>
      </w:r>
      <w:r w:rsidR="0073097F" w:rsidRPr="00AD7B00">
        <w:rPr>
          <w:sz w:val="28"/>
          <w:szCs w:val="28"/>
        </w:rPr>
        <w:t xml:space="preserve"> представля</w:t>
      </w:r>
      <w:r w:rsidRPr="00AD7B00">
        <w:rPr>
          <w:sz w:val="28"/>
          <w:szCs w:val="28"/>
        </w:rPr>
        <w:t>ю</w:t>
      </w:r>
      <w:r w:rsidR="005E77B3" w:rsidRPr="00AD7B00">
        <w:rPr>
          <w:sz w:val="28"/>
          <w:szCs w:val="28"/>
        </w:rPr>
        <w:t>т собой</w:t>
      </w:r>
      <w:r w:rsidR="00BE3BE9" w:rsidRPr="00AD7B00">
        <w:rPr>
          <w:sz w:val="28"/>
          <w:szCs w:val="28"/>
        </w:rPr>
        <w:t xml:space="preserve">, </w:t>
      </w:r>
      <w:r w:rsidR="005E77B3" w:rsidRPr="00AD7B00">
        <w:rPr>
          <w:sz w:val="28"/>
          <w:szCs w:val="28"/>
        </w:rPr>
        <w:t xml:space="preserve"> в то же время</w:t>
      </w:r>
      <w:r w:rsidR="00BE3BE9" w:rsidRPr="00AD7B00">
        <w:rPr>
          <w:sz w:val="28"/>
          <w:szCs w:val="28"/>
        </w:rPr>
        <w:t>,</w:t>
      </w:r>
      <w:r w:rsidR="0073097F" w:rsidRPr="00AD7B00">
        <w:rPr>
          <w:sz w:val="28"/>
          <w:szCs w:val="28"/>
        </w:rPr>
        <w:t xml:space="preserve"> единицы естественного языка, что, в свою очередь, указывает на неоднородный и сложный состав </w:t>
      </w:r>
      <w:proofErr w:type="gramStart"/>
      <w:r w:rsidR="0073097F" w:rsidRPr="00AD7B00">
        <w:rPr>
          <w:sz w:val="28"/>
          <w:szCs w:val="28"/>
        </w:rPr>
        <w:t>последн</w:t>
      </w:r>
      <w:r w:rsidRPr="00AD7B00">
        <w:rPr>
          <w:sz w:val="28"/>
          <w:szCs w:val="28"/>
        </w:rPr>
        <w:t>их</w:t>
      </w:r>
      <w:proofErr w:type="gramEnd"/>
      <w:r w:rsidRPr="00AD7B00">
        <w:rPr>
          <w:sz w:val="28"/>
          <w:szCs w:val="28"/>
        </w:rPr>
        <w:t>.</w:t>
      </w:r>
      <w:r w:rsidR="0073097F" w:rsidRPr="00AD7B00">
        <w:rPr>
          <w:sz w:val="28"/>
          <w:szCs w:val="28"/>
        </w:rPr>
        <w:t xml:space="preserve"> Системность общей лексики </w:t>
      </w:r>
      <w:r w:rsidRPr="00AD7B00">
        <w:rPr>
          <w:sz w:val="28"/>
          <w:szCs w:val="28"/>
        </w:rPr>
        <w:t>выражается</w:t>
      </w:r>
      <w:r w:rsidR="0073097F" w:rsidRPr="00AD7B00">
        <w:rPr>
          <w:sz w:val="28"/>
          <w:szCs w:val="28"/>
        </w:rPr>
        <w:t xml:space="preserve"> в тематических объединениях языковых единиц, </w:t>
      </w:r>
      <w:r w:rsidRPr="00AD7B00">
        <w:rPr>
          <w:sz w:val="28"/>
          <w:szCs w:val="28"/>
        </w:rPr>
        <w:t>соединенных</w:t>
      </w:r>
      <w:r w:rsidR="005B7EA6" w:rsidRPr="00AD7B00">
        <w:rPr>
          <w:sz w:val="28"/>
          <w:szCs w:val="28"/>
        </w:rPr>
        <w:t xml:space="preserve"> между собой </w:t>
      </w:r>
      <w:r w:rsidR="0073097F" w:rsidRPr="00AD7B00">
        <w:rPr>
          <w:sz w:val="28"/>
          <w:szCs w:val="28"/>
        </w:rPr>
        <w:t>по п</w:t>
      </w:r>
      <w:r w:rsidR="005B7EA6" w:rsidRPr="00AD7B00">
        <w:rPr>
          <w:sz w:val="28"/>
          <w:szCs w:val="28"/>
        </w:rPr>
        <w:t>ризнаку семантической общности (лексико-семантические системы)</w:t>
      </w:r>
      <w:r w:rsidRPr="00AD7B00">
        <w:rPr>
          <w:sz w:val="28"/>
          <w:szCs w:val="28"/>
        </w:rPr>
        <w:t>.</w:t>
      </w:r>
      <w:r w:rsidR="0073097F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>Немаловажную</w:t>
      </w:r>
      <w:r w:rsidR="0073097F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>роль</w:t>
      </w:r>
      <w:r w:rsidR="0073097F" w:rsidRPr="00AD7B00">
        <w:rPr>
          <w:sz w:val="28"/>
          <w:szCs w:val="28"/>
        </w:rPr>
        <w:t xml:space="preserve"> </w:t>
      </w:r>
      <w:r w:rsidR="004C274E" w:rsidRPr="00AD7B00">
        <w:rPr>
          <w:sz w:val="28"/>
          <w:szCs w:val="28"/>
        </w:rPr>
        <w:t xml:space="preserve">играют терминологические системы </w:t>
      </w:r>
      <w:r w:rsidR="0073097F" w:rsidRPr="00AD7B00">
        <w:rPr>
          <w:sz w:val="28"/>
          <w:szCs w:val="28"/>
        </w:rPr>
        <w:t>в лексической системе естественного языка и его функциональных разновидностей</w:t>
      </w:r>
      <w:r w:rsidR="004C274E" w:rsidRPr="00AD7B00">
        <w:rPr>
          <w:sz w:val="28"/>
          <w:szCs w:val="28"/>
        </w:rPr>
        <w:t>.</w:t>
      </w:r>
      <w:r w:rsidR="0073097F" w:rsidRPr="00AD7B00">
        <w:rPr>
          <w:sz w:val="28"/>
          <w:szCs w:val="28"/>
        </w:rPr>
        <w:t xml:space="preserve"> </w:t>
      </w:r>
      <w:r w:rsidR="004C274E" w:rsidRPr="00AD7B00">
        <w:rPr>
          <w:sz w:val="28"/>
          <w:szCs w:val="28"/>
        </w:rPr>
        <w:t>С</w:t>
      </w:r>
      <w:r w:rsidR="0073097F" w:rsidRPr="00AD7B00">
        <w:rPr>
          <w:sz w:val="28"/>
          <w:szCs w:val="28"/>
        </w:rPr>
        <w:t xml:space="preserve">реди </w:t>
      </w:r>
      <w:r w:rsidR="004C274E" w:rsidRPr="00AD7B00">
        <w:rPr>
          <w:sz w:val="28"/>
          <w:szCs w:val="28"/>
        </w:rPr>
        <w:t>них</w:t>
      </w:r>
      <w:r w:rsidR="0073097F" w:rsidRPr="00AD7B00">
        <w:rPr>
          <w:sz w:val="28"/>
          <w:szCs w:val="28"/>
        </w:rPr>
        <w:t xml:space="preserve"> выделяю</w:t>
      </w:r>
      <w:r w:rsidR="004C274E" w:rsidRPr="00AD7B00">
        <w:rPr>
          <w:sz w:val="28"/>
          <w:szCs w:val="28"/>
        </w:rPr>
        <w:t>тся языки для специальных целей.</w:t>
      </w:r>
      <w:r w:rsidR="0073097F" w:rsidRPr="00AD7B00">
        <w:rPr>
          <w:sz w:val="28"/>
          <w:szCs w:val="28"/>
        </w:rPr>
        <w:t xml:space="preserve"> </w:t>
      </w:r>
    </w:p>
    <w:p w:rsidR="0073097F" w:rsidRPr="00AD7B00" w:rsidRDefault="0073097F" w:rsidP="000B4F16">
      <w:pPr>
        <w:pStyle w:val="a3"/>
        <w:shd w:val="clear" w:color="auto" w:fill="auto"/>
        <w:spacing w:before="0" w:line="240" w:lineRule="auto"/>
        <w:ind w:left="425" w:right="20" w:firstLine="66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Терминологическая система </w:t>
      </w:r>
      <w:r w:rsidR="005222B9" w:rsidRPr="00AD7B00">
        <w:rPr>
          <w:sz w:val="28"/>
          <w:szCs w:val="28"/>
        </w:rPr>
        <w:t>- это</w:t>
      </w:r>
      <w:r w:rsidRPr="00AD7B00">
        <w:rPr>
          <w:sz w:val="28"/>
          <w:szCs w:val="28"/>
        </w:rPr>
        <w:t xml:space="preserve"> лингвистическ</w:t>
      </w:r>
      <w:r w:rsidR="005222B9" w:rsidRPr="00AD7B00">
        <w:rPr>
          <w:sz w:val="28"/>
          <w:szCs w:val="28"/>
        </w:rPr>
        <w:t>ая</w:t>
      </w:r>
      <w:r w:rsidRPr="00AD7B00">
        <w:rPr>
          <w:sz w:val="28"/>
          <w:szCs w:val="28"/>
        </w:rPr>
        <w:t xml:space="preserve"> модель о</w:t>
      </w:r>
      <w:r w:rsidR="005222B9" w:rsidRPr="00AD7B00">
        <w:rPr>
          <w:sz w:val="28"/>
          <w:szCs w:val="28"/>
        </w:rPr>
        <w:t>пределенной специальной области.</w:t>
      </w:r>
      <w:r w:rsidRPr="00AD7B00">
        <w:rPr>
          <w:sz w:val="28"/>
          <w:szCs w:val="28"/>
        </w:rPr>
        <w:t xml:space="preserve"> </w:t>
      </w:r>
      <w:r w:rsidR="005222B9" w:rsidRPr="00AD7B00">
        <w:rPr>
          <w:sz w:val="28"/>
          <w:szCs w:val="28"/>
        </w:rPr>
        <w:t>Эта модель может существовать</w:t>
      </w:r>
      <w:r w:rsidRPr="00AD7B00">
        <w:rPr>
          <w:sz w:val="28"/>
          <w:szCs w:val="28"/>
        </w:rPr>
        <w:t xml:space="preserve"> наряду с логической моделью, представленной системой</w:t>
      </w:r>
      <w:r w:rsidR="005222B9" w:rsidRPr="00AD7B00">
        <w:rPr>
          <w:sz w:val="28"/>
          <w:szCs w:val="28"/>
        </w:rPr>
        <w:t xml:space="preserve"> понятий и системой определений.</w:t>
      </w:r>
      <w:r w:rsidRPr="00AD7B00">
        <w:rPr>
          <w:sz w:val="28"/>
          <w:szCs w:val="28"/>
        </w:rPr>
        <w:t xml:space="preserve"> </w:t>
      </w:r>
      <w:r w:rsidR="005222B9" w:rsidRPr="00AD7B00">
        <w:rPr>
          <w:sz w:val="28"/>
          <w:szCs w:val="28"/>
        </w:rPr>
        <w:t xml:space="preserve">Она </w:t>
      </w:r>
      <w:r w:rsidR="00F57CA1" w:rsidRPr="00AD7B00">
        <w:rPr>
          <w:sz w:val="28"/>
          <w:szCs w:val="28"/>
        </w:rPr>
        <w:t>воплощает</w:t>
      </w:r>
      <w:r w:rsidRPr="00AD7B00">
        <w:rPr>
          <w:sz w:val="28"/>
          <w:szCs w:val="28"/>
        </w:rPr>
        <w:t xml:space="preserve"> логическую модель в систему словесных знаков</w:t>
      </w:r>
      <w:r w:rsidR="00E34702" w:rsidRPr="00AD7B00">
        <w:rPr>
          <w:sz w:val="28"/>
          <w:szCs w:val="28"/>
        </w:rPr>
        <w:t xml:space="preserve"> [15]</w:t>
      </w:r>
      <w:r w:rsidR="00BC1F32" w:rsidRPr="00AD7B00">
        <w:rPr>
          <w:sz w:val="28"/>
          <w:szCs w:val="28"/>
        </w:rPr>
        <w:t>.</w:t>
      </w:r>
      <w:r w:rsidRPr="00AD7B00">
        <w:rPr>
          <w:sz w:val="28"/>
          <w:szCs w:val="28"/>
        </w:rPr>
        <w:t xml:space="preserve"> </w:t>
      </w:r>
      <w:proofErr w:type="spellStart"/>
      <w:r w:rsidRPr="00AD7B00">
        <w:rPr>
          <w:sz w:val="28"/>
          <w:szCs w:val="28"/>
        </w:rPr>
        <w:t>Терминосистема</w:t>
      </w:r>
      <w:proofErr w:type="spellEnd"/>
      <w:r w:rsidRPr="00AD7B00">
        <w:rPr>
          <w:sz w:val="28"/>
          <w:szCs w:val="28"/>
        </w:rPr>
        <w:t xml:space="preserve"> адекватно </w:t>
      </w:r>
      <w:r w:rsidR="005222B9" w:rsidRPr="00AD7B00">
        <w:rPr>
          <w:sz w:val="28"/>
          <w:szCs w:val="28"/>
        </w:rPr>
        <w:t>изображает</w:t>
      </w:r>
      <w:r w:rsidRPr="00AD7B00">
        <w:rPr>
          <w:sz w:val="28"/>
          <w:szCs w:val="28"/>
        </w:rPr>
        <w:t xml:space="preserve"> реальную систему научно-технических понятий </w:t>
      </w:r>
      <w:r w:rsidR="005222B9" w:rsidRPr="00AD7B00">
        <w:rPr>
          <w:sz w:val="28"/>
          <w:szCs w:val="28"/>
        </w:rPr>
        <w:t>данной</w:t>
      </w:r>
      <w:r w:rsidRPr="00AD7B00">
        <w:rPr>
          <w:sz w:val="28"/>
          <w:szCs w:val="28"/>
        </w:rPr>
        <w:t xml:space="preserve"> предметной области</w:t>
      </w:r>
      <w:r w:rsidR="00A533CD" w:rsidRPr="00AD7B00">
        <w:rPr>
          <w:sz w:val="28"/>
          <w:szCs w:val="28"/>
        </w:rPr>
        <w:t xml:space="preserve"> [17]</w:t>
      </w:r>
      <w:r w:rsidR="00BC1F32" w:rsidRPr="00AD7B00">
        <w:rPr>
          <w:sz w:val="28"/>
          <w:szCs w:val="28"/>
        </w:rPr>
        <w:t>,</w:t>
      </w:r>
      <w:r w:rsidRPr="00AD7B00">
        <w:rPr>
          <w:sz w:val="28"/>
          <w:szCs w:val="28"/>
        </w:rPr>
        <w:t xml:space="preserve"> </w:t>
      </w:r>
      <w:r w:rsidR="005222B9" w:rsidRPr="00AD7B00">
        <w:rPr>
          <w:sz w:val="28"/>
          <w:szCs w:val="28"/>
        </w:rPr>
        <w:t>и</w:t>
      </w:r>
      <w:r w:rsidRPr="00AD7B00">
        <w:rPr>
          <w:sz w:val="28"/>
          <w:szCs w:val="28"/>
        </w:rPr>
        <w:t xml:space="preserve"> она </w:t>
      </w:r>
      <w:r w:rsidR="005222B9" w:rsidRPr="00AD7B00">
        <w:rPr>
          <w:sz w:val="28"/>
          <w:szCs w:val="28"/>
        </w:rPr>
        <w:t xml:space="preserve">ей </w:t>
      </w:r>
      <w:r w:rsidRPr="00AD7B00">
        <w:rPr>
          <w:sz w:val="28"/>
          <w:szCs w:val="28"/>
        </w:rPr>
        <w:t xml:space="preserve">изоморфна. Это «сложная динамическая устойчивая система..., </w:t>
      </w:r>
      <w:r w:rsidR="001543AA" w:rsidRPr="00AD7B00">
        <w:rPr>
          <w:sz w:val="28"/>
          <w:szCs w:val="28"/>
        </w:rPr>
        <w:t>ее</w:t>
      </w:r>
      <w:r w:rsidRPr="00AD7B00">
        <w:rPr>
          <w:sz w:val="28"/>
          <w:szCs w:val="28"/>
        </w:rPr>
        <w:t xml:space="preserve"> функция состоит в том, чтобы служить знаковой (языковой) моделью этой области знаний или деятельности»</w:t>
      </w:r>
      <w:r w:rsidR="00E34702" w:rsidRPr="00AD7B00">
        <w:rPr>
          <w:sz w:val="28"/>
          <w:szCs w:val="28"/>
        </w:rPr>
        <w:t xml:space="preserve"> [15]</w:t>
      </w:r>
      <w:r w:rsidR="00287894" w:rsidRPr="00AD7B00">
        <w:rPr>
          <w:sz w:val="28"/>
          <w:szCs w:val="28"/>
        </w:rPr>
        <w:t>.</w:t>
      </w:r>
      <w:r w:rsidRPr="00AD7B00">
        <w:rPr>
          <w:sz w:val="28"/>
          <w:szCs w:val="28"/>
        </w:rPr>
        <w:t xml:space="preserve"> «..</w:t>
      </w:r>
      <w:proofErr w:type="gramStart"/>
      <w:r w:rsidRPr="00AD7B00">
        <w:rPr>
          <w:sz w:val="28"/>
          <w:szCs w:val="28"/>
        </w:rPr>
        <w:t>.</w:t>
      </w:r>
      <w:proofErr w:type="spellStart"/>
      <w:r w:rsidRPr="00AD7B00">
        <w:rPr>
          <w:sz w:val="28"/>
          <w:szCs w:val="28"/>
        </w:rPr>
        <w:t>т</w:t>
      </w:r>
      <w:proofErr w:type="gramEnd"/>
      <w:r w:rsidRPr="00AD7B00">
        <w:rPr>
          <w:sz w:val="28"/>
          <w:szCs w:val="28"/>
        </w:rPr>
        <w:t>ерминосистема</w:t>
      </w:r>
      <w:proofErr w:type="spellEnd"/>
      <w:r w:rsidRPr="00AD7B00">
        <w:rPr>
          <w:sz w:val="28"/>
          <w:szCs w:val="28"/>
        </w:rPr>
        <w:t xml:space="preserve"> отражает в семасиологической структуре входящих в нее слов определенные связи и отношения, объективно существующие в кругу именуемых понятий и явлений»</w:t>
      </w:r>
      <w:r w:rsidR="00DB579C" w:rsidRPr="00AD7B00">
        <w:rPr>
          <w:sz w:val="28"/>
          <w:szCs w:val="28"/>
        </w:rPr>
        <w:t xml:space="preserve"> [18]</w:t>
      </w:r>
      <w:r w:rsidR="00411B69" w:rsidRPr="00AD7B00">
        <w:rPr>
          <w:sz w:val="28"/>
          <w:szCs w:val="28"/>
        </w:rPr>
        <w:t>.</w:t>
      </w:r>
      <w:r w:rsidRPr="00AD7B00">
        <w:rPr>
          <w:sz w:val="28"/>
          <w:szCs w:val="28"/>
        </w:rPr>
        <w:t xml:space="preserve"> </w:t>
      </w:r>
      <w:proofErr w:type="spellStart"/>
      <w:r w:rsidR="002B367A" w:rsidRPr="00AD7B00">
        <w:rPr>
          <w:sz w:val="28"/>
          <w:szCs w:val="28"/>
        </w:rPr>
        <w:t>Т</w:t>
      </w:r>
      <w:r w:rsidR="001543AA" w:rsidRPr="00AD7B00">
        <w:rPr>
          <w:sz w:val="28"/>
          <w:szCs w:val="28"/>
        </w:rPr>
        <w:t>ерминосистема</w:t>
      </w:r>
      <w:proofErr w:type="spellEnd"/>
      <w:r w:rsidRPr="00AD7B00">
        <w:rPr>
          <w:sz w:val="28"/>
          <w:szCs w:val="28"/>
        </w:rPr>
        <w:t xml:space="preserve"> </w:t>
      </w:r>
      <w:r w:rsidR="001543AA" w:rsidRPr="00AD7B00">
        <w:rPr>
          <w:sz w:val="28"/>
          <w:szCs w:val="28"/>
        </w:rPr>
        <w:t xml:space="preserve">выступает </w:t>
      </w:r>
      <w:r w:rsidR="002B367A" w:rsidRPr="00AD7B00">
        <w:rPr>
          <w:sz w:val="28"/>
          <w:szCs w:val="28"/>
        </w:rPr>
        <w:t xml:space="preserve">также </w:t>
      </w:r>
      <w:r w:rsidR="001543AA" w:rsidRPr="00AD7B00">
        <w:rPr>
          <w:sz w:val="28"/>
          <w:szCs w:val="28"/>
        </w:rPr>
        <w:t>как</w:t>
      </w:r>
      <w:r w:rsidRPr="00AD7B00">
        <w:rPr>
          <w:sz w:val="28"/>
          <w:szCs w:val="28"/>
        </w:rPr>
        <w:t xml:space="preserve"> упорядоченная совокупность терминов, выражающих систему понятий специальной сферы человеческой деятельности</w:t>
      </w:r>
      <w:r w:rsidR="001543AA" w:rsidRPr="00AD7B00">
        <w:rPr>
          <w:sz w:val="28"/>
          <w:szCs w:val="28"/>
        </w:rPr>
        <w:t>.</w:t>
      </w:r>
      <w:r w:rsidRPr="00AD7B00">
        <w:rPr>
          <w:sz w:val="28"/>
          <w:szCs w:val="28"/>
        </w:rPr>
        <w:t xml:space="preserve"> </w:t>
      </w:r>
      <w:r w:rsidR="001543AA" w:rsidRPr="00AD7B00">
        <w:rPr>
          <w:sz w:val="28"/>
          <w:szCs w:val="28"/>
        </w:rPr>
        <w:t>Между ними</w:t>
      </w:r>
      <w:r w:rsidRPr="00AD7B00">
        <w:rPr>
          <w:sz w:val="28"/>
          <w:szCs w:val="28"/>
        </w:rPr>
        <w:t xml:space="preserve"> </w:t>
      </w:r>
      <w:r w:rsidR="001543AA" w:rsidRPr="00AD7B00">
        <w:rPr>
          <w:sz w:val="28"/>
          <w:szCs w:val="28"/>
        </w:rPr>
        <w:t>есть</w:t>
      </w:r>
      <w:r w:rsidRPr="00AD7B00">
        <w:rPr>
          <w:sz w:val="28"/>
          <w:szCs w:val="28"/>
        </w:rPr>
        <w:t xml:space="preserve"> обязательная и неотъемлемая связь, а совокупность связей внутри такой совокупности </w:t>
      </w:r>
      <w:r w:rsidR="001543AA" w:rsidRPr="00AD7B00">
        <w:rPr>
          <w:sz w:val="28"/>
          <w:szCs w:val="28"/>
        </w:rPr>
        <w:t>определяет</w:t>
      </w:r>
      <w:r w:rsidRPr="00AD7B00">
        <w:rPr>
          <w:sz w:val="28"/>
          <w:szCs w:val="28"/>
        </w:rPr>
        <w:t xml:space="preserve"> его структуру</w:t>
      </w:r>
      <w:r w:rsidR="00A47AF4" w:rsidRPr="00AD7B00">
        <w:rPr>
          <w:sz w:val="28"/>
          <w:szCs w:val="28"/>
        </w:rPr>
        <w:t xml:space="preserve"> [19]</w:t>
      </w:r>
      <w:r w:rsidR="00967406" w:rsidRPr="00AD7B00">
        <w:rPr>
          <w:sz w:val="28"/>
          <w:szCs w:val="28"/>
        </w:rPr>
        <w:t>.</w:t>
      </w:r>
      <w:r w:rsidRPr="00AD7B00">
        <w:rPr>
          <w:sz w:val="28"/>
          <w:szCs w:val="28"/>
        </w:rPr>
        <w:t xml:space="preserve"> Так, можно говорить о логической </w:t>
      </w:r>
      <w:r w:rsidR="001543AA" w:rsidRPr="00AD7B00">
        <w:rPr>
          <w:sz w:val="28"/>
          <w:szCs w:val="28"/>
        </w:rPr>
        <w:t xml:space="preserve">и лингвистической </w:t>
      </w:r>
      <w:r w:rsidRPr="00AD7B00">
        <w:rPr>
          <w:sz w:val="28"/>
          <w:szCs w:val="28"/>
        </w:rPr>
        <w:t xml:space="preserve">системности терминов. </w:t>
      </w:r>
      <w:r w:rsidR="001543AA" w:rsidRPr="00AD7B00">
        <w:rPr>
          <w:sz w:val="28"/>
          <w:szCs w:val="28"/>
        </w:rPr>
        <w:t>Однако</w:t>
      </w:r>
      <w:r w:rsidRPr="00AD7B00">
        <w:rPr>
          <w:sz w:val="28"/>
          <w:szCs w:val="28"/>
        </w:rPr>
        <w:t xml:space="preserve"> не каждая совокупность терминов может </w:t>
      </w:r>
      <w:r w:rsidR="001543AA" w:rsidRPr="00AD7B00">
        <w:rPr>
          <w:sz w:val="28"/>
          <w:szCs w:val="28"/>
        </w:rPr>
        <w:t xml:space="preserve">быть </w:t>
      </w:r>
      <w:proofErr w:type="spellStart"/>
      <w:r w:rsidR="001543AA" w:rsidRPr="00AD7B00">
        <w:rPr>
          <w:sz w:val="28"/>
          <w:szCs w:val="28"/>
        </w:rPr>
        <w:t>терминосистемой</w:t>
      </w:r>
      <w:proofErr w:type="spellEnd"/>
      <w:r w:rsidR="001543AA" w:rsidRPr="00AD7B00">
        <w:rPr>
          <w:sz w:val="28"/>
          <w:szCs w:val="28"/>
        </w:rPr>
        <w:t>.</w:t>
      </w:r>
      <w:r w:rsidRPr="00AD7B00">
        <w:rPr>
          <w:sz w:val="28"/>
          <w:szCs w:val="28"/>
        </w:rPr>
        <w:t xml:space="preserve"> </w:t>
      </w:r>
      <w:r w:rsidR="001543AA" w:rsidRPr="00AD7B00">
        <w:rPr>
          <w:sz w:val="28"/>
          <w:szCs w:val="28"/>
        </w:rPr>
        <w:t xml:space="preserve">Только </w:t>
      </w:r>
      <w:r w:rsidRPr="00AD7B00">
        <w:rPr>
          <w:sz w:val="28"/>
          <w:szCs w:val="28"/>
        </w:rPr>
        <w:t xml:space="preserve">высокий уровень развития терминологии ведет к созданию терминологической системы. </w:t>
      </w:r>
      <w:r w:rsidR="002B367A" w:rsidRPr="00AD7B00">
        <w:rPr>
          <w:sz w:val="28"/>
          <w:szCs w:val="28"/>
        </w:rPr>
        <w:t>Следует  учитывать также</w:t>
      </w:r>
      <w:r w:rsidRPr="00AD7B00">
        <w:rPr>
          <w:sz w:val="28"/>
          <w:szCs w:val="28"/>
        </w:rPr>
        <w:t xml:space="preserve">, что все термины, </w:t>
      </w:r>
      <w:r w:rsidR="001543AA" w:rsidRPr="00AD7B00">
        <w:rPr>
          <w:sz w:val="28"/>
          <w:szCs w:val="28"/>
        </w:rPr>
        <w:t>заключающиеся</w:t>
      </w:r>
      <w:r w:rsidRPr="00AD7B00">
        <w:rPr>
          <w:sz w:val="28"/>
          <w:szCs w:val="28"/>
        </w:rPr>
        <w:t xml:space="preserve"> в родо</w:t>
      </w:r>
      <w:r w:rsidRPr="00AD7B00">
        <w:rPr>
          <w:sz w:val="28"/>
          <w:szCs w:val="28"/>
        </w:rPr>
        <w:softHyphen/>
        <w:t>видовых отношениях, согласно Д.</w:t>
      </w:r>
      <w:r w:rsidR="004A6699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>С.</w:t>
      </w:r>
      <w:r w:rsidR="004A6699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 xml:space="preserve">Лотте, </w:t>
      </w:r>
      <w:r w:rsidR="001543AA" w:rsidRPr="00AD7B00">
        <w:rPr>
          <w:sz w:val="28"/>
          <w:szCs w:val="28"/>
        </w:rPr>
        <w:t>имеют</w:t>
      </w:r>
      <w:r w:rsidRPr="00AD7B00">
        <w:rPr>
          <w:sz w:val="28"/>
          <w:szCs w:val="28"/>
        </w:rPr>
        <w:t xml:space="preserve"> признак</w:t>
      </w:r>
      <w:r w:rsidR="001543AA" w:rsidRPr="00AD7B00">
        <w:rPr>
          <w:sz w:val="28"/>
          <w:szCs w:val="28"/>
        </w:rPr>
        <w:t>и логичности.</w:t>
      </w:r>
      <w:r w:rsidRPr="00AD7B00">
        <w:rPr>
          <w:sz w:val="28"/>
          <w:szCs w:val="28"/>
        </w:rPr>
        <w:t xml:space="preserve"> </w:t>
      </w:r>
      <w:r w:rsidR="001543AA" w:rsidRPr="00AD7B00">
        <w:rPr>
          <w:sz w:val="28"/>
          <w:szCs w:val="28"/>
        </w:rPr>
        <w:t>Э</w:t>
      </w:r>
      <w:r w:rsidRPr="00AD7B00">
        <w:rPr>
          <w:sz w:val="28"/>
          <w:szCs w:val="28"/>
        </w:rPr>
        <w:t xml:space="preserve">то </w:t>
      </w:r>
      <w:r w:rsidR="001543AA" w:rsidRPr="00AD7B00">
        <w:rPr>
          <w:sz w:val="28"/>
          <w:szCs w:val="28"/>
        </w:rPr>
        <w:t>может</w:t>
      </w:r>
      <w:r w:rsidRPr="00AD7B00">
        <w:rPr>
          <w:sz w:val="28"/>
          <w:szCs w:val="28"/>
        </w:rPr>
        <w:t xml:space="preserve"> определять логическую системность как обязательное требование к терминам. </w:t>
      </w:r>
      <w:r w:rsidR="00B21BEA" w:rsidRPr="00AD7B00">
        <w:rPr>
          <w:sz w:val="28"/>
          <w:szCs w:val="28"/>
        </w:rPr>
        <w:t>Если говорить о л</w:t>
      </w:r>
      <w:r w:rsidRPr="00AD7B00">
        <w:rPr>
          <w:sz w:val="28"/>
          <w:szCs w:val="28"/>
        </w:rPr>
        <w:t>ингвистическ</w:t>
      </w:r>
      <w:r w:rsidR="00B21BEA" w:rsidRPr="00AD7B00">
        <w:rPr>
          <w:sz w:val="28"/>
          <w:szCs w:val="28"/>
        </w:rPr>
        <w:t>ой</w:t>
      </w:r>
      <w:r w:rsidRPr="00AD7B00">
        <w:rPr>
          <w:sz w:val="28"/>
          <w:szCs w:val="28"/>
        </w:rPr>
        <w:t xml:space="preserve"> системност</w:t>
      </w:r>
      <w:r w:rsidR="000C0187" w:rsidRPr="00AD7B00">
        <w:rPr>
          <w:sz w:val="28"/>
          <w:szCs w:val="28"/>
        </w:rPr>
        <w:t>и</w:t>
      </w:r>
      <w:r w:rsidRPr="00AD7B00">
        <w:rPr>
          <w:sz w:val="28"/>
          <w:szCs w:val="28"/>
        </w:rPr>
        <w:t xml:space="preserve">, </w:t>
      </w:r>
      <w:r w:rsidR="000C0187" w:rsidRPr="00AD7B00">
        <w:rPr>
          <w:sz w:val="28"/>
          <w:szCs w:val="28"/>
        </w:rPr>
        <w:t>она</w:t>
      </w:r>
      <w:r w:rsidRPr="00AD7B00">
        <w:rPr>
          <w:sz w:val="28"/>
          <w:szCs w:val="28"/>
        </w:rPr>
        <w:t xml:space="preserve"> является факультативным условием создан</w:t>
      </w:r>
      <w:r w:rsidR="000C0187" w:rsidRPr="00AD7B00">
        <w:rPr>
          <w:sz w:val="28"/>
          <w:szCs w:val="28"/>
        </w:rPr>
        <w:t>ия терминосистемы.</w:t>
      </w:r>
      <w:r w:rsidRPr="00AD7B00">
        <w:rPr>
          <w:sz w:val="28"/>
          <w:szCs w:val="28"/>
        </w:rPr>
        <w:t xml:space="preserve"> </w:t>
      </w:r>
      <w:r w:rsidR="000C0187" w:rsidRPr="00AD7B00">
        <w:rPr>
          <w:sz w:val="28"/>
          <w:szCs w:val="28"/>
        </w:rPr>
        <w:t>Данное условие</w:t>
      </w:r>
      <w:r w:rsidRPr="00AD7B00">
        <w:rPr>
          <w:sz w:val="28"/>
          <w:szCs w:val="28"/>
        </w:rPr>
        <w:t xml:space="preserve"> </w:t>
      </w:r>
      <w:r w:rsidR="000C0187" w:rsidRPr="00AD7B00">
        <w:rPr>
          <w:sz w:val="28"/>
          <w:szCs w:val="28"/>
        </w:rPr>
        <w:t>осуществляется</w:t>
      </w:r>
      <w:r w:rsidRPr="00AD7B00">
        <w:rPr>
          <w:sz w:val="28"/>
          <w:szCs w:val="28"/>
        </w:rPr>
        <w:t xml:space="preserve"> при </w:t>
      </w:r>
      <w:r w:rsidR="000C0187" w:rsidRPr="00AD7B00">
        <w:rPr>
          <w:sz w:val="28"/>
          <w:szCs w:val="28"/>
        </w:rPr>
        <w:t>соблюдении некоторых требований.</w:t>
      </w:r>
      <w:r w:rsidRPr="00AD7B00">
        <w:rPr>
          <w:sz w:val="28"/>
          <w:szCs w:val="28"/>
        </w:rPr>
        <w:t xml:space="preserve"> </w:t>
      </w:r>
      <w:r w:rsidR="000C0187" w:rsidRPr="00AD7B00">
        <w:rPr>
          <w:sz w:val="28"/>
          <w:szCs w:val="28"/>
        </w:rPr>
        <w:t xml:space="preserve">Во-первых, это </w:t>
      </w:r>
      <w:r w:rsidRPr="00AD7B00">
        <w:rPr>
          <w:sz w:val="28"/>
          <w:szCs w:val="28"/>
        </w:rPr>
        <w:t>наличие у терминосистемы компонентов, или элементов</w:t>
      </w:r>
      <w:r w:rsidR="006A3D0F" w:rsidRPr="00AD7B00">
        <w:rPr>
          <w:sz w:val="28"/>
          <w:szCs w:val="28"/>
        </w:rPr>
        <w:t>. Так же</w:t>
      </w:r>
      <w:r w:rsidRPr="00AD7B00">
        <w:rPr>
          <w:sz w:val="28"/>
          <w:szCs w:val="28"/>
        </w:rPr>
        <w:t xml:space="preserve"> наличие связей </w:t>
      </w:r>
      <w:r w:rsidRPr="00AD7B00">
        <w:rPr>
          <w:sz w:val="28"/>
          <w:szCs w:val="28"/>
        </w:rPr>
        <w:lastRenderedPageBreak/>
        <w:t>между компонентами</w:t>
      </w:r>
      <w:r w:rsidR="00D81E96" w:rsidRPr="00AD7B00">
        <w:rPr>
          <w:sz w:val="28"/>
          <w:szCs w:val="28"/>
        </w:rPr>
        <w:t xml:space="preserve"> и гетерогенность </w:t>
      </w:r>
      <w:proofErr w:type="spellStart"/>
      <w:r w:rsidR="00D81E96" w:rsidRPr="00AD7B00">
        <w:rPr>
          <w:sz w:val="28"/>
          <w:szCs w:val="28"/>
        </w:rPr>
        <w:t>терминосистемы</w:t>
      </w:r>
      <w:proofErr w:type="spellEnd"/>
      <w:r w:rsidR="00D81E96" w:rsidRPr="00AD7B00">
        <w:rPr>
          <w:sz w:val="28"/>
          <w:szCs w:val="28"/>
        </w:rPr>
        <w:t>.</w:t>
      </w:r>
      <w:r w:rsidR="00D15F8E" w:rsidRPr="00AD7B00">
        <w:rPr>
          <w:sz w:val="28"/>
          <w:szCs w:val="28"/>
        </w:rPr>
        <w:t xml:space="preserve"> </w:t>
      </w:r>
      <w:r w:rsidR="00D81E96" w:rsidRPr="00AD7B00">
        <w:rPr>
          <w:sz w:val="28"/>
          <w:szCs w:val="28"/>
        </w:rPr>
        <w:t>Следующими требованиями являются</w:t>
      </w:r>
      <w:r w:rsidRPr="00AD7B00">
        <w:rPr>
          <w:sz w:val="28"/>
          <w:szCs w:val="28"/>
        </w:rPr>
        <w:t xml:space="preserve"> материальность знаковых элементов терминосистемы, </w:t>
      </w:r>
      <w:r w:rsidR="00D81E96" w:rsidRPr="00AD7B00">
        <w:rPr>
          <w:sz w:val="28"/>
          <w:szCs w:val="28"/>
        </w:rPr>
        <w:t>(</w:t>
      </w:r>
      <w:r w:rsidRPr="00AD7B00">
        <w:rPr>
          <w:sz w:val="28"/>
          <w:szCs w:val="28"/>
        </w:rPr>
        <w:t>переданных графически</w:t>
      </w:r>
      <w:r w:rsidR="00D81E96" w:rsidRPr="00AD7B00">
        <w:rPr>
          <w:sz w:val="28"/>
          <w:szCs w:val="28"/>
        </w:rPr>
        <w:t>),</w:t>
      </w:r>
      <w:r w:rsidRPr="00AD7B00">
        <w:rPr>
          <w:sz w:val="28"/>
          <w:szCs w:val="28"/>
        </w:rPr>
        <w:t xml:space="preserve"> детерминированность, открытость, структурированность, управляемость (последние требования определены вследствие того факта, что терминология создается и подвергается упорядочению в процессе той или иной сферы деятельности)</w:t>
      </w:r>
      <w:r w:rsidR="00666213" w:rsidRPr="00AD7B00">
        <w:rPr>
          <w:sz w:val="28"/>
          <w:szCs w:val="28"/>
        </w:rPr>
        <w:t>.</w:t>
      </w:r>
    </w:p>
    <w:p w:rsidR="0073097F" w:rsidRPr="00AD7B00" w:rsidRDefault="006D1447" w:rsidP="000B4F16">
      <w:pPr>
        <w:pStyle w:val="a3"/>
        <w:shd w:val="clear" w:color="auto" w:fill="auto"/>
        <w:spacing w:before="0" w:line="240" w:lineRule="auto"/>
        <w:ind w:left="425" w:right="20" w:firstLine="68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Терминология – упорядоченная система, которой</w:t>
      </w:r>
      <w:r w:rsidR="0073097F" w:rsidRPr="00AD7B00">
        <w:rPr>
          <w:sz w:val="28"/>
          <w:szCs w:val="28"/>
        </w:rPr>
        <w:t xml:space="preserve"> предъявляются требования</w:t>
      </w:r>
      <w:r w:rsidR="00CA00CC" w:rsidRPr="00AD7B00">
        <w:rPr>
          <w:sz w:val="28"/>
          <w:szCs w:val="28"/>
        </w:rPr>
        <w:t xml:space="preserve"> [20]</w:t>
      </w:r>
      <w:r w:rsidR="00666213" w:rsidRPr="00AD7B00">
        <w:rPr>
          <w:sz w:val="28"/>
          <w:szCs w:val="28"/>
        </w:rPr>
        <w:t>.</w:t>
      </w:r>
      <w:r w:rsidR="0073097F" w:rsidRPr="00AD7B00">
        <w:rPr>
          <w:sz w:val="28"/>
          <w:szCs w:val="28"/>
        </w:rPr>
        <w:t xml:space="preserve"> </w:t>
      </w:r>
      <w:proofErr w:type="gramStart"/>
      <w:r w:rsidRPr="00AD7B00">
        <w:rPr>
          <w:sz w:val="28"/>
          <w:szCs w:val="28"/>
        </w:rPr>
        <w:t>О</w:t>
      </w:r>
      <w:r w:rsidR="0073097F" w:rsidRPr="00AD7B00">
        <w:rPr>
          <w:sz w:val="28"/>
          <w:szCs w:val="28"/>
        </w:rPr>
        <w:t>бщеязыковые требования: грамматические средства выражения стандартизируемой терминологии (например, категория числа, категория рода, категория падежа, формообразование и другие); отношение к иноязычным, диалектным и просторечным словам, выступающим в роли терминов (например, отношение к заимствованиям из других языков); лексико-семантические характеристики терминов (полисемия, омонимия, синонимия, антонимия); краткая форма термина (лексическое сокращение и средствами словообразования</w:t>
      </w:r>
      <w:r w:rsidRPr="00AD7B00">
        <w:rPr>
          <w:sz w:val="28"/>
          <w:szCs w:val="28"/>
        </w:rPr>
        <w:t>, а также посредством символов).</w:t>
      </w:r>
      <w:proofErr w:type="gramEnd"/>
      <w:r w:rsidR="0073097F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>Н</w:t>
      </w:r>
      <w:r w:rsidR="0073097F" w:rsidRPr="00AD7B00">
        <w:rPr>
          <w:sz w:val="28"/>
          <w:szCs w:val="28"/>
        </w:rPr>
        <w:t>ормативные требования включают в себя конкретные требования к формированию терминологии</w:t>
      </w:r>
      <w:r w:rsidRPr="00AD7B00">
        <w:rPr>
          <w:sz w:val="28"/>
          <w:szCs w:val="28"/>
        </w:rPr>
        <w:t>.</w:t>
      </w:r>
      <w:r w:rsidR="0073097F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>С</w:t>
      </w:r>
      <w:r w:rsidR="0073097F" w:rsidRPr="00AD7B00">
        <w:rPr>
          <w:sz w:val="28"/>
          <w:szCs w:val="28"/>
        </w:rPr>
        <w:t>оответствие способов и моделей образования терминов способам и моделям общего словообразования и специфическим моделям терминообразования; предпочтение определенных моделей терминообразования (в соответствии с регулярностью функционирования моделей, специализацией словообразующих аффиксов и моделей на выражение какого-либо значения); грамматические особенности терминов; стилистические требования к терминологическим конструкциям (в составном термине).</w:t>
      </w:r>
    </w:p>
    <w:p w:rsidR="0073097F" w:rsidRPr="00AD7B00" w:rsidRDefault="0073097F" w:rsidP="000B4F16">
      <w:pPr>
        <w:pStyle w:val="a3"/>
        <w:shd w:val="clear" w:color="auto" w:fill="auto"/>
        <w:spacing w:before="0" w:line="240" w:lineRule="auto"/>
        <w:ind w:left="425" w:right="20" w:firstLine="70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В состав</w:t>
      </w:r>
      <w:r w:rsidR="006D1447" w:rsidRPr="00AD7B00">
        <w:rPr>
          <w:sz w:val="28"/>
          <w:szCs w:val="28"/>
        </w:rPr>
        <w:t>е</w:t>
      </w:r>
      <w:r w:rsidRPr="00AD7B00">
        <w:rPr>
          <w:sz w:val="28"/>
          <w:szCs w:val="28"/>
        </w:rPr>
        <w:t xml:space="preserve"> терминосистемы термины объедин</w:t>
      </w:r>
      <w:r w:rsidR="006D1447" w:rsidRPr="00AD7B00">
        <w:rPr>
          <w:sz w:val="28"/>
          <w:szCs w:val="28"/>
        </w:rPr>
        <w:t>яются</w:t>
      </w:r>
      <w:r w:rsidRPr="00AD7B00">
        <w:rPr>
          <w:sz w:val="28"/>
          <w:szCs w:val="28"/>
        </w:rPr>
        <w:t xml:space="preserve"> в </w:t>
      </w:r>
      <w:r w:rsidR="006D1447" w:rsidRPr="00AD7B00">
        <w:rPr>
          <w:sz w:val="28"/>
          <w:szCs w:val="28"/>
        </w:rPr>
        <w:t>разнообразные</w:t>
      </w:r>
      <w:r w:rsidRPr="00AD7B00">
        <w:rPr>
          <w:sz w:val="28"/>
          <w:szCs w:val="28"/>
        </w:rPr>
        <w:t xml:space="preserve"> группы, различные по обозначаемым понятиям, по формальным признакам, по своему месту в терминосистеме. </w:t>
      </w:r>
      <w:r w:rsidR="006D1447" w:rsidRPr="00AD7B00">
        <w:rPr>
          <w:sz w:val="28"/>
          <w:szCs w:val="28"/>
        </w:rPr>
        <w:t>Одна</w:t>
      </w:r>
      <w:r w:rsidRPr="00AD7B00">
        <w:rPr>
          <w:sz w:val="28"/>
          <w:szCs w:val="28"/>
        </w:rPr>
        <w:t xml:space="preserve"> система </w:t>
      </w:r>
      <w:r w:rsidR="006D1447" w:rsidRPr="00AD7B00">
        <w:rPr>
          <w:sz w:val="28"/>
          <w:szCs w:val="28"/>
        </w:rPr>
        <w:t>является</w:t>
      </w:r>
      <w:r w:rsidRPr="00AD7B00">
        <w:rPr>
          <w:sz w:val="28"/>
          <w:szCs w:val="28"/>
        </w:rPr>
        <w:t xml:space="preserve"> элементо</w:t>
      </w:r>
      <w:r w:rsidR="006D1447" w:rsidRPr="00AD7B00">
        <w:rPr>
          <w:sz w:val="28"/>
          <w:szCs w:val="28"/>
        </w:rPr>
        <w:t>м другой, более крупной системы.</w:t>
      </w:r>
      <w:r w:rsidRPr="00AD7B00">
        <w:rPr>
          <w:sz w:val="28"/>
          <w:szCs w:val="28"/>
        </w:rPr>
        <w:t xml:space="preserve"> </w:t>
      </w:r>
      <w:r w:rsidR="006D1447" w:rsidRPr="00AD7B00">
        <w:rPr>
          <w:sz w:val="28"/>
          <w:szCs w:val="28"/>
        </w:rPr>
        <w:t>К</w:t>
      </w:r>
      <w:r w:rsidRPr="00AD7B00">
        <w:rPr>
          <w:sz w:val="28"/>
          <w:szCs w:val="28"/>
        </w:rPr>
        <w:t>аждый элемент может оказаться системой, но более мелкой по сравнению с той, в которую она входит</w:t>
      </w:r>
      <w:r w:rsidR="00367E9F" w:rsidRPr="00AD7B00">
        <w:rPr>
          <w:sz w:val="28"/>
          <w:szCs w:val="28"/>
        </w:rPr>
        <w:t xml:space="preserve"> [21]</w:t>
      </w:r>
      <w:r w:rsidR="001B7537" w:rsidRPr="00AD7B00">
        <w:rPr>
          <w:sz w:val="28"/>
          <w:szCs w:val="28"/>
        </w:rPr>
        <w:t>.</w:t>
      </w:r>
      <w:r w:rsidR="006D1447" w:rsidRPr="00AD7B00">
        <w:rPr>
          <w:sz w:val="28"/>
          <w:szCs w:val="28"/>
        </w:rPr>
        <w:t xml:space="preserve"> </w:t>
      </w:r>
    </w:p>
    <w:p w:rsidR="0073097F" w:rsidRPr="00AD7B00" w:rsidRDefault="006D1447" w:rsidP="000B4F16">
      <w:pPr>
        <w:pStyle w:val="a3"/>
        <w:shd w:val="clear" w:color="auto" w:fill="auto"/>
        <w:spacing w:before="0" w:line="240" w:lineRule="auto"/>
        <w:ind w:left="425" w:right="20" w:firstLine="70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По </w:t>
      </w:r>
      <w:r w:rsidR="0073097F" w:rsidRPr="00AD7B00">
        <w:rPr>
          <w:sz w:val="28"/>
          <w:szCs w:val="28"/>
        </w:rPr>
        <w:t>Д.</w:t>
      </w:r>
      <w:r w:rsidR="004A6699" w:rsidRPr="00AD7B00">
        <w:rPr>
          <w:sz w:val="28"/>
          <w:szCs w:val="28"/>
        </w:rPr>
        <w:t xml:space="preserve"> </w:t>
      </w:r>
      <w:r w:rsidR="0073097F" w:rsidRPr="00AD7B00">
        <w:rPr>
          <w:sz w:val="28"/>
          <w:szCs w:val="28"/>
        </w:rPr>
        <w:t>С.</w:t>
      </w:r>
      <w:r w:rsidR="004A6699" w:rsidRPr="00AD7B00">
        <w:rPr>
          <w:sz w:val="28"/>
          <w:szCs w:val="28"/>
        </w:rPr>
        <w:t xml:space="preserve"> </w:t>
      </w:r>
      <w:r w:rsidR="0073097F" w:rsidRPr="00AD7B00">
        <w:rPr>
          <w:sz w:val="28"/>
          <w:szCs w:val="28"/>
        </w:rPr>
        <w:t xml:space="preserve">Лотте </w:t>
      </w:r>
      <w:r w:rsidRPr="00AD7B00">
        <w:rPr>
          <w:sz w:val="28"/>
          <w:szCs w:val="28"/>
        </w:rPr>
        <w:t>эти</w:t>
      </w:r>
      <w:r w:rsidR="0073097F" w:rsidRPr="00AD7B00">
        <w:rPr>
          <w:sz w:val="28"/>
          <w:szCs w:val="28"/>
        </w:rPr>
        <w:t xml:space="preserve"> требования к терминосистеме</w:t>
      </w:r>
      <w:r w:rsidRPr="00AD7B00">
        <w:rPr>
          <w:sz w:val="28"/>
          <w:szCs w:val="28"/>
        </w:rPr>
        <w:t xml:space="preserve"> </w:t>
      </w:r>
      <w:proofErr w:type="gramStart"/>
      <w:r w:rsidRPr="00AD7B00">
        <w:rPr>
          <w:sz w:val="28"/>
          <w:szCs w:val="28"/>
        </w:rPr>
        <w:t>-с</w:t>
      </w:r>
      <w:proofErr w:type="gramEnd"/>
      <w:r w:rsidR="0073097F" w:rsidRPr="00AD7B00">
        <w:rPr>
          <w:sz w:val="28"/>
          <w:szCs w:val="28"/>
        </w:rPr>
        <w:t>истематичность, отчетливость, понятность и точность</w:t>
      </w:r>
      <w:r w:rsidR="00A07280" w:rsidRPr="00AD7B00">
        <w:rPr>
          <w:sz w:val="28"/>
          <w:szCs w:val="28"/>
        </w:rPr>
        <w:t xml:space="preserve"> [6]</w:t>
      </w:r>
      <w:r w:rsidR="001B7537" w:rsidRPr="00AD7B00">
        <w:rPr>
          <w:sz w:val="28"/>
          <w:szCs w:val="28"/>
        </w:rPr>
        <w:t>.</w:t>
      </w:r>
      <w:r w:rsidR="007C1DC3" w:rsidRPr="00AD7B00">
        <w:rPr>
          <w:sz w:val="28"/>
          <w:szCs w:val="28"/>
        </w:rPr>
        <w:t xml:space="preserve"> </w:t>
      </w:r>
      <w:r w:rsidR="00C26A24" w:rsidRPr="00AD7B00">
        <w:rPr>
          <w:sz w:val="28"/>
          <w:szCs w:val="28"/>
        </w:rPr>
        <w:t xml:space="preserve">Существует три условия совокупности </w:t>
      </w:r>
      <w:proofErr w:type="gramStart"/>
      <w:r w:rsidR="00C26A24" w:rsidRPr="00AD7B00">
        <w:rPr>
          <w:sz w:val="28"/>
          <w:szCs w:val="28"/>
        </w:rPr>
        <w:t>понятий</w:t>
      </w:r>
      <w:proofErr w:type="gramEnd"/>
      <w:r w:rsidR="00C26A24" w:rsidRPr="00AD7B00">
        <w:rPr>
          <w:sz w:val="28"/>
          <w:szCs w:val="28"/>
        </w:rPr>
        <w:t xml:space="preserve"> которым</w:t>
      </w:r>
      <w:r w:rsidR="0073097F" w:rsidRPr="00AD7B00">
        <w:rPr>
          <w:sz w:val="28"/>
          <w:szCs w:val="28"/>
        </w:rPr>
        <w:t xml:space="preserve"> должна отвечать </w:t>
      </w:r>
      <w:proofErr w:type="spellStart"/>
      <w:r w:rsidR="00C26A24" w:rsidRPr="00AD7B00">
        <w:rPr>
          <w:sz w:val="28"/>
          <w:szCs w:val="28"/>
        </w:rPr>
        <w:t>терминосистема</w:t>
      </w:r>
      <w:proofErr w:type="spellEnd"/>
      <w:r w:rsidR="0073097F" w:rsidRPr="00AD7B00">
        <w:rPr>
          <w:sz w:val="28"/>
          <w:szCs w:val="28"/>
        </w:rPr>
        <w:t>:</w:t>
      </w:r>
      <w:r w:rsidR="00C26A24" w:rsidRPr="00AD7B00">
        <w:rPr>
          <w:sz w:val="28"/>
          <w:szCs w:val="28"/>
        </w:rPr>
        <w:t xml:space="preserve"> </w:t>
      </w:r>
    </w:p>
    <w:p w:rsidR="0073097F" w:rsidRPr="00AD7B00" w:rsidRDefault="0073097F" w:rsidP="000B4F16">
      <w:pPr>
        <w:pStyle w:val="a3"/>
        <w:numPr>
          <w:ilvl w:val="0"/>
          <w:numId w:val="2"/>
        </w:numPr>
        <w:shd w:val="clear" w:color="auto" w:fill="auto"/>
        <w:tabs>
          <w:tab w:val="left" w:pos="901"/>
        </w:tabs>
        <w:spacing w:before="0" w:line="240" w:lineRule="auto"/>
        <w:ind w:left="425" w:firstLine="520"/>
        <w:contextualSpacing/>
        <w:rPr>
          <w:sz w:val="28"/>
          <w:szCs w:val="28"/>
        </w:rPr>
      </w:pPr>
      <w:proofErr w:type="spellStart"/>
      <w:r w:rsidRPr="00AD7B00">
        <w:rPr>
          <w:sz w:val="28"/>
          <w:szCs w:val="28"/>
        </w:rPr>
        <w:t>терминосистема</w:t>
      </w:r>
      <w:proofErr w:type="spellEnd"/>
      <w:r w:rsidRPr="00AD7B00">
        <w:rPr>
          <w:sz w:val="28"/>
          <w:szCs w:val="28"/>
        </w:rPr>
        <w:t xml:space="preserve"> должна </w:t>
      </w:r>
      <w:r w:rsidR="00C26A24" w:rsidRPr="00AD7B00">
        <w:rPr>
          <w:sz w:val="28"/>
          <w:szCs w:val="28"/>
        </w:rPr>
        <w:t>базироваться</w:t>
      </w:r>
      <w:r w:rsidRPr="00AD7B00">
        <w:rPr>
          <w:sz w:val="28"/>
          <w:szCs w:val="28"/>
        </w:rPr>
        <w:t xml:space="preserve"> на классификации понятий;</w:t>
      </w:r>
    </w:p>
    <w:p w:rsidR="0073097F" w:rsidRPr="00AD7B00" w:rsidRDefault="00C26A24" w:rsidP="000B4F16">
      <w:pPr>
        <w:pStyle w:val="a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40" w:lineRule="auto"/>
        <w:ind w:left="425" w:right="20" w:firstLine="52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основываясь на классификационных схемах, </w:t>
      </w:r>
      <w:r w:rsidR="0073097F" w:rsidRPr="00AD7B00">
        <w:rPr>
          <w:sz w:val="28"/>
          <w:szCs w:val="28"/>
        </w:rPr>
        <w:t>в терминосистеме должна присутствовать необходимость выделять т</w:t>
      </w:r>
      <w:r w:rsidRPr="00AD7B00">
        <w:rPr>
          <w:sz w:val="28"/>
          <w:szCs w:val="28"/>
        </w:rPr>
        <w:t>ерминируемые признаки и понятия;</w:t>
      </w:r>
      <w:r w:rsidR="0073097F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 xml:space="preserve"> </w:t>
      </w:r>
    </w:p>
    <w:p w:rsidR="0073097F" w:rsidRPr="00AD7B00" w:rsidRDefault="0073097F" w:rsidP="000B4F16">
      <w:pPr>
        <w:pStyle w:val="a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40" w:lineRule="auto"/>
        <w:ind w:left="425" w:right="20" w:firstLine="52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единицы терминосистемы должны отражать </w:t>
      </w:r>
      <w:r w:rsidR="00C26A24" w:rsidRPr="00AD7B00">
        <w:rPr>
          <w:sz w:val="28"/>
          <w:szCs w:val="28"/>
        </w:rPr>
        <w:t>единство</w:t>
      </w:r>
      <w:r w:rsidRPr="00AD7B00">
        <w:rPr>
          <w:sz w:val="28"/>
          <w:szCs w:val="28"/>
        </w:rPr>
        <w:t xml:space="preserve"> терминируемого понятия с другими, а также свою специфичность.</w:t>
      </w:r>
    </w:p>
    <w:p w:rsidR="0073097F" w:rsidRPr="00AD7B00" w:rsidRDefault="00C26A24" w:rsidP="000B4F16">
      <w:pPr>
        <w:pStyle w:val="a3"/>
        <w:shd w:val="clear" w:color="auto" w:fill="auto"/>
        <w:spacing w:before="0" w:line="240" w:lineRule="auto"/>
        <w:ind w:left="425" w:right="20" w:firstLine="70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Так же необходимо учитывать следующие критерии п</w:t>
      </w:r>
      <w:r w:rsidR="0073097F" w:rsidRPr="00AD7B00">
        <w:rPr>
          <w:sz w:val="28"/>
          <w:szCs w:val="28"/>
        </w:rPr>
        <w:t>ри выделении терминологических систем</w:t>
      </w:r>
      <w:r w:rsidR="001D4568" w:rsidRPr="00AD7B00">
        <w:rPr>
          <w:sz w:val="28"/>
          <w:szCs w:val="28"/>
        </w:rPr>
        <w:t xml:space="preserve"> [22]</w:t>
      </w:r>
      <w:r w:rsidR="001B7537" w:rsidRPr="00AD7B00">
        <w:rPr>
          <w:sz w:val="28"/>
          <w:szCs w:val="28"/>
        </w:rPr>
        <w:t>:</w:t>
      </w:r>
      <w:r w:rsidR="0073097F" w:rsidRPr="00AD7B00">
        <w:rPr>
          <w:sz w:val="28"/>
          <w:szCs w:val="28"/>
        </w:rPr>
        <w:t xml:space="preserve"> </w:t>
      </w:r>
    </w:p>
    <w:p w:rsidR="00C26A24" w:rsidRPr="00AD7B00" w:rsidRDefault="00C26A24" w:rsidP="000B4F16">
      <w:pPr>
        <w:pStyle w:val="a3"/>
        <w:numPr>
          <w:ilvl w:val="0"/>
          <w:numId w:val="2"/>
        </w:numPr>
        <w:shd w:val="clear" w:color="auto" w:fill="auto"/>
        <w:tabs>
          <w:tab w:val="left" w:pos="862"/>
        </w:tabs>
        <w:spacing w:before="0" w:line="240" w:lineRule="auto"/>
        <w:ind w:left="425" w:right="20" w:firstLine="66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целостность</w:t>
      </w:r>
      <w:r w:rsidR="0073097F" w:rsidRPr="00AD7B00">
        <w:rPr>
          <w:sz w:val="28"/>
          <w:szCs w:val="28"/>
        </w:rPr>
        <w:t xml:space="preserve">: </w:t>
      </w:r>
      <w:proofErr w:type="spellStart"/>
      <w:r w:rsidR="0073097F" w:rsidRPr="00AD7B00">
        <w:rPr>
          <w:sz w:val="28"/>
          <w:szCs w:val="28"/>
        </w:rPr>
        <w:t>терминосистема</w:t>
      </w:r>
      <w:proofErr w:type="spellEnd"/>
      <w:r w:rsidR="0073097F" w:rsidRPr="00AD7B00">
        <w:rPr>
          <w:sz w:val="28"/>
          <w:szCs w:val="28"/>
        </w:rPr>
        <w:t xml:space="preserve"> должна представлять собой совокупность терминов, реализующих единый концепт;</w:t>
      </w:r>
      <w:r w:rsidRPr="00AD7B00">
        <w:rPr>
          <w:sz w:val="28"/>
          <w:szCs w:val="28"/>
        </w:rPr>
        <w:t xml:space="preserve"> </w:t>
      </w:r>
    </w:p>
    <w:p w:rsidR="00C26A24" w:rsidRPr="00AD7B00" w:rsidRDefault="00C26A24" w:rsidP="000B4F16">
      <w:pPr>
        <w:pStyle w:val="a3"/>
        <w:numPr>
          <w:ilvl w:val="0"/>
          <w:numId w:val="2"/>
        </w:numPr>
        <w:shd w:val="clear" w:color="auto" w:fill="auto"/>
        <w:tabs>
          <w:tab w:val="left" w:pos="862"/>
        </w:tabs>
        <w:spacing w:before="0" w:line="240" w:lineRule="auto"/>
        <w:ind w:left="425" w:right="20" w:firstLine="66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структурность: </w:t>
      </w:r>
      <w:proofErr w:type="spellStart"/>
      <w:r w:rsidRPr="00AD7B00">
        <w:rPr>
          <w:sz w:val="28"/>
          <w:szCs w:val="28"/>
        </w:rPr>
        <w:t>терминосистема</w:t>
      </w:r>
      <w:proofErr w:type="spellEnd"/>
      <w:r w:rsidRPr="00AD7B00">
        <w:rPr>
          <w:sz w:val="28"/>
          <w:szCs w:val="28"/>
        </w:rPr>
        <w:t xml:space="preserve"> должна иметь структурные отношения между элементами, которые проявляются в виде </w:t>
      </w:r>
      <w:r w:rsidRPr="00AD7B00">
        <w:rPr>
          <w:sz w:val="28"/>
          <w:szCs w:val="28"/>
        </w:rPr>
        <w:lastRenderedPageBreak/>
        <w:t xml:space="preserve">терминологических полей, рядов, иерархических зависимостей, проявляемых в виде </w:t>
      </w:r>
      <w:proofErr w:type="spellStart"/>
      <w:proofErr w:type="gramStart"/>
      <w:r w:rsidRPr="00AD7B00">
        <w:rPr>
          <w:sz w:val="28"/>
          <w:szCs w:val="28"/>
        </w:rPr>
        <w:t>родо</w:t>
      </w:r>
      <w:proofErr w:type="spellEnd"/>
      <w:r w:rsidRPr="00AD7B00">
        <w:rPr>
          <w:sz w:val="28"/>
          <w:szCs w:val="28"/>
        </w:rPr>
        <w:t>-видовых</w:t>
      </w:r>
      <w:proofErr w:type="gramEnd"/>
      <w:r w:rsidRPr="00AD7B00">
        <w:rPr>
          <w:sz w:val="28"/>
          <w:szCs w:val="28"/>
        </w:rPr>
        <w:t xml:space="preserve"> и других отношений, а также входить в систему более высокого порядка, так как </w:t>
      </w:r>
      <w:proofErr w:type="spellStart"/>
      <w:r w:rsidRPr="00AD7B00">
        <w:rPr>
          <w:sz w:val="28"/>
          <w:szCs w:val="28"/>
        </w:rPr>
        <w:t>терминосистема</w:t>
      </w:r>
      <w:proofErr w:type="spellEnd"/>
      <w:r w:rsidRPr="00AD7B00">
        <w:rPr>
          <w:sz w:val="28"/>
          <w:szCs w:val="28"/>
        </w:rPr>
        <w:t xml:space="preserve"> является частью системы общего языка;</w:t>
      </w:r>
    </w:p>
    <w:p w:rsidR="0073097F" w:rsidRPr="00AD7B00" w:rsidRDefault="00C26A24" w:rsidP="000B4F16">
      <w:pPr>
        <w:pStyle w:val="a3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240" w:lineRule="auto"/>
        <w:ind w:left="425" w:right="20" w:firstLine="520"/>
        <w:contextualSpacing/>
        <w:rPr>
          <w:sz w:val="28"/>
          <w:szCs w:val="28"/>
        </w:rPr>
      </w:pPr>
      <w:proofErr w:type="spellStart"/>
      <w:r w:rsidRPr="00AD7B00">
        <w:rPr>
          <w:sz w:val="28"/>
          <w:szCs w:val="28"/>
        </w:rPr>
        <w:t>элементность</w:t>
      </w:r>
      <w:proofErr w:type="spellEnd"/>
      <w:r w:rsidR="0073097F" w:rsidRPr="00AD7B00">
        <w:rPr>
          <w:sz w:val="28"/>
          <w:szCs w:val="28"/>
        </w:rPr>
        <w:t xml:space="preserve">: </w:t>
      </w:r>
      <w:proofErr w:type="spellStart"/>
      <w:r w:rsidR="0073097F" w:rsidRPr="00AD7B00">
        <w:rPr>
          <w:sz w:val="28"/>
          <w:szCs w:val="28"/>
        </w:rPr>
        <w:t>терминосистема</w:t>
      </w:r>
      <w:proofErr w:type="spellEnd"/>
      <w:r w:rsidR="0073097F" w:rsidRPr="00AD7B00">
        <w:rPr>
          <w:sz w:val="28"/>
          <w:szCs w:val="28"/>
        </w:rPr>
        <w:t xml:space="preserve"> должна представлять собой совокупность выделенных определенным образом элементов;</w:t>
      </w:r>
    </w:p>
    <w:p w:rsidR="0073097F" w:rsidRPr="00AD7B00" w:rsidRDefault="00C26A24" w:rsidP="000B4F16">
      <w:pPr>
        <w:pStyle w:val="a3"/>
        <w:numPr>
          <w:ilvl w:val="0"/>
          <w:numId w:val="2"/>
        </w:numPr>
        <w:shd w:val="clear" w:color="auto" w:fill="auto"/>
        <w:tabs>
          <w:tab w:val="left" w:pos="862"/>
        </w:tabs>
        <w:spacing w:before="0" w:line="240" w:lineRule="auto"/>
        <w:ind w:left="425" w:right="20" w:firstLine="66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динамичность</w:t>
      </w:r>
      <w:r w:rsidR="0073097F" w:rsidRPr="00AD7B00">
        <w:rPr>
          <w:sz w:val="28"/>
          <w:szCs w:val="28"/>
        </w:rPr>
        <w:t xml:space="preserve">: термины </w:t>
      </w:r>
      <w:r w:rsidRPr="00AD7B00">
        <w:rPr>
          <w:sz w:val="28"/>
          <w:szCs w:val="28"/>
        </w:rPr>
        <w:t>могут</w:t>
      </w:r>
      <w:r w:rsidR="0073097F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>меняться</w:t>
      </w:r>
      <w:r w:rsidR="0073097F" w:rsidRPr="00AD7B00">
        <w:rPr>
          <w:sz w:val="28"/>
          <w:szCs w:val="28"/>
        </w:rPr>
        <w:t xml:space="preserve"> как в плане выражения, так и в плане содержания;</w:t>
      </w:r>
    </w:p>
    <w:p w:rsidR="0073097F" w:rsidRPr="00AD7B00" w:rsidRDefault="00C26A24" w:rsidP="000B4F16">
      <w:pPr>
        <w:pStyle w:val="a3"/>
        <w:numPr>
          <w:ilvl w:val="0"/>
          <w:numId w:val="2"/>
        </w:numPr>
        <w:shd w:val="clear" w:color="auto" w:fill="auto"/>
        <w:tabs>
          <w:tab w:val="left" w:pos="866"/>
        </w:tabs>
        <w:spacing w:before="0" w:line="240" w:lineRule="auto"/>
        <w:ind w:left="425" w:right="20" w:firstLine="66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функциональность</w:t>
      </w:r>
      <w:r w:rsidR="0073097F" w:rsidRPr="00AD7B00">
        <w:rPr>
          <w:sz w:val="28"/>
          <w:szCs w:val="28"/>
        </w:rPr>
        <w:t>, терминология обслуживает какую-либо сферу деятельности человека.</w:t>
      </w:r>
    </w:p>
    <w:p w:rsidR="0073097F" w:rsidRPr="00AD7B00" w:rsidRDefault="00A077B7" w:rsidP="000B4F16">
      <w:pPr>
        <w:pStyle w:val="a3"/>
        <w:shd w:val="clear" w:color="auto" w:fill="auto"/>
        <w:spacing w:before="0" w:line="240" w:lineRule="auto"/>
        <w:ind w:left="425" w:right="20" w:firstLine="66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П</w:t>
      </w:r>
      <w:r w:rsidR="0073097F" w:rsidRPr="00AD7B00">
        <w:rPr>
          <w:sz w:val="28"/>
          <w:szCs w:val="28"/>
        </w:rPr>
        <w:t>роявл</w:t>
      </w:r>
      <w:r w:rsidRPr="00AD7B00">
        <w:rPr>
          <w:sz w:val="28"/>
          <w:szCs w:val="28"/>
        </w:rPr>
        <w:t>ение</w:t>
      </w:r>
      <w:r w:rsidR="0073097F" w:rsidRPr="00AD7B00">
        <w:rPr>
          <w:sz w:val="28"/>
          <w:szCs w:val="28"/>
        </w:rPr>
        <w:t xml:space="preserve"> в специфике парадигматики</w:t>
      </w:r>
      <w:r w:rsidRPr="00AD7B00">
        <w:rPr>
          <w:sz w:val="28"/>
          <w:szCs w:val="28"/>
        </w:rPr>
        <w:t xml:space="preserve"> термина</w:t>
      </w:r>
      <w:r w:rsidR="0073097F" w:rsidRPr="00AD7B00">
        <w:rPr>
          <w:sz w:val="28"/>
          <w:szCs w:val="28"/>
        </w:rPr>
        <w:t xml:space="preserve"> и особого характера сочетаемости с другими терминами в пределах каждой терминосистемы </w:t>
      </w:r>
      <w:r w:rsidRPr="00AD7B00">
        <w:rPr>
          <w:sz w:val="28"/>
          <w:szCs w:val="28"/>
        </w:rPr>
        <w:t>- это есть зависимость термина от системы понятий</w:t>
      </w:r>
      <w:r w:rsidR="00583CAA" w:rsidRPr="00AD7B00">
        <w:rPr>
          <w:sz w:val="28"/>
          <w:szCs w:val="28"/>
        </w:rPr>
        <w:t xml:space="preserve"> [23]</w:t>
      </w:r>
      <w:r w:rsidR="001B7537" w:rsidRPr="00AD7B00">
        <w:rPr>
          <w:sz w:val="28"/>
          <w:szCs w:val="28"/>
        </w:rPr>
        <w:t>.</w:t>
      </w:r>
      <w:r w:rsidRPr="00AD7B00">
        <w:rPr>
          <w:sz w:val="28"/>
          <w:szCs w:val="28"/>
        </w:rPr>
        <w:t xml:space="preserve"> </w:t>
      </w:r>
    </w:p>
    <w:p w:rsidR="00890BBF" w:rsidRPr="00AD7B00" w:rsidRDefault="008754B4" w:rsidP="000B4F16">
      <w:pPr>
        <w:pStyle w:val="a3"/>
        <w:shd w:val="clear" w:color="auto" w:fill="auto"/>
        <w:spacing w:before="0" w:line="240" w:lineRule="auto"/>
        <w:ind w:left="425" w:right="20" w:firstLine="66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ab/>
      </w:r>
      <w:r w:rsidR="00890BBF" w:rsidRPr="00AD7B00">
        <w:rPr>
          <w:sz w:val="28"/>
          <w:szCs w:val="28"/>
        </w:rPr>
        <w:t xml:space="preserve">Используя метод моделирования мы можем изучать терминологические системы, предварительно </w:t>
      </w:r>
      <w:proofErr w:type="gramStart"/>
      <w:r w:rsidR="00890BBF" w:rsidRPr="00AD7B00">
        <w:rPr>
          <w:sz w:val="28"/>
          <w:szCs w:val="28"/>
        </w:rPr>
        <w:t>установив структуру зависимости элементов системы друг от</w:t>
      </w:r>
      <w:proofErr w:type="gramEnd"/>
      <w:r w:rsidR="00890BBF" w:rsidRPr="00AD7B00">
        <w:rPr>
          <w:sz w:val="28"/>
          <w:szCs w:val="28"/>
        </w:rPr>
        <w:t xml:space="preserve"> друга</w:t>
      </w:r>
      <w:r w:rsidR="005A5D09" w:rsidRPr="00AD7B00">
        <w:rPr>
          <w:sz w:val="28"/>
          <w:szCs w:val="28"/>
        </w:rPr>
        <w:t xml:space="preserve"> [24]</w:t>
      </w:r>
      <w:r w:rsidR="00890BBF" w:rsidRPr="00AD7B00">
        <w:rPr>
          <w:sz w:val="28"/>
          <w:szCs w:val="28"/>
        </w:rPr>
        <w:t xml:space="preserve">. В качестве такой модели мы можем взять полевую модель языка, позволяющую увидеть проницаемость уровней языковой системы. Приняв единицы, которые имеют инвентарные свойства как </w:t>
      </w:r>
      <w:proofErr w:type="spellStart"/>
      <w:r w:rsidR="00890BBF" w:rsidRPr="00AD7B00">
        <w:rPr>
          <w:sz w:val="28"/>
          <w:szCs w:val="28"/>
        </w:rPr>
        <w:t>конституенты</w:t>
      </w:r>
      <w:proofErr w:type="spellEnd"/>
      <w:r w:rsidR="00890BBF" w:rsidRPr="00AD7B00">
        <w:rPr>
          <w:sz w:val="28"/>
          <w:szCs w:val="28"/>
        </w:rPr>
        <w:t xml:space="preserve"> поля, мы можем  объективно рассмотреть существующие группировки элементов языковой действительности. Поле состоит из определенного множества языковых единиц, и покрывает определенную область знаний, выступая как совокупность слов и выражений, составляющих тематический ряд</w:t>
      </w:r>
      <w:r w:rsidR="00E361C2" w:rsidRPr="00AD7B00">
        <w:rPr>
          <w:sz w:val="28"/>
          <w:szCs w:val="28"/>
        </w:rPr>
        <w:t xml:space="preserve"> [10]</w:t>
      </w:r>
      <w:r w:rsidR="00890BBF" w:rsidRPr="00AD7B00">
        <w:rPr>
          <w:sz w:val="28"/>
          <w:szCs w:val="28"/>
        </w:rPr>
        <w:t xml:space="preserve">. </w:t>
      </w:r>
    </w:p>
    <w:p w:rsidR="00890BBF" w:rsidRPr="00AD7B00" w:rsidRDefault="00890BBF" w:rsidP="000B4F16">
      <w:pPr>
        <w:pStyle w:val="a3"/>
        <w:shd w:val="clear" w:color="auto" w:fill="auto"/>
        <w:spacing w:before="0" w:line="240" w:lineRule="auto"/>
        <w:ind w:left="425" w:right="20" w:firstLine="68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Терминология для термина является полем, к которому он принадлежит. В рамках этого поля термин реализует свои характеристики и признаки. «Для понимания терминологии как структурного элемента языка, прежде всего, необходимо четко различать поля: терминологическое, где термин принципиально нейтрален, и нетерминологическое, где термин обязательно теряет свою нейтральность»</w:t>
      </w:r>
      <w:r w:rsidR="00583CAA" w:rsidRPr="00AD7B00">
        <w:rPr>
          <w:sz w:val="28"/>
          <w:szCs w:val="28"/>
        </w:rPr>
        <w:t xml:space="preserve"> [22]</w:t>
      </w:r>
      <w:r w:rsidRPr="00AD7B00">
        <w:rPr>
          <w:sz w:val="28"/>
          <w:szCs w:val="28"/>
        </w:rPr>
        <w:t>. Вне терминополя термин может приобрести, коннотативное значение как обычная лексическая единица, так как перестает быть термином. При этом функция называния и обозначения предметов и понятия совмещается с функцией характеристики самих слов, что ведет к эмоциональной или стилистической окраске общепринятого или окказионального характера. Термин становится обычной единицей языка с достаточно расплывчатым определением</w:t>
      </w:r>
      <w:r w:rsidR="006C1BBB" w:rsidRPr="00AD7B00">
        <w:rPr>
          <w:sz w:val="28"/>
          <w:szCs w:val="28"/>
        </w:rPr>
        <w:t xml:space="preserve"> [25]</w:t>
      </w:r>
      <w:r w:rsidRPr="00AD7B00">
        <w:rPr>
          <w:sz w:val="28"/>
          <w:szCs w:val="28"/>
        </w:rPr>
        <w:t xml:space="preserve">. </w:t>
      </w:r>
    </w:p>
    <w:p w:rsidR="00890BBF" w:rsidRPr="00AD7B00" w:rsidRDefault="00890BBF" w:rsidP="000B4F16">
      <w:pPr>
        <w:pStyle w:val="a3"/>
        <w:shd w:val="clear" w:color="auto" w:fill="auto"/>
        <w:spacing w:before="0" w:line="240" w:lineRule="auto"/>
        <w:ind w:left="425" w:right="20" w:firstLine="64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И.</w:t>
      </w:r>
      <w:r w:rsidR="004A6699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>А.</w:t>
      </w:r>
      <w:r w:rsidR="004A6699" w:rsidRPr="00AD7B00">
        <w:rPr>
          <w:sz w:val="28"/>
          <w:szCs w:val="28"/>
        </w:rPr>
        <w:t xml:space="preserve"> </w:t>
      </w:r>
      <w:proofErr w:type="spellStart"/>
      <w:r w:rsidRPr="00AD7B00">
        <w:rPr>
          <w:sz w:val="28"/>
          <w:szCs w:val="28"/>
        </w:rPr>
        <w:t>Стернин</w:t>
      </w:r>
      <w:proofErr w:type="spellEnd"/>
      <w:r w:rsidRPr="00AD7B00">
        <w:rPr>
          <w:sz w:val="28"/>
          <w:szCs w:val="28"/>
        </w:rPr>
        <w:t xml:space="preserve"> (1985, 38</w:t>
      </w:r>
      <w:r w:rsidRPr="00AD7B00">
        <w:rPr>
          <w:sz w:val="28"/>
          <w:szCs w:val="28"/>
        </w:rPr>
        <w:softHyphen/>
        <w:t>39) представил концепцию терминополя, которая базируется на общей полевой концепции языка. Главные положения концепции:</w:t>
      </w:r>
    </w:p>
    <w:p w:rsidR="00890BBF" w:rsidRPr="00AD7B00" w:rsidRDefault="00890BBF" w:rsidP="000B4F16">
      <w:pPr>
        <w:pStyle w:val="a3"/>
        <w:numPr>
          <w:ilvl w:val="0"/>
          <w:numId w:val="3"/>
        </w:numPr>
        <w:shd w:val="clear" w:color="auto" w:fill="auto"/>
        <w:tabs>
          <w:tab w:val="left" w:pos="857"/>
        </w:tabs>
        <w:spacing w:before="0" w:line="240" w:lineRule="auto"/>
        <w:ind w:left="425" w:right="20" w:firstLine="50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элементы терминополя находятся между собой в </w:t>
      </w:r>
      <w:proofErr w:type="gramStart"/>
      <w:r w:rsidRPr="00AD7B00">
        <w:rPr>
          <w:sz w:val="28"/>
          <w:szCs w:val="28"/>
        </w:rPr>
        <w:t>системных</w:t>
      </w:r>
      <w:proofErr w:type="gramEnd"/>
      <w:r w:rsidRPr="00AD7B00">
        <w:rPr>
          <w:sz w:val="28"/>
          <w:szCs w:val="28"/>
        </w:rPr>
        <w:t xml:space="preserve"> </w:t>
      </w:r>
      <w:proofErr w:type="spellStart"/>
      <w:r w:rsidRPr="00AD7B00">
        <w:rPr>
          <w:sz w:val="28"/>
          <w:szCs w:val="28"/>
        </w:rPr>
        <w:t>отношенияхи</w:t>
      </w:r>
      <w:proofErr w:type="spellEnd"/>
      <w:r w:rsidRPr="00AD7B00">
        <w:rPr>
          <w:sz w:val="28"/>
          <w:szCs w:val="28"/>
        </w:rPr>
        <w:t>;</w:t>
      </w:r>
    </w:p>
    <w:p w:rsidR="00890BBF" w:rsidRPr="00AD7B00" w:rsidRDefault="00890BBF" w:rsidP="000B4F16">
      <w:pPr>
        <w:pStyle w:val="a3"/>
        <w:numPr>
          <w:ilvl w:val="0"/>
          <w:numId w:val="3"/>
        </w:numPr>
        <w:shd w:val="clear" w:color="auto" w:fill="auto"/>
        <w:tabs>
          <w:tab w:val="left" w:pos="853"/>
        </w:tabs>
        <w:spacing w:before="0" w:line="240" w:lineRule="auto"/>
        <w:ind w:left="425" w:right="20" w:firstLine="50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элементы терминополя имеют семантическую общность и единую функцию, </w:t>
      </w:r>
      <w:proofErr w:type="gramStart"/>
      <w:r w:rsidRPr="00AD7B00">
        <w:rPr>
          <w:sz w:val="28"/>
          <w:szCs w:val="28"/>
        </w:rPr>
        <w:t>выполняемой</w:t>
      </w:r>
      <w:proofErr w:type="gramEnd"/>
      <w:r w:rsidRPr="00AD7B00">
        <w:rPr>
          <w:sz w:val="28"/>
          <w:szCs w:val="28"/>
        </w:rPr>
        <w:t xml:space="preserve"> в языке;</w:t>
      </w:r>
    </w:p>
    <w:p w:rsidR="00890BBF" w:rsidRPr="00AD7B00" w:rsidRDefault="00890BBF" w:rsidP="000B4F16">
      <w:pPr>
        <w:pStyle w:val="a3"/>
        <w:numPr>
          <w:ilvl w:val="0"/>
          <w:numId w:val="3"/>
        </w:numPr>
        <w:shd w:val="clear" w:color="auto" w:fill="auto"/>
        <w:tabs>
          <w:tab w:val="left" w:pos="733"/>
        </w:tabs>
        <w:spacing w:before="0" w:line="240" w:lineRule="auto"/>
        <w:ind w:left="425" w:right="20" w:firstLine="44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элементы терминополя характеризуются однородной и разнородной формальной структурой;</w:t>
      </w:r>
    </w:p>
    <w:p w:rsidR="00890BBF" w:rsidRPr="00AD7B00" w:rsidRDefault="00890BBF" w:rsidP="000B4F16">
      <w:pPr>
        <w:pStyle w:val="a3"/>
        <w:numPr>
          <w:ilvl w:val="0"/>
          <w:numId w:val="3"/>
        </w:numPr>
        <w:shd w:val="clear" w:color="auto" w:fill="auto"/>
        <w:tabs>
          <w:tab w:val="left" w:pos="729"/>
        </w:tabs>
        <w:spacing w:before="0" w:line="240" w:lineRule="auto"/>
        <w:ind w:left="425" w:firstLine="44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lastRenderedPageBreak/>
        <w:t xml:space="preserve">терминополе может состоять из </w:t>
      </w:r>
      <w:proofErr w:type="spellStart"/>
      <w:r w:rsidRPr="00AD7B00">
        <w:rPr>
          <w:sz w:val="28"/>
          <w:szCs w:val="28"/>
        </w:rPr>
        <w:t>микротерминополей</w:t>
      </w:r>
      <w:proofErr w:type="spellEnd"/>
      <w:r w:rsidRPr="00AD7B00">
        <w:rPr>
          <w:sz w:val="28"/>
          <w:szCs w:val="28"/>
        </w:rPr>
        <w:t>;</w:t>
      </w:r>
    </w:p>
    <w:p w:rsidR="00890BBF" w:rsidRPr="00AD7B00" w:rsidRDefault="00890BBF" w:rsidP="000B4F16">
      <w:pPr>
        <w:pStyle w:val="a3"/>
        <w:numPr>
          <w:ilvl w:val="0"/>
          <w:numId w:val="3"/>
        </w:numPr>
        <w:shd w:val="clear" w:color="auto" w:fill="auto"/>
        <w:tabs>
          <w:tab w:val="left" w:pos="737"/>
        </w:tabs>
        <w:spacing w:before="0" w:line="240" w:lineRule="auto"/>
        <w:ind w:left="425" w:right="20" w:firstLine="440"/>
        <w:contextualSpacing/>
        <w:rPr>
          <w:sz w:val="28"/>
          <w:szCs w:val="28"/>
        </w:rPr>
      </w:pPr>
      <w:proofErr w:type="gramStart"/>
      <w:r w:rsidRPr="00AD7B00">
        <w:rPr>
          <w:sz w:val="28"/>
          <w:szCs w:val="28"/>
        </w:rPr>
        <w:t xml:space="preserve">структура </w:t>
      </w:r>
      <w:proofErr w:type="spellStart"/>
      <w:r w:rsidRPr="00AD7B00">
        <w:rPr>
          <w:sz w:val="28"/>
          <w:szCs w:val="28"/>
        </w:rPr>
        <w:t>терминополей</w:t>
      </w:r>
      <w:proofErr w:type="spellEnd"/>
      <w:r w:rsidRPr="00AD7B00">
        <w:rPr>
          <w:sz w:val="28"/>
          <w:szCs w:val="28"/>
        </w:rPr>
        <w:t xml:space="preserve">, состоящих из не менее двух </w:t>
      </w:r>
      <w:proofErr w:type="spellStart"/>
      <w:r w:rsidRPr="00AD7B00">
        <w:rPr>
          <w:sz w:val="28"/>
          <w:szCs w:val="28"/>
        </w:rPr>
        <w:t>микротерминополей</w:t>
      </w:r>
      <w:proofErr w:type="spellEnd"/>
      <w:r w:rsidRPr="00AD7B00">
        <w:rPr>
          <w:sz w:val="28"/>
          <w:szCs w:val="28"/>
        </w:rPr>
        <w:t>, имеет вертикальную организацию.</w:t>
      </w:r>
      <w:proofErr w:type="gramEnd"/>
      <w:r w:rsidRPr="00AD7B00">
        <w:rPr>
          <w:sz w:val="28"/>
          <w:szCs w:val="28"/>
        </w:rPr>
        <w:t xml:space="preserve"> Она показывает структуру микрополей. Так же структура имеет горизонтальную организацию, указывающую на взаимоотношения микрополей;</w:t>
      </w:r>
    </w:p>
    <w:p w:rsidR="00890BBF" w:rsidRPr="00AD7B00" w:rsidRDefault="00890BBF" w:rsidP="000B4F16">
      <w:pPr>
        <w:pStyle w:val="a3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40" w:lineRule="auto"/>
        <w:ind w:left="425" w:firstLine="44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в терминополе есть свое ядро и периферийная зона;</w:t>
      </w:r>
    </w:p>
    <w:p w:rsidR="00890BBF" w:rsidRPr="00AD7B00" w:rsidRDefault="00890BBF" w:rsidP="000B4F16">
      <w:pPr>
        <w:pStyle w:val="a3"/>
        <w:numPr>
          <w:ilvl w:val="0"/>
          <w:numId w:val="3"/>
        </w:numPr>
        <w:shd w:val="clear" w:color="auto" w:fill="auto"/>
        <w:tabs>
          <w:tab w:val="left" w:pos="805"/>
        </w:tabs>
        <w:spacing w:before="0" w:line="240" w:lineRule="auto"/>
        <w:ind w:left="425" w:right="20" w:firstLine="44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ядерные компоненты терминополя обязательны и доминантны для определенного поля и осуществляют его главную функцию более полно и однозначно по сравнению с периферийными единицами;</w:t>
      </w:r>
    </w:p>
    <w:p w:rsidR="00890BBF" w:rsidRPr="00AD7B00" w:rsidRDefault="00890BBF" w:rsidP="000B4F16">
      <w:pPr>
        <w:pStyle w:val="a3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40" w:lineRule="auto"/>
        <w:ind w:left="425" w:right="20" w:firstLine="44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функции терминополя распределены между ядерными и периферийными составляющими;</w:t>
      </w:r>
    </w:p>
    <w:p w:rsidR="00890BBF" w:rsidRPr="00AD7B00" w:rsidRDefault="00890BBF" w:rsidP="000B4F16">
      <w:pPr>
        <w:pStyle w:val="a3"/>
        <w:numPr>
          <w:ilvl w:val="0"/>
          <w:numId w:val="3"/>
        </w:numPr>
        <w:shd w:val="clear" w:color="auto" w:fill="auto"/>
        <w:tabs>
          <w:tab w:val="left" w:pos="734"/>
        </w:tabs>
        <w:spacing w:before="0" w:line="240" w:lineRule="auto"/>
        <w:ind w:left="425" w:firstLine="440"/>
        <w:contextualSpacing/>
        <w:rPr>
          <w:sz w:val="28"/>
          <w:szCs w:val="28"/>
        </w:rPr>
      </w:pPr>
      <w:proofErr w:type="gramStart"/>
      <w:r w:rsidRPr="00AD7B00">
        <w:rPr>
          <w:sz w:val="28"/>
          <w:szCs w:val="28"/>
        </w:rPr>
        <w:t>границы между ядерной и периферийной зонами размыты;</w:t>
      </w:r>
      <w:proofErr w:type="gramEnd"/>
    </w:p>
    <w:p w:rsidR="00890BBF" w:rsidRPr="00AD7B00" w:rsidRDefault="00890BBF" w:rsidP="000B4F16">
      <w:pPr>
        <w:pStyle w:val="a3"/>
        <w:numPr>
          <w:ilvl w:val="0"/>
          <w:numId w:val="3"/>
        </w:numPr>
        <w:shd w:val="clear" w:color="auto" w:fill="auto"/>
        <w:tabs>
          <w:tab w:val="left" w:pos="801"/>
        </w:tabs>
        <w:spacing w:before="0" w:line="240" w:lineRule="auto"/>
        <w:ind w:left="425" w:right="20" w:firstLine="440"/>
        <w:contextualSpacing/>
        <w:rPr>
          <w:sz w:val="28"/>
          <w:szCs w:val="28"/>
        </w:rPr>
      </w:pPr>
      <w:proofErr w:type="spellStart"/>
      <w:r w:rsidRPr="00AD7B00">
        <w:rPr>
          <w:sz w:val="28"/>
          <w:szCs w:val="28"/>
        </w:rPr>
        <w:t>конституенты</w:t>
      </w:r>
      <w:proofErr w:type="spellEnd"/>
      <w:r w:rsidRPr="00AD7B00">
        <w:rPr>
          <w:sz w:val="28"/>
          <w:szCs w:val="28"/>
        </w:rPr>
        <w:t xml:space="preserve"> </w:t>
      </w:r>
      <w:proofErr w:type="spellStart"/>
      <w:r w:rsidRPr="00AD7B00">
        <w:rPr>
          <w:sz w:val="28"/>
          <w:szCs w:val="28"/>
        </w:rPr>
        <w:t>терминополя</w:t>
      </w:r>
      <w:proofErr w:type="spellEnd"/>
      <w:r w:rsidRPr="00AD7B00">
        <w:rPr>
          <w:sz w:val="28"/>
          <w:szCs w:val="28"/>
        </w:rPr>
        <w:t xml:space="preserve"> имеют возможность одновременно принадлежать к ядру одного терминополя и периферийной части другого;</w:t>
      </w:r>
    </w:p>
    <w:p w:rsidR="00890BBF" w:rsidRPr="00AD7B00" w:rsidRDefault="00890BBF" w:rsidP="000B4F16">
      <w:pPr>
        <w:pStyle w:val="a3"/>
        <w:numPr>
          <w:ilvl w:val="0"/>
          <w:numId w:val="3"/>
        </w:numPr>
        <w:shd w:val="clear" w:color="auto" w:fill="auto"/>
        <w:tabs>
          <w:tab w:val="left" w:pos="801"/>
        </w:tabs>
        <w:spacing w:before="0" w:line="240" w:lineRule="auto"/>
        <w:ind w:left="425" w:right="20" w:firstLine="44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терминополя так же, как простые семантические поля могут со временем переходить друг в друга. Однако у </w:t>
      </w:r>
      <w:proofErr w:type="spellStart"/>
      <w:r w:rsidRPr="00AD7B00">
        <w:rPr>
          <w:sz w:val="28"/>
          <w:szCs w:val="28"/>
        </w:rPr>
        <w:t>терминополей</w:t>
      </w:r>
      <w:proofErr w:type="spellEnd"/>
      <w:r w:rsidRPr="00AD7B00">
        <w:rPr>
          <w:sz w:val="28"/>
          <w:szCs w:val="28"/>
        </w:rPr>
        <w:t xml:space="preserve"> такие переходы характеризуются большей четкостью распределения терминоединиц.</w:t>
      </w:r>
    </w:p>
    <w:p w:rsidR="00890BBF" w:rsidRPr="00AD7B00" w:rsidRDefault="00890BBF" w:rsidP="000B4F16">
      <w:pPr>
        <w:pStyle w:val="a3"/>
        <w:numPr>
          <w:ilvl w:val="0"/>
          <w:numId w:val="3"/>
        </w:numPr>
        <w:shd w:val="clear" w:color="auto" w:fill="auto"/>
        <w:tabs>
          <w:tab w:val="left" w:pos="801"/>
        </w:tabs>
        <w:spacing w:before="0" w:line="240" w:lineRule="auto"/>
        <w:ind w:left="425" w:right="20" w:firstLine="44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В одном терминополе могут быть объединены единицы с различной лингвистической системной организацией и, наоборот, единицы с однотипной языковой организацией могут принадлежать к разным терминологическим полям.</w:t>
      </w:r>
    </w:p>
    <w:p w:rsidR="00890BBF" w:rsidRPr="00AD7B00" w:rsidRDefault="00890BBF" w:rsidP="000B4F16">
      <w:pPr>
        <w:pStyle w:val="a3"/>
        <w:shd w:val="clear" w:color="auto" w:fill="auto"/>
        <w:tabs>
          <w:tab w:val="left" w:pos="801"/>
        </w:tabs>
        <w:spacing w:before="0" w:line="240" w:lineRule="auto"/>
        <w:ind w:left="425" w:right="20" w:firstLine="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ab/>
      </w:r>
      <w:r w:rsidRPr="00AD7B00">
        <w:rPr>
          <w:sz w:val="28"/>
          <w:szCs w:val="28"/>
        </w:rPr>
        <w:tab/>
        <w:t xml:space="preserve"> Терминологическое поле, обладая своими отличительными характеристиками, сохраняет общие свойства. В этом случае можно привести пример какой-либо компактной части словаря, охватывающей определенную понятийную сферу. Являясь «экстралингвистической данностью, терминологическое поле создает условия для формирования, функционирования и преобразования терминологических систем как определенных языковых категорий»</w:t>
      </w:r>
      <w:r w:rsidR="00F45CFD" w:rsidRPr="00AD7B00">
        <w:rPr>
          <w:sz w:val="28"/>
          <w:szCs w:val="28"/>
        </w:rPr>
        <w:t xml:space="preserve"> [26]</w:t>
      </w:r>
      <w:r w:rsidRPr="00AD7B00">
        <w:rPr>
          <w:sz w:val="28"/>
          <w:szCs w:val="28"/>
        </w:rPr>
        <w:t xml:space="preserve">. </w:t>
      </w:r>
    </w:p>
    <w:p w:rsidR="00890BBF" w:rsidRPr="00AD7B00" w:rsidRDefault="00890BBF" w:rsidP="000B4F16">
      <w:pPr>
        <w:pStyle w:val="a3"/>
        <w:shd w:val="clear" w:color="auto" w:fill="auto"/>
        <w:spacing w:before="0" w:line="240" w:lineRule="auto"/>
        <w:ind w:left="425" w:right="20" w:firstLine="68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Лексико-семантическое поле используется человеком при лексическом выражении мысли, то есть при </w:t>
      </w:r>
      <w:proofErr w:type="spellStart"/>
      <w:r w:rsidRPr="00AD7B00">
        <w:rPr>
          <w:sz w:val="28"/>
          <w:szCs w:val="28"/>
        </w:rPr>
        <w:t>речетворческой</w:t>
      </w:r>
      <w:proofErr w:type="spellEnd"/>
      <w:r w:rsidRPr="00AD7B00">
        <w:rPr>
          <w:sz w:val="28"/>
          <w:szCs w:val="28"/>
        </w:rPr>
        <w:t xml:space="preserve"> деятельности. Для этого используются </w:t>
      </w:r>
      <w:proofErr w:type="gramStart"/>
      <w:r w:rsidRPr="00AD7B00">
        <w:rPr>
          <w:sz w:val="28"/>
          <w:szCs w:val="28"/>
        </w:rPr>
        <w:t>единицы</w:t>
      </w:r>
      <w:proofErr w:type="gramEnd"/>
      <w:r w:rsidRPr="00AD7B00">
        <w:rPr>
          <w:sz w:val="28"/>
          <w:szCs w:val="28"/>
        </w:rPr>
        <w:t xml:space="preserve"> наиболее точно отображающие коммуникативную функцию определенной области. При профессиональном общении упор не может делаться на поле, которое состоит только из соотносимых по содержанию и функций слов, относящихся к одной и той же грамматической категории, например, к одной и той же части речи. Терминологические поля, не относящиеся к определенной части речи базируются на семантической систематизации грамматически разнородного лексического материала. На них опирается профессиональная коммуникация. Лексический материал соотносится с одной и той же типовой ситуацией, характеризуется качественным многообразием и обширностью своего состава, строгой </w:t>
      </w:r>
      <w:proofErr w:type="spellStart"/>
      <w:r w:rsidRPr="00AD7B00">
        <w:rPr>
          <w:sz w:val="28"/>
          <w:szCs w:val="28"/>
        </w:rPr>
        <w:t>систематизированностью</w:t>
      </w:r>
      <w:proofErr w:type="spellEnd"/>
      <w:r w:rsidRPr="00AD7B00">
        <w:rPr>
          <w:sz w:val="28"/>
          <w:szCs w:val="28"/>
        </w:rPr>
        <w:t xml:space="preserve">. Структура данных полей представляет совокупность </w:t>
      </w:r>
      <w:proofErr w:type="spellStart"/>
      <w:r w:rsidRPr="00AD7B00">
        <w:rPr>
          <w:sz w:val="28"/>
          <w:szCs w:val="28"/>
        </w:rPr>
        <w:t>разнофункциональных</w:t>
      </w:r>
      <w:proofErr w:type="spellEnd"/>
      <w:r w:rsidRPr="00AD7B00">
        <w:rPr>
          <w:sz w:val="28"/>
          <w:szCs w:val="28"/>
        </w:rPr>
        <w:t xml:space="preserve"> языковых единиц сходной семантики.</w:t>
      </w:r>
    </w:p>
    <w:p w:rsidR="00890BBF" w:rsidRPr="00AD7B00" w:rsidRDefault="00AD342B" w:rsidP="000B4F16">
      <w:pPr>
        <w:pStyle w:val="a3"/>
        <w:shd w:val="clear" w:color="auto" w:fill="auto"/>
        <w:spacing w:before="0" w:line="240" w:lineRule="auto"/>
        <w:ind w:left="425" w:right="20" w:firstLine="70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lastRenderedPageBreak/>
        <w:t>Терминологическое поле, так же</w:t>
      </w:r>
      <w:r w:rsidR="00DD6127" w:rsidRPr="00AD7B00">
        <w:rPr>
          <w:sz w:val="28"/>
          <w:szCs w:val="28"/>
        </w:rPr>
        <w:t>,</w:t>
      </w:r>
      <w:r w:rsidRPr="00AD7B00">
        <w:rPr>
          <w:sz w:val="28"/>
          <w:szCs w:val="28"/>
        </w:rPr>
        <w:t xml:space="preserve"> как и семантическое</w:t>
      </w:r>
      <w:r w:rsidR="00DD6127" w:rsidRPr="00AD7B00">
        <w:rPr>
          <w:sz w:val="28"/>
          <w:szCs w:val="28"/>
        </w:rPr>
        <w:t>,</w:t>
      </w:r>
      <w:r w:rsidRPr="00AD7B00">
        <w:rPr>
          <w:sz w:val="28"/>
          <w:szCs w:val="28"/>
        </w:rPr>
        <w:t xml:space="preserve"> по своей структуре характеризуется наличием системных отношений и</w:t>
      </w:r>
      <w:r w:rsidR="00890BBF" w:rsidRPr="00AD7B00">
        <w:rPr>
          <w:sz w:val="28"/>
          <w:szCs w:val="28"/>
        </w:rPr>
        <w:t xml:space="preserve"> семантич</w:t>
      </w:r>
      <w:r w:rsidRPr="00AD7B00">
        <w:rPr>
          <w:sz w:val="28"/>
          <w:szCs w:val="28"/>
        </w:rPr>
        <w:t>еской общности для его составляющих</w:t>
      </w:r>
      <w:r w:rsidR="00890BBF" w:rsidRPr="00AD7B00">
        <w:rPr>
          <w:sz w:val="28"/>
          <w:szCs w:val="28"/>
        </w:rPr>
        <w:t xml:space="preserve">. </w:t>
      </w:r>
      <w:r w:rsidR="00DD6127" w:rsidRPr="00AD7B00">
        <w:rPr>
          <w:sz w:val="28"/>
          <w:szCs w:val="28"/>
        </w:rPr>
        <w:t xml:space="preserve">Эти элементы </w:t>
      </w:r>
      <w:r w:rsidR="00C0617E" w:rsidRPr="00AD7B00">
        <w:rPr>
          <w:sz w:val="28"/>
          <w:szCs w:val="28"/>
        </w:rPr>
        <w:t>находятся в системной</w:t>
      </w:r>
      <w:r w:rsidR="00DD6127" w:rsidRPr="00AD7B00">
        <w:rPr>
          <w:sz w:val="28"/>
          <w:szCs w:val="28"/>
        </w:rPr>
        <w:t xml:space="preserve"> иерархии</w:t>
      </w:r>
      <w:r w:rsidR="00890BBF" w:rsidRPr="00AD7B00">
        <w:rPr>
          <w:sz w:val="28"/>
          <w:szCs w:val="28"/>
        </w:rPr>
        <w:t>,</w:t>
      </w:r>
      <w:r w:rsidR="00DD6127" w:rsidRPr="00AD7B00">
        <w:rPr>
          <w:sz w:val="28"/>
          <w:szCs w:val="28"/>
        </w:rPr>
        <w:t xml:space="preserve"> а</w:t>
      </w:r>
      <w:r w:rsidR="00890BBF" w:rsidRPr="00AD7B00">
        <w:rPr>
          <w:sz w:val="28"/>
          <w:szCs w:val="28"/>
        </w:rPr>
        <w:t xml:space="preserve"> ядро поля </w:t>
      </w:r>
      <w:r w:rsidR="005F0E3F" w:rsidRPr="00AD7B00">
        <w:rPr>
          <w:sz w:val="28"/>
          <w:szCs w:val="28"/>
        </w:rPr>
        <w:t>заключает в себе доминанту</w:t>
      </w:r>
      <w:r w:rsidR="00890BBF" w:rsidRPr="00AD7B00">
        <w:rPr>
          <w:sz w:val="28"/>
          <w:szCs w:val="28"/>
        </w:rPr>
        <w:t>. Между ядром и периферией отсутствует четкая граница, существует так же относительная автономность, непрерывность обозначения его смыслового пространства и взаимосвязь семантических полей всего словаря</w:t>
      </w:r>
      <w:r w:rsidR="00DA1DC0" w:rsidRPr="00AD7B00">
        <w:rPr>
          <w:sz w:val="28"/>
          <w:szCs w:val="28"/>
        </w:rPr>
        <w:t xml:space="preserve"> [27]</w:t>
      </w:r>
      <w:r w:rsidR="00890BBF" w:rsidRPr="00AD7B00">
        <w:rPr>
          <w:sz w:val="28"/>
          <w:szCs w:val="28"/>
        </w:rPr>
        <w:t>.</w:t>
      </w:r>
      <w:r w:rsidR="00DF6F4E" w:rsidRPr="00AD7B00">
        <w:rPr>
          <w:sz w:val="28"/>
          <w:szCs w:val="28"/>
        </w:rPr>
        <w:t xml:space="preserve"> В полевую структуру</w:t>
      </w:r>
      <w:r w:rsidR="00890BBF" w:rsidRPr="00AD7B00">
        <w:rPr>
          <w:sz w:val="28"/>
          <w:szCs w:val="28"/>
        </w:rPr>
        <w:t xml:space="preserve">  входят 4 компонента</w:t>
      </w:r>
      <w:r w:rsidR="00914FA3" w:rsidRPr="00AD7B00">
        <w:rPr>
          <w:sz w:val="28"/>
          <w:szCs w:val="28"/>
        </w:rPr>
        <w:t xml:space="preserve"> [28]</w:t>
      </w:r>
      <w:r w:rsidR="00890BBF" w:rsidRPr="00AD7B00">
        <w:rPr>
          <w:sz w:val="28"/>
          <w:szCs w:val="28"/>
        </w:rPr>
        <w:t xml:space="preserve">. Это </w:t>
      </w:r>
      <w:r w:rsidR="00DF6F4E" w:rsidRPr="00AD7B00">
        <w:rPr>
          <w:sz w:val="28"/>
          <w:szCs w:val="28"/>
        </w:rPr>
        <w:t xml:space="preserve">центр и периферия поля, </w:t>
      </w:r>
      <w:r w:rsidR="00890BBF" w:rsidRPr="00AD7B00">
        <w:rPr>
          <w:sz w:val="28"/>
          <w:szCs w:val="28"/>
        </w:rPr>
        <w:t xml:space="preserve">измерение поля, семантическое отношение его единиц, </w:t>
      </w:r>
      <w:r w:rsidR="00DF6F4E" w:rsidRPr="00AD7B00">
        <w:rPr>
          <w:sz w:val="28"/>
          <w:szCs w:val="28"/>
        </w:rPr>
        <w:t>а так</w:t>
      </w:r>
      <w:r w:rsidR="00890BBF" w:rsidRPr="00AD7B00">
        <w:rPr>
          <w:sz w:val="28"/>
          <w:szCs w:val="28"/>
        </w:rPr>
        <w:t>же взаимоотношения данного поля с другими смежными полями.</w:t>
      </w:r>
    </w:p>
    <w:p w:rsidR="00890BBF" w:rsidRPr="00AD7B00" w:rsidRDefault="00890BBF" w:rsidP="000B4F16">
      <w:pPr>
        <w:pStyle w:val="a3"/>
        <w:shd w:val="clear" w:color="auto" w:fill="auto"/>
        <w:spacing w:before="0" w:line="240" w:lineRule="auto"/>
        <w:ind w:left="425" w:firstLine="50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Измерение поля представляется трехмерным. Парадигматическое поле, представляется отношениями единиц поля друг с другом в парадигматических рядах и семантических группировках. Синтагматическое поле, показывает связь единиц поля в речи. </w:t>
      </w:r>
      <w:r w:rsidR="006A0EA0" w:rsidRPr="00AD7B00">
        <w:rPr>
          <w:sz w:val="28"/>
          <w:szCs w:val="28"/>
        </w:rPr>
        <w:t xml:space="preserve">Словообразовательное </w:t>
      </w:r>
      <w:r w:rsidRPr="00AD7B00">
        <w:rPr>
          <w:sz w:val="28"/>
          <w:szCs w:val="28"/>
        </w:rPr>
        <w:t xml:space="preserve">или </w:t>
      </w:r>
      <w:r w:rsidR="006A0EA0" w:rsidRPr="00AD7B00">
        <w:rPr>
          <w:sz w:val="28"/>
          <w:szCs w:val="28"/>
        </w:rPr>
        <w:t>деривационное</w:t>
      </w:r>
      <w:r w:rsidR="00FC78B0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 xml:space="preserve"> поле, обозначает отношение единиц поля к обозначаемым ими элементам действительности. Это указывает на возможность единиц поля входить одновременно в различные поля. Данное явление относительно терминологической лексики присуще для так называемой </w:t>
      </w:r>
      <w:proofErr w:type="spellStart"/>
      <w:r w:rsidRPr="00AD7B00">
        <w:rPr>
          <w:sz w:val="28"/>
          <w:szCs w:val="28"/>
        </w:rPr>
        <w:t>межнаучной</w:t>
      </w:r>
      <w:proofErr w:type="spellEnd"/>
      <w:r w:rsidRPr="00AD7B00">
        <w:rPr>
          <w:sz w:val="28"/>
          <w:szCs w:val="28"/>
        </w:rPr>
        <w:t xml:space="preserve"> или междисциплинарной омонимии.</w:t>
      </w:r>
      <w:r w:rsidR="004B7655" w:rsidRPr="00AD7B00">
        <w:rPr>
          <w:sz w:val="28"/>
          <w:szCs w:val="28"/>
        </w:rPr>
        <w:t xml:space="preserve"> </w:t>
      </w:r>
      <w:r w:rsidR="005858DD" w:rsidRPr="00AD7B00">
        <w:rPr>
          <w:sz w:val="28"/>
          <w:szCs w:val="28"/>
        </w:rPr>
        <w:t>Данные три плоскости терминологического поля в совокупности усиливают эффективность исследований прикладной лингвистики.</w:t>
      </w:r>
      <w:r w:rsidRPr="00AD7B00">
        <w:rPr>
          <w:sz w:val="28"/>
          <w:szCs w:val="28"/>
        </w:rPr>
        <w:t xml:space="preserve"> </w:t>
      </w:r>
    </w:p>
    <w:p w:rsidR="00890BBF" w:rsidRPr="00AD7B00" w:rsidRDefault="004B7655" w:rsidP="000B4F16">
      <w:pPr>
        <w:pStyle w:val="a3"/>
        <w:shd w:val="clear" w:color="auto" w:fill="auto"/>
        <w:spacing w:before="0" w:line="240" w:lineRule="auto"/>
        <w:ind w:left="425" w:right="20" w:firstLine="66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Основой структурных отношений единиц терминологического поля являются семантико-парадигматические категории. </w:t>
      </w:r>
      <w:r w:rsidR="00883A03" w:rsidRPr="00AD7B00">
        <w:rPr>
          <w:sz w:val="28"/>
          <w:szCs w:val="28"/>
        </w:rPr>
        <w:t xml:space="preserve">Самые распространенные это: </w:t>
      </w:r>
      <w:proofErr w:type="spellStart"/>
      <w:r w:rsidR="00890BBF" w:rsidRPr="00AD7B00">
        <w:rPr>
          <w:sz w:val="28"/>
          <w:szCs w:val="28"/>
        </w:rPr>
        <w:t>гиперо-гипонимически</w:t>
      </w:r>
      <w:r w:rsidR="00883A03" w:rsidRPr="00AD7B00">
        <w:rPr>
          <w:sz w:val="28"/>
          <w:szCs w:val="28"/>
        </w:rPr>
        <w:t>е</w:t>
      </w:r>
      <w:proofErr w:type="spellEnd"/>
      <w:r w:rsidR="00883A03" w:rsidRPr="00AD7B00">
        <w:rPr>
          <w:sz w:val="28"/>
          <w:szCs w:val="28"/>
        </w:rPr>
        <w:t xml:space="preserve"> связи, </w:t>
      </w:r>
      <w:r w:rsidR="00890BBF" w:rsidRPr="00AD7B00">
        <w:rPr>
          <w:sz w:val="28"/>
          <w:szCs w:val="28"/>
        </w:rPr>
        <w:t>полисемия,</w:t>
      </w:r>
      <w:r w:rsidR="00883A03" w:rsidRPr="00AD7B00">
        <w:rPr>
          <w:sz w:val="28"/>
          <w:szCs w:val="28"/>
        </w:rPr>
        <w:t xml:space="preserve"> омонимия, синонимия, конверсия и </w:t>
      </w:r>
      <w:r w:rsidR="00890BBF" w:rsidRPr="00AD7B00">
        <w:rPr>
          <w:sz w:val="28"/>
          <w:szCs w:val="28"/>
        </w:rPr>
        <w:t xml:space="preserve"> антонимия. Для терминологии </w:t>
      </w:r>
      <w:r w:rsidR="001C13B5" w:rsidRPr="00AD7B00">
        <w:rPr>
          <w:sz w:val="28"/>
          <w:szCs w:val="28"/>
        </w:rPr>
        <w:t xml:space="preserve">более </w:t>
      </w:r>
      <w:r w:rsidR="00890BBF" w:rsidRPr="00AD7B00">
        <w:rPr>
          <w:sz w:val="28"/>
          <w:szCs w:val="28"/>
        </w:rPr>
        <w:t>характерны так называемые междисциплинарная ом</w:t>
      </w:r>
      <w:r w:rsidR="00F65EC7" w:rsidRPr="00AD7B00">
        <w:rPr>
          <w:sz w:val="28"/>
          <w:szCs w:val="28"/>
        </w:rPr>
        <w:t>онимия, категориальная полисемия</w:t>
      </w:r>
      <w:r w:rsidR="00890BBF" w:rsidRPr="00AD7B00">
        <w:rPr>
          <w:sz w:val="28"/>
          <w:szCs w:val="28"/>
        </w:rPr>
        <w:t xml:space="preserve">, а также синонимические и антонимические отношения терминологических единиц, хотя и считается, что «идеальный термин» не должен быть многозначным или иметь синонимы. </w:t>
      </w:r>
    </w:p>
    <w:p w:rsidR="00890BBF" w:rsidRPr="00AD7B00" w:rsidRDefault="00890BBF" w:rsidP="000B4F16">
      <w:pPr>
        <w:pStyle w:val="a3"/>
        <w:shd w:val="clear" w:color="auto" w:fill="auto"/>
        <w:spacing w:before="0" w:line="240" w:lineRule="auto"/>
        <w:ind w:left="425" w:right="20" w:firstLine="66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Центр поля представляется единицей со своим ближайшим окружением, которая несет в себе общее значения поля. Компоненты, составляющие центр имеют полный набор признаков, определяющих эти объединения</w:t>
      </w:r>
      <w:r w:rsidR="002B114B" w:rsidRPr="00AD7B00">
        <w:rPr>
          <w:sz w:val="28"/>
          <w:szCs w:val="28"/>
        </w:rPr>
        <w:t>.</w:t>
      </w:r>
      <w:r w:rsidRPr="00AD7B00">
        <w:rPr>
          <w:sz w:val="28"/>
          <w:szCs w:val="28"/>
        </w:rPr>
        <w:t xml:space="preserve"> При удалении от центра к периферии общее значение поля посте</w:t>
      </w:r>
      <w:r w:rsidR="002B114B" w:rsidRPr="00AD7B00">
        <w:rPr>
          <w:sz w:val="28"/>
          <w:szCs w:val="28"/>
        </w:rPr>
        <w:t>пенно утрачивает свою яркость</w:t>
      </w:r>
      <w:r w:rsidRPr="00AD7B00">
        <w:rPr>
          <w:sz w:val="28"/>
          <w:szCs w:val="28"/>
        </w:rPr>
        <w:t xml:space="preserve">. Периферийные единицы поля более сложные и насыщенные, чем единицы ядра и центра, у них, как правило, нет всех свойственных признаков данного поля, но могут наблюдаться при этом и признаки, присущие соседним полям. Так же эти единицы активно взаимодействуют с единицами сопредельных полей. Между ними нет четкой границы, как нет таковой между центром и периферией. Таким </w:t>
      </w:r>
      <w:proofErr w:type="gramStart"/>
      <w:r w:rsidRPr="00AD7B00">
        <w:rPr>
          <w:sz w:val="28"/>
          <w:szCs w:val="28"/>
        </w:rPr>
        <w:t>образом</w:t>
      </w:r>
      <w:proofErr w:type="gramEnd"/>
      <w:r w:rsidRPr="00AD7B00">
        <w:rPr>
          <w:sz w:val="28"/>
          <w:szCs w:val="28"/>
        </w:rPr>
        <w:t xml:space="preserve"> происходит взаимопроникновении полей друг в друга, при этом характерно плавное, постепенное угасание и усиление значений.</w:t>
      </w:r>
    </w:p>
    <w:p w:rsidR="00890BBF" w:rsidRPr="00AD7B00" w:rsidRDefault="00890BBF" w:rsidP="000B4F16">
      <w:pPr>
        <w:pStyle w:val="a3"/>
        <w:shd w:val="clear" w:color="auto" w:fill="auto"/>
        <w:spacing w:before="0" w:line="240" w:lineRule="auto"/>
        <w:ind w:left="425" w:right="20" w:firstLine="64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 xml:space="preserve">Единицы терминологического поля являются особым видом семантического поля и характеризуются однородной понятийной соотнесенностью. Поля взаимосвязаны между собой, их границы по своей </w:t>
      </w:r>
      <w:r w:rsidRPr="00AD7B00">
        <w:rPr>
          <w:sz w:val="28"/>
          <w:szCs w:val="28"/>
        </w:rPr>
        <w:lastRenderedPageBreak/>
        <w:t>структуре относительны, а ассоциативно связанные в значениях какой-либо многоуровневой единицы обычно входят не в одно, а в разные поля. Одно многозначное слово может принадлежать разным семантическим полям</w:t>
      </w:r>
      <w:r w:rsidR="00DA00DA" w:rsidRPr="00AD7B00">
        <w:rPr>
          <w:sz w:val="28"/>
          <w:szCs w:val="28"/>
        </w:rPr>
        <w:t xml:space="preserve"> [28]</w:t>
      </w:r>
      <w:r w:rsidRPr="00AD7B00">
        <w:rPr>
          <w:sz w:val="28"/>
          <w:szCs w:val="28"/>
        </w:rPr>
        <w:t xml:space="preserve">, а один и тот же термин может относиться к разным терминологическим полям или микрополям </w:t>
      </w:r>
      <w:proofErr w:type="gramStart"/>
      <w:r w:rsidRPr="00AD7B00">
        <w:rPr>
          <w:sz w:val="28"/>
          <w:szCs w:val="28"/>
        </w:rPr>
        <w:t>соответствующего</w:t>
      </w:r>
      <w:proofErr w:type="gramEnd"/>
      <w:r w:rsidRPr="00AD7B00">
        <w:rPr>
          <w:sz w:val="28"/>
          <w:szCs w:val="28"/>
        </w:rPr>
        <w:t xml:space="preserve"> </w:t>
      </w:r>
      <w:proofErr w:type="spellStart"/>
      <w:r w:rsidRPr="00AD7B00">
        <w:rPr>
          <w:sz w:val="28"/>
          <w:szCs w:val="28"/>
        </w:rPr>
        <w:t>макрополя</w:t>
      </w:r>
      <w:proofErr w:type="spellEnd"/>
      <w:r w:rsidRPr="00AD7B00">
        <w:rPr>
          <w:sz w:val="28"/>
          <w:szCs w:val="28"/>
        </w:rPr>
        <w:t>.</w:t>
      </w:r>
    </w:p>
    <w:p w:rsidR="00890BBF" w:rsidRPr="00AD7B00" w:rsidRDefault="00890BBF" w:rsidP="000B4F16">
      <w:pPr>
        <w:pStyle w:val="a3"/>
        <w:shd w:val="clear" w:color="auto" w:fill="auto"/>
        <w:spacing w:before="0" w:line="240" w:lineRule="auto"/>
        <w:ind w:left="425" w:right="20" w:firstLine="64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Семантические поля иерархичны и имеют подчиненность в связях между собой. Таким образом, поля могут быть более узкими и более широкими</w:t>
      </w:r>
      <w:r w:rsidR="007874C9" w:rsidRPr="00AD7B00">
        <w:rPr>
          <w:sz w:val="28"/>
          <w:szCs w:val="28"/>
        </w:rPr>
        <w:t xml:space="preserve"> [29]</w:t>
      </w:r>
      <w:r w:rsidRPr="00AD7B00">
        <w:rPr>
          <w:sz w:val="28"/>
          <w:szCs w:val="28"/>
        </w:rPr>
        <w:t xml:space="preserve">. С одной стороны, терминологические единицы могут </w:t>
      </w:r>
      <w:proofErr w:type="spellStart"/>
      <w:r w:rsidRPr="00AD7B00">
        <w:rPr>
          <w:sz w:val="28"/>
          <w:szCs w:val="28"/>
        </w:rPr>
        <w:t>состовлять</w:t>
      </w:r>
      <w:proofErr w:type="spellEnd"/>
      <w:r w:rsidRPr="00AD7B00">
        <w:rPr>
          <w:sz w:val="28"/>
          <w:szCs w:val="28"/>
        </w:rPr>
        <w:t xml:space="preserve"> </w:t>
      </w:r>
      <w:proofErr w:type="spellStart"/>
      <w:r w:rsidRPr="00AD7B00">
        <w:rPr>
          <w:sz w:val="28"/>
          <w:szCs w:val="28"/>
        </w:rPr>
        <w:t>макрополя</w:t>
      </w:r>
      <w:proofErr w:type="spellEnd"/>
      <w:r w:rsidRPr="00AD7B00">
        <w:rPr>
          <w:sz w:val="28"/>
          <w:szCs w:val="28"/>
        </w:rPr>
        <w:t xml:space="preserve">, а с другой — включены во внутреннюю структуру полей </w:t>
      </w:r>
      <w:proofErr w:type="gramStart"/>
      <w:r w:rsidRPr="00AD7B00">
        <w:rPr>
          <w:sz w:val="28"/>
          <w:szCs w:val="28"/>
        </w:rPr>
        <w:t>менее малочисленных</w:t>
      </w:r>
      <w:proofErr w:type="gramEnd"/>
      <w:r w:rsidRPr="00AD7B00">
        <w:rPr>
          <w:sz w:val="28"/>
          <w:szCs w:val="28"/>
        </w:rPr>
        <w:t xml:space="preserve"> по количеству единиц. </w:t>
      </w:r>
      <w:proofErr w:type="spellStart"/>
      <w:r w:rsidRPr="00AD7B00">
        <w:rPr>
          <w:sz w:val="28"/>
          <w:szCs w:val="28"/>
        </w:rPr>
        <w:t>Архисема</w:t>
      </w:r>
      <w:proofErr w:type="spellEnd"/>
      <w:r w:rsidRPr="00AD7B00">
        <w:rPr>
          <w:sz w:val="28"/>
          <w:szCs w:val="28"/>
        </w:rPr>
        <w:t xml:space="preserve"> микрополя более конкретного содержания, чем </w:t>
      </w:r>
      <w:proofErr w:type="spellStart"/>
      <w:r w:rsidRPr="00AD7B00">
        <w:rPr>
          <w:sz w:val="28"/>
          <w:szCs w:val="28"/>
        </w:rPr>
        <w:t>архисема</w:t>
      </w:r>
      <w:proofErr w:type="spellEnd"/>
      <w:r w:rsidRPr="00AD7B00">
        <w:rPr>
          <w:sz w:val="28"/>
          <w:szCs w:val="28"/>
        </w:rPr>
        <w:t xml:space="preserve"> </w:t>
      </w:r>
      <w:proofErr w:type="spellStart"/>
      <w:r w:rsidRPr="00AD7B00">
        <w:rPr>
          <w:sz w:val="28"/>
          <w:szCs w:val="28"/>
        </w:rPr>
        <w:t>макрополя</w:t>
      </w:r>
      <w:proofErr w:type="spellEnd"/>
      <w:r w:rsidRPr="00AD7B00">
        <w:rPr>
          <w:sz w:val="28"/>
          <w:szCs w:val="28"/>
        </w:rPr>
        <w:t>, и классификационно более низкого порядка</w:t>
      </w:r>
      <w:r w:rsidR="00DA00DA" w:rsidRPr="00AD7B00">
        <w:rPr>
          <w:sz w:val="28"/>
          <w:szCs w:val="28"/>
        </w:rPr>
        <w:t xml:space="preserve"> [28]</w:t>
      </w:r>
      <w:r w:rsidRPr="00AD7B00">
        <w:rPr>
          <w:sz w:val="28"/>
          <w:szCs w:val="28"/>
        </w:rPr>
        <w:t xml:space="preserve">. Микрополя могут содержать лексико-семантические группы и подгруппы, имеющие еще более конкретную </w:t>
      </w:r>
      <w:proofErr w:type="spellStart"/>
      <w:r w:rsidRPr="00AD7B00">
        <w:rPr>
          <w:sz w:val="28"/>
          <w:szCs w:val="28"/>
        </w:rPr>
        <w:t>архисему</w:t>
      </w:r>
      <w:proofErr w:type="spellEnd"/>
      <w:r w:rsidRPr="00AD7B00">
        <w:rPr>
          <w:sz w:val="28"/>
          <w:szCs w:val="28"/>
        </w:rPr>
        <w:t xml:space="preserve"> по содержанию и находящиеся в иерархической классификации на еще более низком уровне.</w:t>
      </w:r>
    </w:p>
    <w:p w:rsidR="00890BBF" w:rsidRPr="00AD7B00" w:rsidRDefault="00890BBF" w:rsidP="000B4F16">
      <w:pPr>
        <w:pStyle w:val="a3"/>
        <w:shd w:val="clear" w:color="auto" w:fill="auto"/>
        <w:spacing w:before="0" w:line="240" w:lineRule="auto"/>
        <w:ind w:left="425" w:right="20" w:firstLine="440"/>
        <w:contextualSpacing/>
        <w:rPr>
          <w:sz w:val="28"/>
          <w:szCs w:val="28"/>
        </w:rPr>
      </w:pPr>
      <w:r w:rsidRPr="00AD7B00">
        <w:rPr>
          <w:sz w:val="28"/>
          <w:szCs w:val="28"/>
        </w:rPr>
        <w:t>Таким образом, терминологическое поле</w:t>
      </w:r>
      <w:r w:rsidR="004C18FA" w:rsidRPr="00AD7B00">
        <w:rPr>
          <w:sz w:val="28"/>
          <w:szCs w:val="28"/>
        </w:rPr>
        <w:t xml:space="preserve"> </w:t>
      </w:r>
      <w:r w:rsidRPr="00AD7B00">
        <w:rPr>
          <w:sz w:val="28"/>
          <w:szCs w:val="28"/>
        </w:rPr>
        <w:t>- это лингвистическая среда существования термина. В ней он реализует все свои характеристики и осуществляет свою основную функцию называния специального понятия.</w:t>
      </w:r>
    </w:p>
    <w:p w:rsidR="00890BBF" w:rsidRPr="00AD7B00" w:rsidRDefault="00890BBF" w:rsidP="000B4F16">
      <w:pPr>
        <w:pStyle w:val="a3"/>
        <w:shd w:val="clear" w:color="auto" w:fill="auto"/>
        <w:spacing w:before="0" w:line="240" w:lineRule="auto"/>
        <w:ind w:left="425" w:right="20" w:firstLine="0"/>
        <w:contextualSpacing/>
        <w:rPr>
          <w:sz w:val="28"/>
          <w:szCs w:val="28"/>
        </w:rPr>
      </w:pPr>
    </w:p>
    <w:p w:rsidR="00890BBF" w:rsidRPr="00AD7B00" w:rsidRDefault="00890BBF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890BBF" w:rsidRPr="00AD7B00" w:rsidRDefault="00890BBF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890BBF" w:rsidRPr="00AD7B00" w:rsidRDefault="00890BBF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890BBF" w:rsidRPr="00AD7B00" w:rsidRDefault="00890BBF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890BBF" w:rsidRPr="00AD7B00" w:rsidRDefault="00890BBF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DE2E09" w:rsidRPr="00AD7B00" w:rsidRDefault="00DE2E09" w:rsidP="000B4F16">
      <w:pPr>
        <w:pStyle w:val="a3"/>
        <w:shd w:val="clear" w:color="auto" w:fill="auto"/>
        <w:spacing w:before="0" w:line="240" w:lineRule="auto"/>
        <w:ind w:left="425" w:right="20" w:firstLine="0"/>
        <w:contextualSpacing/>
        <w:rPr>
          <w:sz w:val="28"/>
          <w:szCs w:val="28"/>
        </w:rPr>
      </w:pPr>
    </w:p>
    <w:p w:rsidR="00367E9F" w:rsidRDefault="00367E9F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AD7B00" w:rsidRDefault="00AD7B00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AD7B00" w:rsidRDefault="00AD7B00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AD7B00" w:rsidRDefault="00AD7B00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AD7B00" w:rsidRDefault="00AD7B00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AD7B00" w:rsidRDefault="00AD7B00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AD7B00" w:rsidRDefault="00AD7B00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AD7B00" w:rsidRDefault="00AD7B00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AD7B00" w:rsidRDefault="00AD7B00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AD7B00" w:rsidRDefault="00AD7B00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F16" w:rsidRDefault="000B4F16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F16" w:rsidRDefault="000B4F16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F16" w:rsidRDefault="000B4F16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F16" w:rsidRDefault="000B4F16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F16" w:rsidRDefault="000B4F16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F16" w:rsidRDefault="000B4F16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F16" w:rsidRDefault="000B4F16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AD7B00" w:rsidRPr="00AD7B00" w:rsidRDefault="00AD7B00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3568B6" w:rsidRPr="00AD7B00" w:rsidRDefault="003568B6" w:rsidP="000B4F16">
      <w:pPr>
        <w:spacing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DE2E09" w:rsidRPr="00AD7B00" w:rsidRDefault="00EB0902" w:rsidP="000B4F16">
      <w:pPr>
        <w:spacing w:line="240" w:lineRule="auto"/>
        <w:ind w:left="425"/>
        <w:contextualSpacing/>
        <w:jc w:val="center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:rsidR="00351A83" w:rsidRPr="00AD7B00" w:rsidRDefault="00351A83" w:rsidP="000B4F16">
      <w:pPr>
        <w:pStyle w:val="12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 xml:space="preserve">Лотте Д. С. Очередные задачи научно-технической терминологии. Москва: Наука, </w:t>
      </w:r>
      <w:smartTag w:uri="urn:schemas-microsoft-com:office:smarttags" w:element="metricconverter">
        <w:smartTagPr>
          <w:attr w:name="ProductID" w:val="1931 г"/>
        </w:smartTagPr>
        <w:r w:rsidRPr="00AD7B00">
          <w:rPr>
            <w:rFonts w:ascii="Times New Roman" w:hAnsi="Times New Roman"/>
            <w:sz w:val="28"/>
            <w:szCs w:val="28"/>
          </w:rPr>
          <w:t>1931 г</w:t>
        </w:r>
      </w:smartTag>
      <w:r w:rsidRPr="00AD7B00">
        <w:rPr>
          <w:rFonts w:ascii="Times New Roman" w:hAnsi="Times New Roman"/>
          <w:sz w:val="28"/>
          <w:szCs w:val="28"/>
        </w:rPr>
        <w:t>. 158 с.</w:t>
      </w:r>
    </w:p>
    <w:p w:rsidR="00B40587" w:rsidRPr="00AD7B00" w:rsidRDefault="00B40587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Григоров</w:t>
      </w:r>
      <w:r w:rsidRPr="00AD7B00">
        <w:rPr>
          <w:rFonts w:ascii="Times New Roman" w:hAnsi="Times New Roman"/>
          <w:sz w:val="28"/>
          <w:szCs w:val="28"/>
        </w:rPr>
        <w:tab/>
        <w:t>В.Б. Как работать с научной статьей /В.Б.Григоров. Пособие по английскому языку: Учебное пособие — М.: Высшая школа, 1991.— 202 с.</w:t>
      </w:r>
    </w:p>
    <w:p w:rsidR="00EB63BB" w:rsidRPr="00AD7B00" w:rsidRDefault="00EB63BB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Головин Б.Н Лингвистические основы учения о терминах /</w:t>
      </w:r>
      <w:proofErr w:type="spellStart"/>
      <w:r w:rsidRPr="00AD7B00">
        <w:rPr>
          <w:rFonts w:ascii="Times New Roman" w:hAnsi="Times New Roman"/>
          <w:sz w:val="28"/>
          <w:szCs w:val="28"/>
        </w:rPr>
        <w:t>Б.Н.Головин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7B00">
        <w:rPr>
          <w:rFonts w:ascii="Times New Roman" w:hAnsi="Times New Roman"/>
          <w:sz w:val="28"/>
          <w:szCs w:val="28"/>
        </w:rPr>
        <w:t>Р.Ю.Кобрин</w:t>
      </w:r>
      <w:proofErr w:type="spellEnd"/>
      <w:r w:rsidRPr="00AD7B00">
        <w:rPr>
          <w:rFonts w:ascii="Times New Roman" w:hAnsi="Times New Roman"/>
          <w:sz w:val="28"/>
          <w:szCs w:val="28"/>
        </w:rPr>
        <w:t>.- М.: Высшая школа, 1987.-103с.</w:t>
      </w:r>
    </w:p>
    <w:p w:rsidR="00F96B3D" w:rsidRPr="00AD7B00" w:rsidRDefault="00F96B3D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Васильева В.Н. Термин /В.Н.Васильева //Языкознание. Большой энциклопедический словарь /Гл. ред. В.Н. Ярцева.- М.: Научное издательство «Большая Российская энциклопедия», 1998.- С.508-509.</w:t>
      </w:r>
    </w:p>
    <w:p w:rsidR="00962E0B" w:rsidRPr="00AD7B00" w:rsidRDefault="00962E0B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7B00">
        <w:rPr>
          <w:rFonts w:ascii="Times New Roman" w:hAnsi="Times New Roman"/>
          <w:sz w:val="28"/>
          <w:szCs w:val="28"/>
        </w:rPr>
        <w:t>Квитко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И.С. Термин в научном документе /</w:t>
      </w:r>
      <w:proofErr w:type="spellStart"/>
      <w:r w:rsidRPr="00AD7B00">
        <w:rPr>
          <w:rFonts w:ascii="Times New Roman" w:hAnsi="Times New Roman"/>
          <w:sz w:val="28"/>
          <w:szCs w:val="28"/>
        </w:rPr>
        <w:t>И.С.Квитко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.- Львов: </w:t>
      </w:r>
      <w:proofErr w:type="spellStart"/>
      <w:r w:rsidRPr="00AD7B00">
        <w:rPr>
          <w:rFonts w:ascii="Times New Roman" w:hAnsi="Times New Roman"/>
          <w:sz w:val="28"/>
          <w:szCs w:val="28"/>
        </w:rPr>
        <w:t>Изд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D7B00">
        <w:rPr>
          <w:rFonts w:ascii="Times New Roman" w:hAnsi="Times New Roman"/>
          <w:sz w:val="28"/>
          <w:szCs w:val="28"/>
        </w:rPr>
        <w:t>во</w:t>
      </w:r>
      <w:proofErr w:type="gramEnd"/>
      <w:r w:rsidRPr="00AD7B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7B00">
        <w:rPr>
          <w:rFonts w:ascii="Times New Roman" w:hAnsi="Times New Roman"/>
          <w:sz w:val="28"/>
          <w:szCs w:val="28"/>
        </w:rPr>
        <w:t>при</w:t>
      </w:r>
      <w:proofErr w:type="gramEnd"/>
      <w:r w:rsidRPr="00AD7B00">
        <w:rPr>
          <w:rFonts w:ascii="Times New Roman" w:hAnsi="Times New Roman"/>
          <w:sz w:val="28"/>
          <w:szCs w:val="28"/>
        </w:rPr>
        <w:t xml:space="preserve"> Львовском ун-те, 1976 - 128 с.</w:t>
      </w:r>
    </w:p>
    <w:p w:rsidR="00677300" w:rsidRPr="00AD7B00" w:rsidRDefault="00677300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Лотте Д.С. Образование и правописание трехэлементных научно- технических терминов /</w:t>
      </w:r>
      <w:proofErr w:type="spellStart"/>
      <w:r w:rsidRPr="00AD7B00">
        <w:rPr>
          <w:rFonts w:ascii="Times New Roman" w:hAnsi="Times New Roman"/>
          <w:sz w:val="28"/>
          <w:szCs w:val="28"/>
        </w:rPr>
        <w:t>Д.С.Лотте</w:t>
      </w:r>
      <w:proofErr w:type="spellEnd"/>
      <w:r w:rsidRPr="00AD7B00">
        <w:rPr>
          <w:rFonts w:ascii="Times New Roman" w:hAnsi="Times New Roman"/>
          <w:sz w:val="28"/>
          <w:szCs w:val="28"/>
        </w:rPr>
        <w:t>.- М.: Наука, 1968 - 119 с.</w:t>
      </w:r>
    </w:p>
    <w:p w:rsidR="007C6A76" w:rsidRPr="00AD7B00" w:rsidRDefault="007C6A76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 xml:space="preserve">Гринев C.B. Введение в </w:t>
      </w:r>
      <w:proofErr w:type="spellStart"/>
      <w:r w:rsidRPr="00AD7B00">
        <w:rPr>
          <w:rFonts w:ascii="Times New Roman" w:hAnsi="Times New Roman"/>
          <w:sz w:val="28"/>
          <w:szCs w:val="28"/>
        </w:rPr>
        <w:t>терминоведение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AD7B00">
        <w:rPr>
          <w:rFonts w:ascii="Times New Roman" w:hAnsi="Times New Roman"/>
          <w:sz w:val="28"/>
          <w:szCs w:val="28"/>
        </w:rPr>
        <w:t>С.В.Гринев</w:t>
      </w:r>
      <w:proofErr w:type="spellEnd"/>
      <w:r w:rsidRPr="00AD7B00">
        <w:rPr>
          <w:rFonts w:ascii="Times New Roman" w:hAnsi="Times New Roman"/>
          <w:sz w:val="28"/>
          <w:szCs w:val="28"/>
        </w:rPr>
        <w:t>.— М.: Московский лицей, 1993.—309 с.</w:t>
      </w:r>
    </w:p>
    <w:p w:rsidR="00D12CB6" w:rsidRPr="00AD7B00" w:rsidRDefault="00D12CB6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Герд A.C. Формирование терминологической структуры русского биологического текста /</w:t>
      </w:r>
      <w:proofErr w:type="spellStart"/>
      <w:r w:rsidRPr="00AD7B00">
        <w:rPr>
          <w:rFonts w:ascii="Times New Roman" w:hAnsi="Times New Roman"/>
          <w:sz w:val="28"/>
          <w:szCs w:val="28"/>
        </w:rPr>
        <w:t>А.С.Герд</w:t>
      </w:r>
      <w:proofErr w:type="spellEnd"/>
      <w:proofErr w:type="gramStart"/>
      <w:r w:rsidRPr="00AD7B00">
        <w:rPr>
          <w:rFonts w:ascii="Times New Roman" w:hAnsi="Times New Roman"/>
          <w:sz w:val="28"/>
          <w:szCs w:val="28"/>
        </w:rPr>
        <w:t>.-</w:t>
      </w:r>
      <w:proofErr w:type="gramEnd"/>
      <w:r w:rsidRPr="00AD7B00">
        <w:rPr>
          <w:rFonts w:ascii="Times New Roman" w:hAnsi="Times New Roman"/>
          <w:sz w:val="28"/>
          <w:szCs w:val="28"/>
        </w:rPr>
        <w:t>Л.: Изд-во ЛГУ, 1981.- 112 с.</w:t>
      </w:r>
    </w:p>
    <w:p w:rsidR="009C4AEC" w:rsidRPr="00AD7B00" w:rsidRDefault="009C4AEC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7B00">
        <w:rPr>
          <w:rFonts w:ascii="Times New Roman" w:hAnsi="Times New Roman"/>
          <w:sz w:val="28"/>
          <w:szCs w:val="28"/>
        </w:rPr>
        <w:t>Блягоз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А.Н. Лингвометодическая терминология адыгейского литературного</w:t>
      </w:r>
      <w:r w:rsidRPr="00AD7B00">
        <w:rPr>
          <w:rFonts w:ascii="Times New Roman" w:hAnsi="Times New Roman"/>
          <w:sz w:val="28"/>
          <w:szCs w:val="28"/>
        </w:rPr>
        <w:tab/>
        <w:t>языка</w:t>
      </w:r>
      <w:r w:rsidRPr="00AD7B00">
        <w:rPr>
          <w:rFonts w:ascii="Times New Roman" w:hAnsi="Times New Roman"/>
          <w:sz w:val="28"/>
          <w:szCs w:val="28"/>
        </w:rPr>
        <w:tab/>
        <w:t>(структурно-семантический</w:t>
      </w:r>
      <w:r w:rsidRPr="00AD7B00">
        <w:rPr>
          <w:rFonts w:ascii="Times New Roman" w:hAnsi="Times New Roman"/>
          <w:sz w:val="28"/>
          <w:szCs w:val="28"/>
        </w:rPr>
        <w:tab/>
        <w:t xml:space="preserve">и лексикографический анализ): </w:t>
      </w:r>
      <w:proofErr w:type="spellStart"/>
      <w:r w:rsidRPr="00AD7B00">
        <w:rPr>
          <w:rFonts w:ascii="Times New Roman" w:hAnsi="Times New Roman"/>
          <w:sz w:val="28"/>
          <w:szCs w:val="28"/>
        </w:rPr>
        <w:t>Автореф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7B00">
        <w:rPr>
          <w:rFonts w:ascii="Times New Roman" w:hAnsi="Times New Roman"/>
          <w:sz w:val="28"/>
          <w:szCs w:val="28"/>
        </w:rPr>
        <w:t>дис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... канд. </w:t>
      </w:r>
      <w:proofErr w:type="spellStart"/>
      <w:r w:rsidRPr="00AD7B00">
        <w:rPr>
          <w:rFonts w:ascii="Times New Roman" w:hAnsi="Times New Roman"/>
          <w:sz w:val="28"/>
          <w:szCs w:val="28"/>
        </w:rPr>
        <w:t>филол</w:t>
      </w:r>
      <w:proofErr w:type="spellEnd"/>
      <w:r w:rsidRPr="00AD7B00">
        <w:rPr>
          <w:rFonts w:ascii="Times New Roman" w:hAnsi="Times New Roman"/>
          <w:sz w:val="28"/>
          <w:szCs w:val="28"/>
        </w:rPr>
        <w:t>. наук /</w:t>
      </w:r>
      <w:proofErr w:type="spellStart"/>
      <w:r w:rsidRPr="00AD7B00">
        <w:rPr>
          <w:rFonts w:ascii="Times New Roman" w:hAnsi="Times New Roman"/>
          <w:sz w:val="28"/>
          <w:szCs w:val="28"/>
        </w:rPr>
        <w:t>А.Н.Блягоз</w:t>
      </w:r>
      <w:proofErr w:type="spellEnd"/>
      <w:r w:rsidRPr="00AD7B00">
        <w:rPr>
          <w:rFonts w:ascii="Times New Roman" w:hAnsi="Times New Roman"/>
          <w:sz w:val="28"/>
          <w:szCs w:val="28"/>
        </w:rPr>
        <w:t>; Майкоп, 1999.-22 с.</w:t>
      </w:r>
    </w:p>
    <w:p w:rsidR="00AA20D0" w:rsidRPr="00AD7B00" w:rsidRDefault="00AA20D0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Ахманова</w:t>
      </w:r>
      <w:r w:rsidRPr="00AD7B00">
        <w:rPr>
          <w:rFonts w:ascii="Times New Roman" w:hAnsi="Times New Roman"/>
          <w:sz w:val="28"/>
          <w:szCs w:val="28"/>
        </w:rPr>
        <w:tab/>
        <w:t>О.С. Словарь лингвистических терминов /О.С.Ахманова — М.: Сов. Энциклопедия, 1966. - 607 с.</w:t>
      </w:r>
    </w:p>
    <w:p w:rsidR="00315212" w:rsidRPr="00AD7B00" w:rsidRDefault="00315212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Пиотровский Р.Г. Системное исследование лексики научного текста /</w:t>
      </w:r>
      <w:proofErr w:type="spellStart"/>
      <w:r w:rsidRPr="00AD7B00">
        <w:rPr>
          <w:rFonts w:ascii="Times New Roman" w:hAnsi="Times New Roman"/>
          <w:sz w:val="28"/>
          <w:szCs w:val="28"/>
        </w:rPr>
        <w:t>Р.Г.Пиотровский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7B00">
        <w:rPr>
          <w:rFonts w:ascii="Times New Roman" w:hAnsi="Times New Roman"/>
          <w:sz w:val="28"/>
          <w:szCs w:val="28"/>
        </w:rPr>
        <w:t>Н.П.Рахубо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7B00">
        <w:rPr>
          <w:rFonts w:ascii="Times New Roman" w:hAnsi="Times New Roman"/>
          <w:sz w:val="28"/>
          <w:szCs w:val="28"/>
        </w:rPr>
        <w:t>М.С.Хажинская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Кишинев: </w:t>
      </w:r>
      <w:proofErr w:type="spellStart"/>
      <w:r w:rsidRPr="00AD7B00">
        <w:rPr>
          <w:rFonts w:ascii="Times New Roman" w:hAnsi="Times New Roman"/>
          <w:sz w:val="28"/>
          <w:szCs w:val="28"/>
        </w:rPr>
        <w:t>Штиинца</w:t>
      </w:r>
      <w:proofErr w:type="spellEnd"/>
      <w:r w:rsidRPr="00AD7B00">
        <w:rPr>
          <w:rFonts w:ascii="Times New Roman" w:hAnsi="Times New Roman"/>
          <w:sz w:val="28"/>
          <w:szCs w:val="28"/>
        </w:rPr>
        <w:t>, 1981.-159 с.</w:t>
      </w:r>
    </w:p>
    <w:p w:rsidR="001F4029" w:rsidRPr="00AD7B00" w:rsidRDefault="001F4029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Лотте Д.С. Основы построения научно-технической терминологии. Вопросы теории и методики /</w:t>
      </w:r>
      <w:proofErr w:type="spellStart"/>
      <w:r w:rsidRPr="00AD7B00">
        <w:rPr>
          <w:rFonts w:ascii="Times New Roman" w:hAnsi="Times New Roman"/>
          <w:sz w:val="28"/>
          <w:szCs w:val="28"/>
        </w:rPr>
        <w:t>Д.С.Лотте</w:t>
      </w:r>
      <w:proofErr w:type="spellEnd"/>
      <w:r w:rsidRPr="00AD7B00">
        <w:rPr>
          <w:rFonts w:ascii="Times New Roman" w:hAnsi="Times New Roman"/>
          <w:sz w:val="28"/>
          <w:szCs w:val="28"/>
        </w:rPr>
        <w:t>.- М.: Изд-во АН СССР, 1961— 158 с.</w:t>
      </w:r>
    </w:p>
    <w:p w:rsidR="00BB39A8" w:rsidRPr="00AD7B00" w:rsidRDefault="00BB39A8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Ульянов В.И. Немецкая авиационная терминология (некоторые вопросы теории термина и анализ немецкой авиационной оперативн</w:t>
      </w:r>
      <w:proofErr w:type="gramStart"/>
      <w:r w:rsidRPr="00AD7B00">
        <w:rPr>
          <w:rFonts w:ascii="Times New Roman" w:hAnsi="Times New Roman"/>
          <w:sz w:val="28"/>
          <w:szCs w:val="28"/>
        </w:rPr>
        <w:t>о-</w:t>
      </w:r>
      <w:proofErr w:type="gramEnd"/>
      <w:r w:rsidRPr="00AD7B00">
        <w:rPr>
          <w:rFonts w:ascii="Times New Roman" w:hAnsi="Times New Roman"/>
          <w:sz w:val="28"/>
          <w:szCs w:val="28"/>
        </w:rPr>
        <w:t xml:space="preserve"> тактической терминологии): </w:t>
      </w:r>
      <w:proofErr w:type="spellStart"/>
      <w:r w:rsidRPr="00AD7B00">
        <w:rPr>
          <w:rFonts w:ascii="Times New Roman" w:hAnsi="Times New Roman"/>
          <w:sz w:val="28"/>
          <w:szCs w:val="28"/>
        </w:rPr>
        <w:t>Дис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... канд. </w:t>
      </w:r>
      <w:proofErr w:type="spellStart"/>
      <w:r w:rsidRPr="00AD7B00">
        <w:rPr>
          <w:rFonts w:ascii="Times New Roman" w:hAnsi="Times New Roman"/>
          <w:sz w:val="28"/>
          <w:szCs w:val="28"/>
        </w:rPr>
        <w:t>филол</w:t>
      </w:r>
      <w:proofErr w:type="spellEnd"/>
      <w:r w:rsidRPr="00AD7B00">
        <w:rPr>
          <w:rFonts w:ascii="Times New Roman" w:hAnsi="Times New Roman"/>
          <w:sz w:val="28"/>
          <w:szCs w:val="28"/>
        </w:rPr>
        <w:t>. наук /В.И.Ульянов; М., 1956.- 210 с.</w:t>
      </w:r>
    </w:p>
    <w:p w:rsidR="002306DF" w:rsidRPr="00AD7B00" w:rsidRDefault="002306DF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 xml:space="preserve">Малеева В.Е. Социально-культурный компонент семантики терминологической лексики: </w:t>
      </w:r>
      <w:proofErr w:type="spellStart"/>
      <w:r w:rsidRPr="00AD7B00">
        <w:rPr>
          <w:rFonts w:ascii="Times New Roman" w:hAnsi="Times New Roman"/>
          <w:sz w:val="28"/>
          <w:szCs w:val="28"/>
        </w:rPr>
        <w:t>Дис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... канд. </w:t>
      </w:r>
      <w:proofErr w:type="spellStart"/>
      <w:r w:rsidRPr="00AD7B00">
        <w:rPr>
          <w:rFonts w:ascii="Times New Roman" w:hAnsi="Times New Roman"/>
          <w:sz w:val="28"/>
          <w:szCs w:val="28"/>
        </w:rPr>
        <w:t>филол</w:t>
      </w:r>
      <w:proofErr w:type="spellEnd"/>
      <w:r w:rsidRPr="00AD7B00">
        <w:rPr>
          <w:rFonts w:ascii="Times New Roman" w:hAnsi="Times New Roman"/>
          <w:sz w:val="28"/>
          <w:szCs w:val="28"/>
        </w:rPr>
        <w:t>. наук /В.Е.Малеева.— М., 1992.- 198 с.</w:t>
      </w:r>
    </w:p>
    <w:p w:rsidR="0076348A" w:rsidRPr="00AD7B00" w:rsidRDefault="0076348A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7B00">
        <w:rPr>
          <w:rFonts w:ascii="Times New Roman" w:hAnsi="Times New Roman"/>
          <w:sz w:val="28"/>
          <w:szCs w:val="28"/>
        </w:rPr>
        <w:t>Лейчик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В.M. Применение системного подхода для анализа </w:t>
      </w:r>
      <w:proofErr w:type="spellStart"/>
      <w:r w:rsidRPr="00AD7B00">
        <w:rPr>
          <w:rFonts w:ascii="Times New Roman" w:hAnsi="Times New Roman"/>
          <w:sz w:val="28"/>
          <w:szCs w:val="28"/>
        </w:rPr>
        <w:t>терминосистем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/В</w:t>
      </w:r>
      <w:proofErr w:type="gramStart"/>
      <w:r w:rsidRPr="00AD7B00"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 w:rsidRPr="00AD7B00">
        <w:rPr>
          <w:rFonts w:ascii="Times New Roman" w:hAnsi="Times New Roman"/>
          <w:sz w:val="28"/>
          <w:szCs w:val="28"/>
        </w:rPr>
        <w:t>М.Лейчик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//</w:t>
      </w:r>
      <w:proofErr w:type="spellStart"/>
      <w:r w:rsidRPr="00AD7B00">
        <w:rPr>
          <w:rFonts w:ascii="Times New Roman" w:hAnsi="Times New Roman"/>
          <w:sz w:val="28"/>
          <w:szCs w:val="28"/>
        </w:rPr>
        <w:t>Терминоведение</w:t>
      </w:r>
      <w:proofErr w:type="spellEnd"/>
      <w:r w:rsidRPr="00AD7B00">
        <w:rPr>
          <w:rFonts w:ascii="Times New Roman" w:hAnsi="Times New Roman"/>
          <w:sz w:val="28"/>
          <w:szCs w:val="28"/>
        </w:rPr>
        <w:t>, № 1-2, 1993- М.: Московский лицей, 1993-С.23-26.</w:t>
      </w:r>
    </w:p>
    <w:p w:rsidR="00B047E5" w:rsidRPr="00AD7B00" w:rsidRDefault="00B047E5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Философский</w:t>
      </w:r>
      <w:r w:rsidRPr="00AD7B00">
        <w:rPr>
          <w:rFonts w:ascii="Times New Roman" w:hAnsi="Times New Roman"/>
          <w:sz w:val="28"/>
          <w:szCs w:val="28"/>
        </w:rPr>
        <w:tab/>
        <w:t>энциклопедический словарь. — М.: Сов. Энциклопедия, 1989.-815 с.</w:t>
      </w:r>
    </w:p>
    <w:p w:rsidR="009D3C01" w:rsidRPr="00AD7B00" w:rsidRDefault="009D3C01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7B00">
        <w:rPr>
          <w:rFonts w:ascii="Times New Roman" w:hAnsi="Times New Roman"/>
          <w:sz w:val="28"/>
          <w:szCs w:val="28"/>
        </w:rPr>
        <w:lastRenderedPageBreak/>
        <w:t>Кобрин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Р.Ю. О принципах терминологической работы при создании тезаурусов для информационно-поисковых систем /</w:t>
      </w:r>
      <w:proofErr w:type="spellStart"/>
      <w:r w:rsidRPr="00AD7B00">
        <w:rPr>
          <w:rFonts w:ascii="Times New Roman" w:hAnsi="Times New Roman"/>
          <w:sz w:val="28"/>
          <w:szCs w:val="28"/>
        </w:rPr>
        <w:t>Р.Ю.Кобрин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//НТИ, сер. 2, № 6 -М., 1979.- С.1-3.</w:t>
      </w:r>
    </w:p>
    <w:p w:rsidR="00FE2661" w:rsidRPr="00AD7B00" w:rsidRDefault="00FE2661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 xml:space="preserve">Винокур Г.О. О некоторых явлениях словообразования в русской технической терминологии /Г.О.Винокур // Тр. </w:t>
      </w:r>
      <w:proofErr w:type="spellStart"/>
      <w:r w:rsidRPr="00AD7B00">
        <w:rPr>
          <w:rFonts w:ascii="Times New Roman" w:hAnsi="Times New Roman"/>
          <w:sz w:val="28"/>
          <w:szCs w:val="28"/>
        </w:rPr>
        <w:t>Моск</w:t>
      </w:r>
      <w:proofErr w:type="spellEnd"/>
      <w:r w:rsidRPr="00AD7B00">
        <w:rPr>
          <w:rFonts w:ascii="Times New Roman" w:hAnsi="Times New Roman"/>
          <w:sz w:val="28"/>
          <w:szCs w:val="28"/>
        </w:rPr>
        <w:t>. ин-та истории, философии и литературы. Филологический ф-т. Т.5.- М., 1939. — С.3-54.</w:t>
      </w:r>
    </w:p>
    <w:p w:rsidR="00812E68" w:rsidRPr="00AD7B00" w:rsidRDefault="00812E68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7B00">
        <w:rPr>
          <w:rFonts w:ascii="Times New Roman" w:hAnsi="Times New Roman"/>
          <w:sz w:val="28"/>
          <w:szCs w:val="28"/>
        </w:rPr>
        <w:t>Кияк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Т.Р. Лингвистические аспекты </w:t>
      </w:r>
      <w:proofErr w:type="spellStart"/>
      <w:r w:rsidRPr="00AD7B00">
        <w:rPr>
          <w:rFonts w:ascii="Times New Roman" w:hAnsi="Times New Roman"/>
          <w:sz w:val="28"/>
          <w:szCs w:val="28"/>
        </w:rPr>
        <w:t>терминоведения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AD7B00">
        <w:rPr>
          <w:rFonts w:ascii="Times New Roman" w:hAnsi="Times New Roman"/>
          <w:sz w:val="28"/>
          <w:szCs w:val="28"/>
        </w:rPr>
        <w:t>Т.Р.Кияк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— Киев: УМКВО, 1989.- 103 с.</w:t>
      </w:r>
    </w:p>
    <w:p w:rsidR="00A47AF4" w:rsidRPr="00AD7B00" w:rsidRDefault="00A47AF4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Даниленко В.П. Русская терминология: опыт лингвистического описания /В.П.Даниленко.- М.: Наука, 1977-246 с.</w:t>
      </w:r>
    </w:p>
    <w:p w:rsidR="007C1BF1" w:rsidRPr="00AD7B00" w:rsidRDefault="007C1BF1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7B00">
        <w:rPr>
          <w:rFonts w:ascii="Times New Roman" w:hAnsi="Times New Roman"/>
          <w:sz w:val="28"/>
          <w:szCs w:val="28"/>
        </w:rPr>
        <w:t>Булгак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Л.Ю. Подъязык военно-морских команд: (сопоставительный анализ английских и русских текстов). </w:t>
      </w:r>
      <w:proofErr w:type="spellStart"/>
      <w:r w:rsidRPr="00AD7B00">
        <w:rPr>
          <w:rFonts w:ascii="Times New Roman" w:hAnsi="Times New Roman"/>
          <w:sz w:val="28"/>
          <w:szCs w:val="28"/>
        </w:rPr>
        <w:t>Дис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... канд. </w:t>
      </w:r>
      <w:proofErr w:type="spellStart"/>
      <w:r w:rsidRPr="00AD7B00">
        <w:rPr>
          <w:rFonts w:ascii="Times New Roman" w:hAnsi="Times New Roman"/>
          <w:sz w:val="28"/>
          <w:szCs w:val="28"/>
        </w:rPr>
        <w:t>филол</w:t>
      </w:r>
      <w:proofErr w:type="spellEnd"/>
      <w:r w:rsidRPr="00AD7B00">
        <w:rPr>
          <w:rFonts w:ascii="Times New Roman" w:hAnsi="Times New Roman"/>
          <w:sz w:val="28"/>
          <w:szCs w:val="28"/>
        </w:rPr>
        <w:t>. наук. /</w:t>
      </w:r>
      <w:proofErr w:type="spellStart"/>
      <w:r w:rsidRPr="00AD7B00">
        <w:rPr>
          <w:rFonts w:ascii="Times New Roman" w:hAnsi="Times New Roman"/>
          <w:sz w:val="28"/>
          <w:szCs w:val="28"/>
        </w:rPr>
        <w:t>Л.Ю.Булгак</w:t>
      </w:r>
      <w:proofErr w:type="spellEnd"/>
      <w:r w:rsidRPr="00AD7B00">
        <w:rPr>
          <w:rFonts w:ascii="Times New Roman" w:hAnsi="Times New Roman"/>
          <w:sz w:val="28"/>
          <w:szCs w:val="28"/>
        </w:rPr>
        <w:t>; Баку, 1989.-208 с.</w:t>
      </w:r>
    </w:p>
    <w:p w:rsidR="001D4568" w:rsidRPr="00AD7B00" w:rsidRDefault="001D4568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7B00">
        <w:rPr>
          <w:rFonts w:ascii="Times New Roman" w:hAnsi="Times New Roman"/>
          <w:sz w:val="28"/>
          <w:szCs w:val="28"/>
        </w:rPr>
        <w:t>Фахрутдинова</w:t>
      </w:r>
      <w:proofErr w:type="spellEnd"/>
      <w:r w:rsidRPr="00AD7B00">
        <w:rPr>
          <w:rFonts w:ascii="Times New Roman" w:hAnsi="Times New Roman"/>
          <w:sz w:val="28"/>
          <w:szCs w:val="28"/>
        </w:rPr>
        <w:tab/>
        <w:t xml:space="preserve">Д.Р. Системно-сопоставительное исследование </w:t>
      </w:r>
      <w:proofErr w:type="spellStart"/>
      <w:r w:rsidRPr="00AD7B00">
        <w:rPr>
          <w:rFonts w:ascii="Times New Roman" w:hAnsi="Times New Roman"/>
          <w:sz w:val="28"/>
          <w:szCs w:val="28"/>
        </w:rPr>
        <w:t>терминолексики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войсковой противовоздушной обороны английского и русского языков: </w:t>
      </w:r>
      <w:proofErr w:type="spellStart"/>
      <w:r w:rsidRPr="00AD7B00">
        <w:rPr>
          <w:rFonts w:ascii="Times New Roman" w:hAnsi="Times New Roman"/>
          <w:sz w:val="28"/>
          <w:szCs w:val="28"/>
        </w:rPr>
        <w:t>Дис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... канд. </w:t>
      </w:r>
      <w:proofErr w:type="spellStart"/>
      <w:r w:rsidRPr="00AD7B00">
        <w:rPr>
          <w:rFonts w:ascii="Times New Roman" w:hAnsi="Times New Roman"/>
          <w:sz w:val="28"/>
          <w:szCs w:val="28"/>
        </w:rPr>
        <w:t>филол</w:t>
      </w:r>
      <w:proofErr w:type="spellEnd"/>
      <w:r w:rsidRPr="00AD7B00">
        <w:rPr>
          <w:rFonts w:ascii="Times New Roman" w:hAnsi="Times New Roman"/>
          <w:sz w:val="28"/>
          <w:szCs w:val="28"/>
        </w:rPr>
        <w:t>. наук /</w:t>
      </w:r>
      <w:proofErr w:type="spellStart"/>
      <w:r w:rsidRPr="00AD7B00">
        <w:rPr>
          <w:rFonts w:ascii="Times New Roman" w:hAnsi="Times New Roman"/>
          <w:sz w:val="28"/>
          <w:szCs w:val="28"/>
        </w:rPr>
        <w:t>Д.Р.Фахрутдинова</w:t>
      </w:r>
      <w:proofErr w:type="spellEnd"/>
      <w:r w:rsidRPr="00AD7B00">
        <w:rPr>
          <w:rFonts w:ascii="Times New Roman" w:hAnsi="Times New Roman"/>
          <w:sz w:val="28"/>
          <w:szCs w:val="28"/>
        </w:rPr>
        <w:t>; Казань, 1999.- 195 с.</w:t>
      </w:r>
    </w:p>
    <w:p w:rsidR="00583CAA" w:rsidRPr="00AD7B00" w:rsidRDefault="00583CAA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Реформатский A.A. О сопоставительном методе /А.А.Реформатский //Русский язык в национальной школе №5 - М., 1962 - С.26.</w:t>
      </w:r>
    </w:p>
    <w:p w:rsidR="00427252" w:rsidRPr="00AD7B00" w:rsidRDefault="00427252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Попова З.Д. Лексическая система языка: (внутренняя организация, категориальный аппарат и приемы изучения) /</w:t>
      </w:r>
      <w:proofErr w:type="spellStart"/>
      <w:r w:rsidRPr="00AD7B00">
        <w:rPr>
          <w:rFonts w:ascii="Times New Roman" w:hAnsi="Times New Roman"/>
          <w:sz w:val="28"/>
          <w:szCs w:val="28"/>
        </w:rPr>
        <w:t>З.Д.Попова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7B00">
        <w:rPr>
          <w:rFonts w:ascii="Times New Roman" w:hAnsi="Times New Roman"/>
          <w:sz w:val="28"/>
          <w:szCs w:val="28"/>
        </w:rPr>
        <w:t>И.А.Стернин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- Воронеж: Изд-во Воронеж, ун-та, 1984 - 148 с.</w:t>
      </w:r>
    </w:p>
    <w:p w:rsidR="00DB2A34" w:rsidRPr="00AD7B00" w:rsidRDefault="00DB2A34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Арнольд И.В. Лексикология современного английского языка. /И.В. Арноль</w:t>
      </w:r>
      <w:proofErr w:type="gramStart"/>
      <w:r w:rsidRPr="00AD7B00">
        <w:rPr>
          <w:rFonts w:ascii="Times New Roman" w:hAnsi="Times New Roman"/>
          <w:sz w:val="28"/>
          <w:szCs w:val="28"/>
        </w:rPr>
        <w:t>д-</w:t>
      </w:r>
      <w:proofErr w:type="gramEnd"/>
      <w:r w:rsidRPr="00AD7B00">
        <w:rPr>
          <w:rFonts w:ascii="Times New Roman" w:hAnsi="Times New Roman"/>
          <w:sz w:val="28"/>
          <w:szCs w:val="28"/>
        </w:rPr>
        <w:t xml:space="preserve"> М.: Высшая школа, 1986. — 295 с.</w:t>
      </w:r>
    </w:p>
    <w:p w:rsidR="00F45CFD" w:rsidRPr="00AD7B00" w:rsidRDefault="00F45CFD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>Суперанская A.B. Общая терминология: вопросы теории /А.В.Суперанская, Н.В.Подольская, Н.В.Васильева.- М.: Наука, 1989 — 246 с.</w:t>
      </w:r>
    </w:p>
    <w:p w:rsidR="00F81009" w:rsidRPr="00AD7B00" w:rsidRDefault="00F81009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7B00">
        <w:rPr>
          <w:rFonts w:ascii="Times New Roman" w:hAnsi="Times New Roman"/>
          <w:sz w:val="28"/>
          <w:szCs w:val="28"/>
        </w:rPr>
        <w:t>Солнышкина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М.И. Общее и различное в формировании и структуре </w:t>
      </w:r>
      <w:proofErr w:type="spellStart"/>
      <w:r w:rsidRPr="00AD7B00">
        <w:rPr>
          <w:rFonts w:ascii="Times New Roman" w:hAnsi="Times New Roman"/>
          <w:sz w:val="28"/>
          <w:szCs w:val="28"/>
        </w:rPr>
        <w:t>фразеотематического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7B00">
        <w:rPr>
          <w:rFonts w:ascii="Times New Roman" w:hAnsi="Times New Roman"/>
          <w:sz w:val="28"/>
          <w:szCs w:val="28"/>
        </w:rPr>
        <w:t>макрополя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мореплавания русского и английского языков: </w:t>
      </w:r>
      <w:proofErr w:type="spellStart"/>
      <w:r w:rsidRPr="00AD7B00">
        <w:rPr>
          <w:rFonts w:ascii="Times New Roman" w:hAnsi="Times New Roman"/>
          <w:sz w:val="28"/>
          <w:szCs w:val="28"/>
        </w:rPr>
        <w:t>Дис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... канд. </w:t>
      </w:r>
      <w:proofErr w:type="spellStart"/>
      <w:r w:rsidRPr="00AD7B00">
        <w:rPr>
          <w:rFonts w:ascii="Times New Roman" w:hAnsi="Times New Roman"/>
          <w:sz w:val="28"/>
          <w:szCs w:val="28"/>
        </w:rPr>
        <w:t>филол</w:t>
      </w:r>
      <w:proofErr w:type="spellEnd"/>
      <w:r w:rsidRPr="00AD7B00">
        <w:rPr>
          <w:rFonts w:ascii="Times New Roman" w:hAnsi="Times New Roman"/>
          <w:sz w:val="28"/>
          <w:szCs w:val="28"/>
        </w:rPr>
        <w:t>. наук /</w:t>
      </w:r>
      <w:proofErr w:type="spellStart"/>
      <w:r w:rsidRPr="00AD7B00">
        <w:rPr>
          <w:rFonts w:ascii="Times New Roman" w:hAnsi="Times New Roman"/>
          <w:sz w:val="28"/>
          <w:szCs w:val="28"/>
        </w:rPr>
        <w:t>М.И.Солнышкина</w:t>
      </w:r>
      <w:proofErr w:type="spellEnd"/>
      <w:r w:rsidRPr="00AD7B00">
        <w:rPr>
          <w:rFonts w:ascii="Times New Roman" w:hAnsi="Times New Roman"/>
          <w:sz w:val="28"/>
          <w:szCs w:val="28"/>
        </w:rPr>
        <w:t>; Саратов, 1993 — 41 с.</w:t>
      </w:r>
    </w:p>
    <w:p w:rsidR="00914FA3" w:rsidRPr="00AD7B00" w:rsidRDefault="00914FA3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sz w:val="28"/>
          <w:szCs w:val="28"/>
        </w:rPr>
        <w:t xml:space="preserve">Новиков Л.А. Семантика русского языка /Л.А.Новиков </w:t>
      </w:r>
      <w:proofErr w:type="gramStart"/>
      <w:r w:rsidRPr="00AD7B00">
        <w:rPr>
          <w:rFonts w:ascii="Times New Roman" w:hAnsi="Times New Roman"/>
          <w:sz w:val="28"/>
          <w:szCs w:val="28"/>
        </w:rPr>
        <w:t>—М</w:t>
      </w:r>
      <w:proofErr w:type="gramEnd"/>
      <w:r w:rsidRPr="00AD7B00">
        <w:rPr>
          <w:rFonts w:ascii="Times New Roman" w:hAnsi="Times New Roman"/>
          <w:sz w:val="28"/>
          <w:szCs w:val="28"/>
        </w:rPr>
        <w:t>., 1982.</w:t>
      </w:r>
    </w:p>
    <w:p w:rsidR="00056469" w:rsidRPr="00AD7B00" w:rsidRDefault="00056469" w:rsidP="000B4F16">
      <w:pPr>
        <w:pStyle w:val="a6"/>
        <w:numPr>
          <w:ilvl w:val="0"/>
          <w:numId w:val="7"/>
        </w:numPr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7B00">
        <w:rPr>
          <w:rFonts w:ascii="Times New Roman" w:hAnsi="Times New Roman"/>
          <w:sz w:val="28"/>
          <w:szCs w:val="28"/>
        </w:rPr>
        <w:t>Тарланов</w:t>
      </w:r>
      <w:proofErr w:type="spellEnd"/>
      <w:r w:rsidRPr="00AD7B00">
        <w:rPr>
          <w:rFonts w:ascii="Times New Roman" w:hAnsi="Times New Roman"/>
          <w:sz w:val="28"/>
          <w:szCs w:val="28"/>
        </w:rPr>
        <w:t xml:space="preserve"> З.К. Методы и принципы лингвистического анализа: (Лексика, морфология, словообразование и фонология) /</w:t>
      </w:r>
      <w:proofErr w:type="spellStart"/>
      <w:r w:rsidRPr="00AD7B00">
        <w:rPr>
          <w:rFonts w:ascii="Times New Roman" w:hAnsi="Times New Roman"/>
          <w:sz w:val="28"/>
          <w:szCs w:val="28"/>
        </w:rPr>
        <w:t>З.К.Тарланов</w:t>
      </w:r>
      <w:proofErr w:type="spellEnd"/>
      <w:r w:rsidRPr="00AD7B00">
        <w:rPr>
          <w:rFonts w:ascii="Times New Roman" w:hAnsi="Times New Roman"/>
          <w:sz w:val="28"/>
          <w:szCs w:val="28"/>
        </w:rPr>
        <w:t>-Петрозаводск: ПТУ, 1988 - 84 с.</w:t>
      </w:r>
    </w:p>
    <w:p w:rsidR="00DB2A34" w:rsidRPr="00AD7B00" w:rsidRDefault="003B36E0" w:rsidP="000B4F16">
      <w:pPr>
        <w:pStyle w:val="a6"/>
        <w:spacing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AD7B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DB2A34" w:rsidRPr="00AD7B00" w:rsidSect="000B4F1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4D" w:rsidRDefault="0056564D" w:rsidP="0096250B">
      <w:pPr>
        <w:spacing w:after="0" w:line="240" w:lineRule="auto"/>
      </w:pPr>
      <w:r>
        <w:separator/>
      </w:r>
    </w:p>
  </w:endnote>
  <w:endnote w:type="continuationSeparator" w:id="0">
    <w:p w:rsidR="0056564D" w:rsidRDefault="0056564D" w:rsidP="0096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85297"/>
      <w:docPartObj>
        <w:docPartGallery w:val="Page Numbers (Bottom of Page)"/>
        <w:docPartUnique/>
      </w:docPartObj>
    </w:sdtPr>
    <w:sdtEndPr/>
    <w:sdtContent>
      <w:p w:rsidR="0056564D" w:rsidRDefault="008E3347">
        <w:pPr>
          <w:pStyle w:val="ac"/>
          <w:jc w:val="center"/>
        </w:pPr>
        <w:r>
          <w:fldChar w:fldCharType="begin"/>
        </w:r>
        <w:r w:rsidR="006A0EA0">
          <w:instrText xml:space="preserve"> PAGE   \* MERGEFORMAT </w:instrText>
        </w:r>
        <w:r>
          <w:fldChar w:fldCharType="separate"/>
        </w:r>
        <w:r w:rsidR="007B38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564D" w:rsidRDefault="005656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4D" w:rsidRDefault="0056564D" w:rsidP="0096250B">
      <w:pPr>
        <w:spacing w:after="0" w:line="240" w:lineRule="auto"/>
      </w:pPr>
      <w:r>
        <w:separator/>
      </w:r>
    </w:p>
  </w:footnote>
  <w:footnote w:type="continuationSeparator" w:id="0">
    <w:p w:rsidR="0056564D" w:rsidRDefault="0056564D" w:rsidP="0096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F"/>
    <w:multiLevelType w:val="multilevel"/>
    <w:tmpl w:val="0000000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11"/>
    <w:multiLevelType w:val="multilevel"/>
    <w:tmpl w:val="00000010"/>
    <w:lvl w:ilvl="0">
      <w:start w:val="1"/>
      <w:numFmt w:val="bullet"/>
      <w:lvlText w:val="•"/>
      <w:lvlJc w:val="left"/>
      <w:pPr>
        <w:ind w:left="241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-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-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-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-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-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-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-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-25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6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24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45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301B4B45"/>
    <w:multiLevelType w:val="hybridMultilevel"/>
    <w:tmpl w:val="987A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E4EF8"/>
    <w:multiLevelType w:val="hybridMultilevel"/>
    <w:tmpl w:val="1308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E33A7E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6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24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45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7F"/>
    <w:rsid w:val="000013A8"/>
    <w:rsid w:val="0000347A"/>
    <w:rsid w:val="00005B90"/>
    <w:rsid w:val="000163DA"/>
    <w:rsid w:val="0002106E"/>
    <w:rsid w:val="00021447"/>
    <w:rsid w:val="00023D56"/>
    <w:rsid w:val="000263AB"/>
    <w:rsid w:val="0004092A"/>
    <w:rsid w:val="000504E1"/>
    <w:rsid w:val="00052D76"/>
    <w:rsid w:val="00056469"/>
    <w:rsid w:val="00067B00"/>
    <w:rsid w:val="000725EC"/>
    <w:rsid w:val="000728E4"/>
    <w:rsid w:val="00075A88"/>
    <w:rsid w:val="00086303"/>
    <w:rsid w:val="00094A10"/>
    <w:rsid w:val="0009572B"/>
    <w:rsid w:val="000B4F16"/>
    <w:rsid w:val="000C0187"/>
    <w:rsid w:val="000C3AD9"/>
    <w:rsid w:val="000D6F7E"/>
    <w:rsid w:val="000E3533"/>
    <w:rsid w:val="00100902"/>
    <w:rsid w:val="00100B38"/>
    <w:rsid w:val="00117FD1"/>
    <w:rsid w:val="00122471"/>
    <w:rsid w:val="00126FDE"/>
    <w:rsid w:val="0013762F"/>
    <w:rsid w:val="001543AA"/>
    <w:rsid w:val="001668D8"/>
    <w:rsid w:val="001723D2"/>
    <w:rsid w:val="00177F20"/>
    <w:rsid w:val="00192C1D"/>
    <w:rsid w:val="00192C2A"/>
    <w:rsid w:val="001A0A45"/>
    <w:rsid w:val="001A157A"/>
    <w:rsid w:val="001B1502"/>
    <w:rsid w:val="001B742A"/>
    <w:rsid w:val="001B7537"/>
    <w:rsid w:val="001C13B5"/>
    <w:rsid w:val="001C5499"/>
    <w:rsid w:val="001D0582"/>
    <w:rsid w:val="001D4568"/>
    <w:rsid w:val="001D788E"/>
    <w:rsid w:val="001E0922"/>
    <w:rsid w:val="001F4029"/>
    <w:rsid w:val="00202561"/>
    <w:rsid w:val="002261D2"/>
    <w:rsid w:val="002306DF"/>
    <w:rsid w:val="00243895"/>
    <w:rsid w:val="002542F3"/>
    <w:rsid w:val="00257707"/>
    <w:rsid w:val="0026009B"/>
    <w:rsid w:val="002812AF"/>
    <w:rsid w:val="00287894"/>
    <w:rsid w:val="00294C43"/>
    <w:rsid w:val="0029502D"/>
    <w:rsid w:val="002A0D72"/>
    <w:rsid w:val="002B114B"/>
    <w:rsid w:val="002B367A"/>
    <w:rsid w:val="002B4F4C"/>
    <w:rsid w:val="002C0E71"/>
    <w:rsid w:val="002F1A89"/>
    <w:rsid w:val="002F4D09"/>
    <w:rsid w:val="002F6ECB"/>
    <w:rsid w:val="00315212"/>
    <w:rsid w:val="00322EBA"/>
    <w:rsid w:val="00331413"/>
    <w:rsid w:val="00351A83"/>
    <w:rsid w:val="003568B6"/>
    <w:rsid w:val="00357F70"/>
    <w:rsid w:val="00363DAB"/>
    <w:rsid w:val="00367E9F"/>
    <w:rsid w:val="003821D1"/>
    <w:rsid w:val="00392D14"/>
    <w:rsid w:val="00397348"/>
    <w:rsid w:val="003A293F"/>
    <w:rsid w:val="003A4F3C"/>
    <w:rsid w:val="003B1E0E"/>
    <w:rsid w:val="003B36E0"/>
    <w:rsid w:val="003C1E62"/>
    <w:rsid w:val="003C22CF"/>
    <w:rsid w:val="003C3661"/>
    <w:rsid w:val="003C7764"/>
    <w:rsid w:val="003D1CBC"/>
    <w:rsid w:val="003D1EBF"/>
    <w:rsid w:val="003D3596"/>
    <w:rsid w:val="003D6FA6"/>
    <w:rsid w:val="003F3C9F"/>
    <w:rsid w:val="003F7D5D"/>
    <w:rsid w:val="00400589"/>
    <w:rsid w:val="004037E9"/>
    <w:rsid w:val="004068FA"/>
    <w:rsid w:val="00411B69"/>
    <w:rsid w:val="00413B9F"/>
    <w:rsid w:val="00426BC3"/>
    <w:rsid w:val="00427252"/>
    <w:rsid w:val="004302B6"/>
    <w:rsid w:val="0043401E"/>
    <w:rsid w:val="00434B0D"/>
    <w:rsid w:val="00435E84"/>
    <w:rsid w:val="00440DBE"/>
    <w:rsid w:val="00441384"/>
    <w:rsid w:val="004458A4"/>
    <w:rsid w:val="00447E6D"/>
    <w:rsid w:val="0045312B"/>
    <w:rsid w:val="004541BE"/>
    <w:rsid w:val="004542FB"/>
    <w:rsid w:val="00465BAD"/>
    <w:rsid w:val="00490A3D"/>
    <w:rsid w:val="004935DD"/>
    <w:rsid w:val="004953F4"/>
    <w:rsid w:val="00496700"/>
    <w:rsid w:val="004A6699"/>
    <w:rsid w:val="004B44C4"/>
    <w:rsid w:val="004B7655"/>
    <w:rsid w:val="004C18FA"/>
    <w:rsid w:val="004C274E"/>
    <w:rsid w:val="004C56DC"/>
    <w:rsid w:val="004D1B0C"/>
    <w:rsid w:val="004D202C"/>
    <w:rsid w:val="004E0113"/>
    <w:rsid w:val="004F63B7"/>
    <w:rsid w:val="005032E4"/>
    <w:rsid w:val="00506EC1"/>
    <w:rsid w:val="0051269D"/>
    <w:rsid w:val="005222B9"/>
    <w:rsid w:val="005248B9"/>
    <w:rsid w:val="00534421"/>
    <w:rsid w:val="005440C9"/>
    <w:rsid w:val="0054740A"/>
    <w:rsid w:val="005509A5"/>
    <w:rsid w:val="005574BC"/>
    <w:rsid w:val="0056564D"/>
    <w:rsid w:val="00575E57"/>
    <w:rsid w:val="005815F1"/>
    <w:rsid w:val="00583CAA"/>
    <w:rsid w:val="005858DD"/>
    <w:rsid w:val="00594A10"/>
    <w:rsid w:val="005A0A99"/>
    <w:rsid w:val="005A5D09"/>
    <w:rsid w:val="005B7EA6"/>
    <w:rsid w:val="005C2140"/>
    <w:rsid w:val="005E4C63"/>
    <w:rsid w:val="005E77B3"/>
    <w:rsid w:val="005F0E3F"/>
    <w:rsid w:val="005F5A26"/>
    <w:rsid w:val="00601EEB"/>
    <w:rsid w:val="006161CF"/>
    <w:rsid w:val="00633303"/>
    <w:rsid w:val="00635851"/>
    <w:rsid w:val="00637DE8"/>
    <w:rsid w:val="006513ED"/>
    <w:rsid w:val="006571A4"/>
    <w:rsid w:val="00657517"/>
    <w:rsid w:val="0066102B"/>
    <w:rsid w:val="00664B99"/>
    <w:rsid w:val="00666213"/>
    <w:rsid w:val="006709F6"/>
    <w:rsid w:val="00677300"/>
    <w:rsid w:val="00684D99"/>
    <w:rsid w:val="0068670A"/>
    <w:rsid w:val="00692D2B"/>
    <w:rsid w:val="0069342E"/>
    <w:rsid w:val="00694292"/>
    <w:rsid w:val="0069703F"/>
    <w:rsid w:val="006A0EA0"/>
    <w:rsid w:val="006A3D0F"/>
    <w:rsid w:val="006C1BBB"/>
    <w:rsid w:val="006D1447"/>
    <w:rsid w:val="006D2004"/>
    <w:rsid w:val="006E064B"/>
    <w:rsid w:val="006E74ED"/>
    <w:rsid w:val="00700B1F"/>
    <w:rsid w:val="00701C3A"/>
    <w:rsid w:val="00710EBE"/>
    <w:rsid w:val="0073097F"/>
    <w:rsid w:val="007375FA"/>
    <w:rsid w:val="0076348A"/>
    <w:rsid w:val="007874C9"/>
    <w:rsid w:val="00794337"/>
    <w:rsid w:val="007A1BFD"/>
    <w:rsid w:val="007A3E57"/>
    <w:rsid w:val="007B2C9A"/>
    <w:rsid w:val="007B381C"/>
    <w:rsid w:val="007C1BF1"/>
    <w:rsid w:val="007C1DC3"/>
    <w:rsid w:val="007C3D10"/>
    <w:rsid w:val="007C6A76"/>
    <w:rsid w:val="007D059D"/>
    <w:rsid w:val="007E009E"/>
    <w:rsid w:val="007E2815"/>
    <w:rsid w:val="008005E8"/>
    <w:rsid w:val="00804C8D"/>
    <w:rsid w:val="00812E68"/>
    <w:rsid w:val="008145F2"/>
    <w:rsid w:val="00822CC5"/>
    <w:rsid w:val="00831C6C"/>
    <w:rsid w:val="00832CF9"/>
    <w:rsid w:val="00835D1B"/>
    <w:rsid w:val="00845989"/>
    <w:rsid w:val="008564DB"/>
    <w:rsid w:val="00867C05"/>
    <w:rsid w:val="008754B4"/>
    <w:rsid w:val="00883A03"/>
    <w:rsid w:val="00886605"/>
    <w:rsid w:val="00890BBF"/>
    <w:rsid w:val="008B1880"/>
    <w:rsid w:val="008B4BAA"/>
    <w:rsid w:val="008B50B0"/>
    <w:rsid w:val="008B713D"/>
    <w:rsid w:val="008C6A37"/>
    <w:rsid w:val="008D70F8"/>
    <w:rsid w:val="008E3347"/>
    <w:rsid w:val="008E5503"/>
    <w:rsid w:val="008F560E"/>
    <w:rsid w:val="008F7AD0"/>
    <w:rsid w:val="00914FA3"/>
    <w:rsid w:val="00915683"/>
    <w:rsid w:val="00917B9F"/>
    <w:rsid w:val="00920180"/>
    <w:rsid w:val="00946443"/>
    <w:rsid w:val="00946E82"/>
    <w:rsid w:val="00947CB8"/>
    <w:rsid w:val="00947F53"/>
    <w:rsid w:val="0096250B"/>
    <w:rsid w:val="00962E0B"/>
    <w:rsid w:val="00967406"/>
    <w:rsid w:val="00980534"/>
    <w:rsid w:val="00981109"/>
    <w:rsid w:val="00990DE5"/>
    <w:rsid w:val="009964EC"/>
    <w:rsid w:val="009A3942"/>
    <w:rsid w:val="009B0A2D"/>
    <w:rsid w:val="009C0C8A"/>
    <w:rsid w:val="009C4AEC"/>
    <w:rsid w:val="009C67DD"/>
    <w:rsid w:val="009D3C01"/>
    <w:rsid w:val="009D43F8"/>
    <w:rsid w:val="009E0A60"/>
    <w:rsid w:val="009F714B"/>
    <w:rsid w:val="00A07280"/>
    <w:rsid w:val="00A077B7"/>
    <w:rsid w:val="00A12F4F"/>
    <w:rsid w:val="00A243F4"/>
    <w:rsid w:val="00A268E2"/>
    <w:rsid w:val="00A322D7"/>
    <w:rsid w:val="00A41B2F"/>
    <w:rsid w:val="00A47AF4"/>
    <w:rsid w:val="00A533CD"/>
    <w:rsid w:val="00A60449"/>
    <w:rsid w:val="00A64327"/>
    <w:rsid w:val="00A65145"/>
    <w:rsid w:val="00A67077"/>
    <w:rsid w:val="00A71E73"/>
    <w:rsid w:val="00A75C6A"/>
    <w:rsid w:val="00AA20D0"/>
    <w:rsid w:val="00AA6E12"/>
    <w:rsid w:val="00AB0EA3"/>
    <w:rsid w:val="00AB4050"/>
    <w:rsid w:val="00AD342B"/>
    <w:rsid w:val="00AD7B00"/>
    <w:rsid w:val="00AE1014"/>
    <w:rsid w:val="00B02830"/>
    <w:rsid w:val="00B047E5"/>
    <w:rsid w:val="00B06CA5"/>
    <w:rsid w:val="00B10EE7"/>
    <w:rsid w:val="00B21BEA"/>
    <w:rsid w:val="00B31DD8"/>
    <w:rsid w:val="00B40587"/>
    <w:rsid w:val="00B41035"/>
    <w:rsid w:val="00B42221"/>
    <w:rsid w:val="00B439A3"/>
    <w:rsid w:val="00B45B49"/>
    <w:rsid w:val="00B51C5A"/>
    <w:rsid w:val="00B64E1D"/>
    <w:rsid w:val="00B77300"/>
    <w:rsid w:val="00B9237D"/>
    <w:rsid w:val="00B97172"/>
    <w:rsid w:val="00BB39A8"/>
    <w:rsid w:val="00BB4442"/>
    <w:rsid w:val="00BC1F32"/>
    <w:rsid w:val="00BC2B52"/>
    <w:rsid w:val="00BC7BEC"/>
    <w:rsid w:val="00BD7DA2"/>
    <w:rsid w:val="00BE3BE9"/>
    <w:rsid w:val="00BE4752"/>
    <w:rsid w:val="00BF4912"/>
    <w:rsid w:val="00C03064"/>
    <w:rsid w:val="00C0617E"/>
    <w:rsid w:val="00C1297B"/>
    <w:rsid w:val="00C141C9"/>
    <w:rsid w:val="00C257A1"/>
    <w:rsid w:val="00C26A24"/>
    <w:rsid w:val="00C3621E"/>
    <w:rsid w:val="00C36AFD"/>
    <w:rsid w:val="00C5265C"/>
    <w:rsid w:val="00C54593"/>
    <w:rsid w:val="00C73689"/>
    <w:rsid w:val="00C82B4A"/>
    <w:rsid w:val="00C95A1E"/>
    <w:rsid w:val="00C96575"/>
    <w:rsid w:val="00CA00CC"/>
    <w:rsid w:val="00CA714C"/>
    <w:rsid w:val="00CB1FF2"/>
    <w:rsid w:val="00CB33F1"/>
    <w:rsid w:val="00CD0FCC"/>
    <w:rsid w:val="00CF3371"/>
    <w:rsid w:val="00D04BF3"/>
    <w:rsid w:val="00D12CB6"/>
    <w:rsid w:val="00D1335A"/>
    <w:rsid w:val="00D15F8E"/>
    <w:rsid w:val="00D2558E"/>
    <w:rsid w:val="00D34841"/>
    <w:rsid w:val="00D4136C"/>
    <w:rsid w:val="00D7479D"/>
    <w:rsid w:val="00D756E5"/>
    <w:rsid w:val="00D81E96"/>
    <w:rsid w:val="00D9348D"/>
    <w:rsid w:val="00D935AC"/>
    <w:rsid w:val="00DA00DA"/>
    <w:rsid w:val="00DA1DC0"/>
    <w:rsid w:val="00DA2F81"/>
    <w:rsid w:val="00DA5B43"/>
    <w:rsid w:val="00DA6E7F"/>
    <w:rsid w:val="00DB2A34"/>
    <w:rsid w:val="00DB579C"/>
    <w:rsid w:val="00DD6127"/>
    <w:rsid w:val="00DE2895"/>
    <w:rsid w:val="00DE2E09"/>
    <w:rsid w:val="00DF64DE"/>
    <w:rsid w:val="00DF6F4E"/>
    <w:rsid w:val="00E01390"/>
    <w:rsid w:val="00E12FE1"/>
    <w:rsid w:val="00E34702"/>
    <w:rsid w:val="00E35D42"/>
    <w:rsid w:val="00E361C2"/>
    <w:rsid w:val="00E41E09"/>
    <w:rsid w:val="00E420AC"/>
    <w:rsid w:val="00E4295E"/>
    <w:rsid w:val="00E51FE8"/>
    <w:rsid w:val="00E71B9D"/>
    <w:rsid w:val="00E91AF9"/>
    <w:rsid w:val="00E9531A"/>
    <w:rsid w:val="00E9559D"/>
    <w:rsid w:val="00EA4862"/>
    <w:rsid w:val="00EA566D"/>
    <w:rsid w:val="00EB0902"/>
    <w:rsid w:val="00EB63BB"/>
    <w:rsid w:val="00EB7C46"/>
    <w:rsid w:val="00ED127B"/>
    <w:rsid w:val="00ED200E"/>
    <w:rsid w:val="00ED408D"/>
    <w:rsid w:val="00ED6A63"/>
    <w:rsid w:val="00EE2184"/>
    <w:rsid w:val="00EE5963"/>
    <w:rsid w:val="00EE7172"/>
    <w:rsid w:val="00EF1A07"/>
    <w:rsid w:val="00EF2EBC"/>
    <w:rsid w:val="00F07D94"/>
    <w:rsid w:val="00F12545"/>
    <w:rsid w:val="00F14CA3"/>
    <w:rsid w:val="00F4181F"/>
    <w:rsid w:val="00F446EA"/>
    <w:rsid w:val="00F456F2"/>
    <w:rsid w:val="00F45CFD"/>
    <w:rsid w:val="00F50D85"/>
    <w:rsid w:val="00F51779"/>
    <w:rsid w:val="00F57CA1"/>
    <w:rsid w:val="00F65EC7"/>
    <w:rsid w:val="00F73EB1"/>
    <w:rsid w:val="00F75ABB"/>
    <w:rsid w:val="00F81009"/>
    <w:rsid w:val="00F96561"/>
    <w:rsid w:val="00F96B3D"/>
    <w:rsid w:val="00FA4C5F"/>
    <w:rsid w:val="00FA6178"/>
    <w:rsid w:val="00FB318E"/>
    <w:rsid w:val="00FB7E67"/>
    <w:rsid w:val="00FC78B0"/>
    <w:rsid w:val="00FD2959"/>
    <w:rsid w:val="00FE2661"/>
    <w:rsid w:val="00FE2A5D"/>
    <w:rsid w:val="00FE7168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7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6A37"/>
  </w:style>
  <w:style w:type="paragraph" w:styleId="a3">
    <w:name w:val="Body Text"/>
    <w:basedOn w:val="a"/>
    <w:link w:val="1"/>
    <w:uiPriority w:val="99"/>
    <w:unhideWhenUsed/>
    <w:rsid w:val="0073097F"/>
    <w:pPr>
      <w:shd w:val="clear" w:color="auto" w:fill="FFFFFF"/>
      <w:spacing w:before="720" w:after="0" w:line="274" w:lineRule="exact"/>
      <w:ind w:hanging="720"/>
      <w:jc w:val="both"/>
    </w:pPr>
    <w:rPr>
      <w:rFonts w:ascii="Times New Roman" w:eastAsia="Arial Unicode MS" w:hAnsi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3097F"/>
    <w:rPr>
      <w:rFonts w:ascii="Calibri" w:eastAsia="Calibri" w:hAnsi="Calibri" w:cs="Times New Roman"/>
    </w:rPr>
  </w:style>
  <w:style w:type="character" w:customStyle="1" w:styleId="10">
    <w:name w:val="Заголовок №1_"/>
    <w:basedOn w:val="a0"/>
    <w:link w:val="11"/>
    <w:uiPriority w:val="99"/>
    <w:locked/>
    <w:rsid w:val="0073097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3097F"/>
    <w:pPr>
      <w:shd w:val="clear" w:color="auto" w:fill="FFFFFF"/>
      <w:spacing w:after="420" w:line="451" w:lineRule="exact"/>
      <w:ind w:hanging="900"/>
      <w:outlineLvl w:val="0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locked/>
    <w:rsid w:val="0073097F"/>
    <w:rPr>
      <w:rFonts w:ascii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3097F"/>
    <w:pPr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pacing w:val="-10"/>
      <w:sz w:val="8"/>
      <w:szCs w:val="8"/>
    </w:rPr>
  </w:style>
  <w:style w:type="character" w:customStyle="1" w:styleId="1">
    <w:name w:val="Основной текст Знак1"/>
    <w:basedOn w:val="a0"/>
    <w:link w:val="a3"/>
    <w:uiPriority w:val="99"/>
    <w:locked/>
    <w:rsid w:val="0073097F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styleId="a5">
    <w:name w:val="Hyperlink"/>
    <w:basedOn w:val="a0"/>
    <w:uiPriority w:val="99"/>
    <w:rsid w:val="00DB2A34"/>
    <w:rPr>
      <w:color w:val="0066CC"/>
      <w:u w:val="single"/>
    </w:rPr>
  </w:style>
  <w:style w:type="character" w:customStyle="1" w:styleId="4">
    <w:name w:val="Основной текст (4)_"/>
    <w:basedOn w:val="a0"/>
    <w:link w:val="41"/>
    <w:uiPriority w:val="99"/>
    <w:rsid w:val="00DB2A3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DB2A3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B2A34"/>
    <w:pPr>
      <w:shd w:val="clear" w:color="auto" w:fill="FFFFFF"/>
      <w:spacing w:after="0" w:line="453" w:lineRule="exact"/>
      <w:jc w:val="both"/>
    </w:pPr>
    <w:rPr>
      <w:rFonts w:ascii="Times New Roman" w:eastAsiaTheme="minorHAnsi" w:hAnsi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DE2E0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6250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250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6250B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A3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22D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3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22D7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9F714B"/>
    <w:pPr>
      <w:spacing w:line="360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ADA__GA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6260-80CE-4323-BB68-8F0E3220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14</Pages>
  <Words>5173</Words>
  <Characters>29488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tv</cp:lastModifiedBy>
  <cp:revision>302</cp:revision>
  <dcterms:created xsi:type="dcterms:W3CDTF">2012-11-04T07:46:00Z</dcterms:created>
  <dcterms:modified xsi:type="dcterms:W3CDTF">2013-09-16T05:10:00Z</dcterms:modified>
</cp:coreProperties>
</file>