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360" w:rsidRDefault="00466360" w:rsidP="00466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Здравствуйте!</w:t>
      </w:r>
    </w:p>
    <w:p w:rsidR="00466360" w:rsidRDefault="00466360" w:rsidP="00466360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 пишу вам из далекой страны России, это там где русская зима, медведи, балалайки и санкции.</w:t>
      </w:r>
    </w:p>
    <w:p w:rsidR="00466360" w:rsidRDefault="00466360" w:rsidP="00466360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66360" w:rsidRDefault="00466360" w:rsidP="00466360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если серьезно, то мне очень понравилась ваша статья 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"http://www.birdseyeview.aero/blogs/news/14473853-language-matters-the-argument-for-aerobot" \t "_blank" </w:instrTex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  <w:r>
        <w:rPr>
          <w:rStyle w:val="a3"/>
          <w:rFonts w:ascii="Arial" w:eastAsia="Times New Roman" w:hAnsi="Arial" w:cs="Arial"/>
          <w:color w:val="0077CC"/>
          <w:sz w:val="20"/>
          <w:lang w:eastAsia="ru-RU"/>
        </w:rPr>
        <w:t>Language</w:t>
      </w:r>
      <w:proofErr w:type="spellEnd"/>
      <w:r>
        <w:rPr>
          <w:rStyle w:val="a3"/>
          <w:rFonts w:ascii="Arial" w:eastAsia="Times New Roman" w:hAnsi="Arial" w:cs="Arial"/>
          <w:color w:val="0077CC"/>
          <w:sz w:val="20"/>
          <w:lang w:eastAsia="ru-RU"/>
        </w:rPr>
        <w:t xml:space="preserve"> </w:t>
      </w:r>
      <w:proofErr w:type="spellStart"/>
      <w:r>
        <w:rPr>
          <w:rStyle w:val="a3"/>
          <w:rFonts w:ascii="Arial" w:eastAsia="Times New Roman" w:hAnsi="Arial" w:cs="Arial"/>
          <w:color w:val="0077CC"/>
          <w:sz w:val="20"/>
          <w:lang w:eastAsia="ru-RU"/>
        </w:rPr>
        <w:t>Matters</w:t>
      </w:r>
      <w:proofErr w:type="spellEnd"/>
      <w:r>
        <w:rPr>
          <w:rStyle w:val="a3"/>
          <w:rFonts w:ascii="Arial" w:eastAsia="Times New Roman" w:hAnsi="Arial" w:cs="Arial"/>
          <w:color w:val="0077CC"/>
          <w:sz w:val="20"/>
          <w:lang w:eastAsia="ru-RU"/>
        </w:rPr>
        <w:t xml:space="preserve"> - </w:t>
      </w:r>
      <w:proofErr w:type="spellStart"/>
      <w:r>
        <w:rPr>
          <w:rStyle w:val="a3"/>
          <w:rFonts w:ascii="Arial" w:eastAsia="Times New Roman" w:hAnsi="Arial" w:cs="Arial"/>
          <w:color w:val="0077CC"/>
          <w:sz w:val="20"/>
          <w:lang w:eastAsia="ru-RU"/>
        </w:rPr>
        <w:t>The</w:t>
      </w:r>
      <w:proofErr w:type="spellEnd"/>
      <w:r>
        <w:rPr>
          <w:rStyle w:val="a3"/>
          <w:rFonts w:ascii="Arial" w:eastAsia="Times New Roman" w:hAnsi="Arial" w:cs="Arial"/>
          <w:color w:val="0077CC"/>
          <w:sz w:val="20"/>
          <w:lang w:eastAsia="ru-RU"/>
        </w:rPr>
        <w:t xml:space="preserve"> </w:t>
      </w:r>
      <w:proofErr w:type="spellStart"/>
      <w:r>
        <w:rPr>
          <w:rStyle w:val="a3"/>
          <w:rFonts w:ascii="Arial" w:eastAsia="Times New Roman" w:hAnsi="Arial" w:cs="Arial"/>
          <w:color w:val="0077CC"/>
          <w:sz w:val="20"/>
          <w:lang w:eastAsia="ru-RU"/>
        </w:rPr>
        <w:t>Argument</w:t>
      </w:r>
      <w:proofErr w:type="spellEnd"/>
      <w:r>
        <w:rPr>
          <w:rStyle w:val="a3"/>
          <w:rFonts w:ascii="Arial" w:eastAsia="Times New Roman" w:hAnsi="Arial" w:cs="Arial"/>
          <w:color w:val="0077CC"/>
          <w:sz w:val="20"/>
          <w:lang w:eastAsia="ru-RU"/>
        </w:rPr>
        <w:t xml:space="preserve"> </w:t>
      </w:r>
      <w:proofErr w:type="spellStart"/>
      <w:r>
        <w:rPr>
          <w:rStyle w:val="a3"/>
          <w:rFonts w:ascii="Arial" w:eastAsia="Times New Roman" w:hAnsi="Arial" w:cs="Arial"/>
          <w:color w:val="0077CC"/>
          <w:sz w:val="20"/>
          <w:lang w:eastAsia="ru-RU"/>
        </w:rPr>
        <w:t>for</w:t>
      </w:r>
      <w:proofErr w:type="spellEnd"/>
      <w:r>
        <w:rPr>
          <w:rStyle w:val="a3"/>
          <w:rFonts w:ascii="Arial" w:eastAsia="Times New Roman" w:hAnsi="Arial" w:cs="Arial"/>
          <w:color w:val="0077CC"/>
          <w:sz w:val="20"/>
          <w:lang w:eastAsia="ru-RU"/>
        </w:rPr>
        <w:t xml:space="preserve"> "</w:t>
      </w:r>
      <w:proofErr w:type="spellStart"/>
      <w:r>
        <w:rPr>
          <w:rStyle w:val="a3"/>
          <w:rFonts w:ascii="Arial" w:eastAsia="Times New Roman" w:hAnsi="Arial" w:cs="Arial"/>
          <w:color w:val="0077CC"/>
          <w:sz w:val="20"/>
          <w:lang w:eastAsia="ru-RU"/>
        </w:rPr>
        <w:t>Aerobot</w:t>
      </w:r>
      <w:proofErr w:type="spellEnd"/>
      <w:r>
        <w:rPr>
          <w:rStyle w:val="a3"/>
          <w:rFonts w:ascii="Arial" w:eastAsia="Times New Roman" w:hAnsi="Arial" w:cs="Arial"/>
          <w:color w:val="0077CC"/>
          <w:sz w:val="20"/>
          <w:lang w:eastAsia="ru-RU"/>
        </w:rPr>
        <w:t>"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Мне очень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по-душе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появление нового термина и категории в области БПЛА. Термина, не имеющего отрицательной окраски и предназначенного исключительно для принесения пользы обществу. </w:t>
      </w:r>
    </w:p>
    <w:p w:rsidR="00466360" w:rsidRDefault="00466360" w:rsidP="00466360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Мысли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по-поводу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необходимости создания нового, дружелюбного термина возникли у меня сами собой, и я очень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удивился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увидев что вы тоже продвигаете идею мирных БПЛА, под названием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Aerobot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466360" w:rsidRDefault="00466360" w:rsidP="00466360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66360" w:rsidRDefault="00466360" w:rsidP="00466360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Хотел бы прояснить вначале о текущей ситуации у нас в России с БПЛА.</w:t>
      </w:r>
    </w:p>
    <w:p w:rsidR="00466360" w:rsidRDefault="00466360" w:rsidP="00466360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Ситуация довольно грустная.</w:t>
      </w:r>
    </w:p>
    <w:p w:rsidR="00466360" w:rsidRDefault="00466360" w:rsidP="00466360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Исключительно на всех БПЛА у нас в России пилят деньги. Начиная от Больших ударных БПЛА заканчивая классом мини и микро:</w:t>
      </w:r>
    </w:p>
    <w:p w:rsidR="00466360" w:rsidRDefault="00466360" w:rsidP="00466360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66360" w:rsidRDefault="00466360" w:rsidP="00466360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2010 году, заместитель министра обороны России </w:t>
      </w:r>
      <w:hyperlink r:id="rId4" w:tgtFrame="_blank" w:history="1">
        <w:r>
          <w:rPr>
            <w:rStyle w:val="a3"/>
            <w:rFonts w:ascii="Arial" w:eastAsia="Times New Roman" w:hAnsi="Arial" w:cs="Arial"/>
            <w:color w:val="0077CC"/>
            <w:sz w:val="20"/>
            <w:lang w:eastAsia="ru-RU"/>
          </w:rPr>
          <w:t>признал</w:t>
        </w:r>
      </w:hyperlink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что испытания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отечественных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беспилотников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провалились:</w:t>
      </w:r>
    </w:p>
    <w:p w:rsidR="00466360" w:rsidRDefault="00466360" w:rsidP="00466360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«В прошлом году мы по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беспилотникам</w:t>
      </w:r>
      <w:proofErr w:type="spellEnd"/>
      <w:r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провели испытания - у </w:t>
      </w:r>
      <w:proofErr w:type="gramStart"/>
      <w:r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кого</w:t>
      </w:r>
      <w:proofErr w:type="gramEnd"/>
      <w:r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что было в стране, мы все собрали, разработав программу испытаний. Ее не выдержал ни один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беспилотник</w:t>
      </w:r>
      <w:proofErr w:type="spellEnd"/>
      <w:r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, </w:t>
      </w:r>
      <w:r>
        <w:rPr>
          <w:rFonts w:ascii="Arial" w:eastAsia="Times New Roman" w:hAnsi="Arial" w:cs="Arial"/>
          <w:i/>
          <w:iCs/>
          <w:color w:val="000000"/>
          <w:sz w:val="20"/>
          <w:u w:val="single"/>
          <w:lang w:eastAsia="ru-RU"/>
        </w:rPr>
        <w:t>пять миллиардов рублей</w:t>
      </w:r>
      <w:r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- такая сумма потрачена»</w:t>
      </w:r>
    </w:p>
    <w:p w:rsidR="00466360" w:rsidRDefault="00466360" w:rsidP="00466360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до того главком ВВС РФ высказался о БПЛА отечественного производства более прямолинейно:</w:t>
      </w:r>
    </w:p>
    <w:p w:rsidR="00466360" w:rsidRDefault="00466360" w:rsidP="00466360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66360" w:rsidRDefault="00466360" w:rsidP="00466360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«Принимать их на вооружение - это просто преступление»</w:t>
      </w:r>
    </w:p>
    <w:p w:rsidR="00466360" w:rsidRDefault="00466360" w:rsidP="00466360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66360" w:rsidRDefault="00466360" w:rsidP="00466360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Однако, Министерство обороны России </w:t>
      </w:r>
      <w:hyperlink r:id="rId5" w:tgtFrame="_blank" w:history="1">
        <w:r>
          <w:rPr>
            <w:rStyle w:val="a3"/>
            <w:rFonts w:ascii="Arial" w:eastAsia="Times New Roman" w:hAnsi="Arial" w:cs="Arial"/>
            <w:color w:val="0077CC"/>
            <w:sz w:val="20"/>
            <w:lang w:eastAsia="ru-RU"/>
          </w:rPr>
          <w:t>не сдается, и собирается в период с 2014 года по 2020 год потратить </w:t>
        </w:r>
        <w:r>
          <w:rPr>
            <w:rStyle w:val="a3"/>
            <w:rFonts w:ascii="Arial" w:eastAsia="Times New Roman" w:hAnsi="Arial" w:cs="Arial"/>
            <w:b/>
            <w:bCs/>
            <w:color w:val="0077CC"/>
            <w:sz w:val="20"/>
            <w:lang w:eastAsia="ru-RU"/>
          </w:rPr>
          <w:t>320 миллиардов рублей</w:t>
        </w:r>
      </w:hyperlink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( 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8,5 миллиардов долларов ) на программу развития БПЛА в Вооруженных силах РФ.</w:t>
      </w:r>
    </w:p>
    <w:p w:rsidR="00466360" w:rsidRDefault="00466360" w:rsidP="00466360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66360" w:rsidRDefault="00466360" w:rsidP="00466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Собственно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говоря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без комментариев)</w:t>
      </w:r>
    </w:p>
    <w:p w:rsidR="00466360" w:rsidRDefault="00466360" w:rsidP="00466360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66360" w:rsidRDefault="00466360" w:rsidP="00466360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более приближенном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 нам классу микро и мини БПЛА у нас тоже все печально. Один из крупнейших производителей микро и мини БПЛА, у нас в России - это 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ZALA AERO.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Поставляют комплексы крупным ведомствам, предприятиям и МЧС России. </w:t>
      </w:r>
    </w:p>
    <w:p w:rsidR="00466360" w:rsidRDefault="00466360" w:rsidP="00466360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66360" w:rsidRDefault="00466360" w:rsidP="00466360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Так вот, эта компания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утвеждает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что сама, полностью производит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свои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БПЛА. Но на самом деле,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что они способны - это  продажа зарубежных комплексов под своим именем, заявляя что это полностью "отечественные" разработки.</w:t>
      </w:r>
    </w:p>
    <w:p w:rsidR="00466360" w:rsidRDefault="00466360" w:rsidP="00466360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66360" w:rsidRDefault="00466360" w:rsidP="00466360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примеру, аппарат  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ZALA 421-08</w:t>
      </w:r>
      <w:r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является на самом деле полностью канадской разработкой, а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коптер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ZALA 421-21</w:t>
      </w:r>
      <w:r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вовсе продукция немецкой компании</w:t>
      </w:r>
      <w:r>
        <w:rPr>
          <w:rFonts w:ascii="Arial" w:eastAsia="Times New Roman" w:hAnsi="Arial" w:cs="Arial"/>
          <w:color w:val="000000"/>
          <w:sz w:val="20"/>
          <w:lang w:eastAsia="ru-RU"/>
        </w:rPr>
        <w:t> 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Микрокоптер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 </w:t>
      </w:r>
    </w:p>
    <w:p w:rsidR="00466360" w:rsidRDefault="00466360" w:rsidP="00466360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66360" w:rsidRDefault="00466360" w:rsidP="00466360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 самое интересное в том, что цены на подобную продукцию у нас просто космические. Комплекс</w:t>
      </w:r>
      <w:r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ZALA 421-08М</w:t>
      </w:r>
      <w:r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посредственными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характеристиками стоит 2 миллиона рублей. Это 54 тысячи долларов. </w:t>
      </w:r>
    </w:p>
    <w:p w:rsidR="00466360" w:rsidRDefault="00466360" w:rsidP="00466360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66360" w:rsidRDefault="00466360" w:rsidP="00466360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Я думаю, что вы, как и мы - верите в то, что мирные БПЛА - за ними будущее. Совсем скоро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такие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БПЛА полностью изменят нашу жизнь. Сейчас не все этого понимают - но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тот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кто двигается в этом направлении, совсем скоро поймет что был прав. </w:t>
      </w:r>
    </w:p>
    <w:p w:rsidR="00466360" w:rsidRDefault="00466360" w:rsidP="00466360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66360" w:rsidRDefault="00466360" w:rsidP="00466360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Беспилотники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появились не вчера и существуют уже множество десятилетий, но именно сейчас наступает тот самый революционный момент в классе микро/мини БПЛА и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дронов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все благодаря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техническому прогрессу и появлению качественных недорогих комплектующих на основе новейших технологий.</w:t>
      </w:r>
    </w:p>
    <w:p w:rsidR="00466360" w:rsidRDefault="00466360" w:rsidP="00466360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Именно этот разряд в семействе БПЛА сейчас набирает небывалые обороты в развитии.</w:t>
      </w:r>
    </w:p>
    <w:p w:rsidR="00466360" w:rsidRDefault="00466360" w:rsidP="00466360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66360" w:rsidRDefault="00466360" w:rsidP="00466360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Здесь можно провести идеальную аналогию с зарождением эры персональных компьютеров в 70х годах прошлого столетия. </w:t>
      </w:r>
    </w:p>
    <w:p w:rsidR="00466360" w:rsidRDefault="00466360" w:rsidP="00466360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То было время, когда прогресс в микроэлектронике позволил создавать более мощные, компактные, и дешевые производные для сборки ПК; это предопределило новую нишу, в которой сначала находились энтузиасты и "гики", занимающиеся разработкой и пайкой первых ПК просто ради интереса. </w:t>
      </w:r>
    </w:p>
    <w:p w:rsidR="00466360" w:rsidRDefault="00466360" w:rsidP="00466360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Персональные компьютеры совершенно не относились к области, в которой можно было хорошо заработать. Именно так считали крупнейшие гиганты рынка того времени. Мало кто видел потенциал и практическое применение персональных компьютеров для массового потребителя. </w:t>
      </w:r>
    </w:p>
    <w:p w:rsidR="00466360" w:rsidRDefault="00466360" w:rsidP="00466360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Компьютеры были громоздки, сложны, неповоротливы и недружелюбны. Они использовались в научных центрах для сложных вычислений, и так бы могли остаться чем-то непонятным для большей части человечества, если бы не вера энтузиастов в новый класс ПК и в то, что он может изменить мир. И что мы видим сейчас?</w:t>
      </w:r>
    </w:p>
    <w:p w:rsidR="00466360" w:rsidRDefault="00466360" w:rsidP="00466360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66360" w:rsidRDefault="00466360" w:rsidP="00466360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Те, кто поверил в революционность нового направления, находятся на первых местах в рейтинге самых богатых компаний мира на земле за 2013 год.</w:t>
      </w:r>
    </w:p>
    <w:p w:rsidR="00466360" w:rsidRDefault="00466360" w:rsidP="00466360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66360" w:rsidRDefault="00466360" w:rsidP="00466360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66360" w:rsidRDefault="00466360" w:rsidP="00466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Мы -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новый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стартап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в России, и хотим развивать и предлагать по-настоящему полезные, инновационные и недорогие БПЛА для нашего рынка. </w:t>
      </w:r>
    </w:p>
    <w:p w:rsidR="00466360" w:rsidRDefault="00466360" w:rsidP="00466360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такой концепцией в РФ у нас просто нет конкурентов) </w:t>
      </w:r>
      <w:proofErr w:type="gramEnd"/>
    </w:p>
    <w:p w:rsidR="00466360" w:rsidRDefault="00466360" w:rsidP="00466360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Это будет недорогой класс микро и мини БПЛА, ориентированный под разные полезные задачи. </w:t>
      </w:r>
    </w:p>
    <w:p w:rsidR="00466360" w:rsidRDefault="00466360" w:rsidP="00466360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 нас уже сейчас имеется договоренность на поставку нескольких комплексов одному национальному парку.</w:t>
      </w:r>
    </w:p>
    <w:p w:rsidR="00466360" w:rsidRDefault="00466360" w:rsidP="00466360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66360" w:rsidRDefault="00466360" w:rsidP="00466360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Мне очень нравится ваша концепция термина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Aerobot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466360" w:rsidRDefault="00466360" w:rsidP="00466360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у вас термин UAV имеет только отрицательную военную окраску, то у нас этот термин еще значит что UAV это непомерно дорого, сложно, ненужно и ненадежно.</w:t>
      </w:r>
    </w:p>
    <w:p w:rsidR="00466360" w:rsidRDefault="00466360" w:rsidP="00466360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66360" w:rsidRDefault="00466360" w:rsidP="00466360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Чтобы исправить эту ситуацию, необходим новый, дружелюбный термин, обозначающий новую категорию.</w:t>
      </w:r>
    </w:p>
    <w:p w:rsidR="00466360" w:rsidRDefault="00466360" w:rsidP="00466360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66360" w:rsidRDefault="00466360" w:rsidP="00466360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Drones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are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weapons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Aerobots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save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puppies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." - идеально))</w:t>
      </w:r>
      <w:proofErr w:type="gramEnd"/>
    </w:p>
    <w:p w:rsidR="00466360" w:rsidRDefault="00466360" w:rsidP="00466360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66360" w:rsidRDefault="00466360" w:rsidP="00466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В связи с этим я прошу у Вас разрешения - можем ли мы, у нас в РФ, продвигать термин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Aerobot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? Даете ли вы нам разрешение на это?</w:t>
      </w:r>
    </w:p>
    <w:p w:rsidR="00466360" w:rsidRDefault="00466360" w:rsidP="00466360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66360" w:rsidRDefault="00466360" w:rsidP="00466360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 так же,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может быть у вас есть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какие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нибудь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соображения, по поводу того, как мы с вами вместе можем наладить некоторое партнерство (в будущем). Просто мысли, идеи.</w:t>
      </w:r>
    </w:p>
    <w:p w:rsidR="00466360" w:rsidRDefault="00466360" w:rsidP="00466360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66360" w:rsidRDefault="00466360" w:rsidP="00466360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66360" w:rsidRDefault="00466360" w:rsidP="00466360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уважением, Виктор</w:t>
      </w:r>
    </w:p>
    <w:p w:rsidR="00466360" w:rsidRDefault="00466360" w:rsidP="00466360"/>
    <w:p w:rsidR="00466360" w:rsidRDefault="00466360" w:rsidP="00B96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/>
        </w:rPr>
      </w:pPr>
    </w:p>
    <w:p w:rsidR="00B96ABE" w:rsidRPr="00362A15" w:rsidRDefault="00B96ABE" w:rsidP="00B96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62A1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/>
        </w:rPr>
        <w:t>Hello!</w:t>
      </w:r>
    </w:p>
    <w:p w:rsidR="00B96ABE" w:rsidRPr="00362A15" w:rsidRDefault="00A23DCB" w:rsidP="00B96ABE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362A15">
        <w:rPr>
          <w:rFonts w:ascii="Arial" w:eastAsia="Times New Roman" w:hAnsi="Arial" w:cs="Arial"/>
          <w:color w:val="000000"/>
          <w:sz w:val="20"/>
          <w:szCs w:val="20"/>
          <w:lang w:val="en-US"/>
        </w:rPr>
        <w:t>I am writing to you from the</w:t>
      </w:r>
      <w:r w:rsidR="00B96ABE" w:rsidRPr="00362A1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distant country Russia, it’s the place with the Russian winter, bears, balalaikas, and sanctions.</w:t>
      </w:r>
    </w:p>
    <w:p w:rsidR="00B96ABE" w:rsidRPr="00362A15" w:rsidRDefault="00B96ABE" w:rsidP="00B96ABE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:rsidR="00B96ABE" w:rsidRPr="00362A15" w:rsidRDefault="00B96ABE" w:rsidP="00B96ABE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362A15">
        <w:rPr>
          <w:rFonts w:ascii="Arial" w:eastAsia="Times New Roman" w:hAnsi="Arial" w:cs="Arial"/>
          <w:color w:val="000000"/>
          <w:sz w:val="20"/>
          <w:szCs w:val="20"/>
          <w:lang w:val="en-US"/>
        </w:rPr>
        <w:lastRenderedPageBreak/>
        <w:t xml:space="preserve">But seriously though, I really liked your article </w:t>
      </w:r>
      <w:r w:rsidRPr="00362A15">
        <w:rPr>
          <w:rFonts w:ascii="Arial" w:eastAsia="Times New Roman" w:hAnsi="Arial" w:cs="Arial"/>
          <w:color w:val="000000"/>
          <w:sz w:val="20"/>
          <w:szCs w:val="20"/>
          <w:u w:val="single"/>
          <w:lang w:val="en-US"/>
        </w:rPr>
        <w:t>Language Matters - The Argument for “</w:t>
      </w:r>
      <w:proofErr w:type="spellStart"/>
      <w:r w:rsidRPr="00362A15">
        <w:rPr>
          <w:rFonts w:ascii="Arial" w:eastAsia="Times New Roman" w:hAnsi="Arial" w:cs="Arial"/>
          <w:color w:val="000000"/>
          <w:sz w:val="20"/>
          <w:szCs w:val="20"/>
          <w:u w:val="single"/>
          <w:lang w:val="en-US"/>
        </w:rPr>
        <w:t>Aerobot</w:t>
      </w:r>
      <w:proofErr w:type="spellEnd"/>
      <w:r w:rsidRPr="00362A15">
        <w:rPr>
          <w:rFonts w:ascii="Arial" w:eastAsia="Times New Roman" w:hAnsi="Arial" w:cs="Arial"/>
          <w:color w:val="000000"/>
          <w:sz w:val="20"/>
          <w:szCs w:val="20"/>
          <w:u w:val="single"/>
          <w:lang w:val="en-US"/>
        </w:rPr>
        <w:t>”.</w:t>
      </w:r>
      <w:r w:rsidR="001C0EFC" w:rsidRPr="00362A1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r w:rsidRPr="00362A1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The entry of a new term and category in the field of UAV is to my liking. That’s a term without any negative coloring, which is </w:t>
      </w:r>
      <w:r w:rsidR="00362A15" w:rsidRPr="00362A15">
        <w:rPr>
          <w:rFonts w:ascii="Arial" w:eastAsia="Times New Roman" w:hAnsi="Arial" w:cs="Arial"/>
          <w:color w:val="000000"/>
          <w:sz w:val="20"/>
          <w:szCs w:val="20"/>
          <w:lang w:val="en-US"/>
        </w:rPr>
        <w:t>intended</w:t>
      </w:r>
      <w:r w:rsidRPr="00362A1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to exceptionally benefit the society.  </w:t>
      </w:r>
    </w:p>
    <w:p w:rsidR="00B96ABE" w:rsidRPr="00362A15" w:rsidRDefault="00B96ABE" w:rsidP="00B96ABE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362A1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The idea that it’s necessary to create a new, friendly term has </w:t>
      </w:r>
      <w:r w:rsidR="00362A15" w:rsidRPr="00362A15">
        <w:rPr>
          <w:rFonts w:ascii="Arial" w:eastAsia="Times New Roman" w:hAnsi="Arial" w:cs="Arial"/>
          <w:color w:val="000000"/>
          <w:sz w:val="20"/>
          <w:szCs w:val="20"/>
          <w:lang w:val="en-US"/>
        </w:rPr>
        <w:t>occurred</w:t>
      </w:r>
      <w:r w:rsidRPr="00362A1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to me itself, and I was quite </w:t>
      </w:r>
      <w:r w:rsidR="00362A15" w:rsidRPr="00362A15">
        <w:rPr>
          <w:rFonts w:ascii="Arial" w:eastAsia="Times New Roman" w:hAnsi="Arial" w:cs="Arial"/>
          <w:color w:val="000000"/>
          <w:sz w:val="20"/>
          <w:szCs w:val="20"/>
          <w:lang w:val="en-US"/>
        </w:rPr>
        <w:t>surprised</w:t>
      </w:r>
      <w:r w:rsidRPr="00362A1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at seeing you promote the idea of </w:t>
      </w:r>
      <w:r w:rsidR="00362A15" w:rsidRPr="00362A15">
        <w:rPr>
          <w:rFonts w:ascii="Arial" w:eastAsia="Times New Roman" w:hAnsi="Arial" w:cs="Arial"/>
          <w:color w:val="000000"/>
          <w:sz w:val="20"/>
          <w:szCs w:val="20"/>
          <w:lang w:val="en-US"/>
        </w:rPr>
        <w:t>peaceful</w:t>
      </w:r>
      <w:r w:rsidRPr="00362A1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UAVs called </w:t>
      </w:r>
      <w:proofErr w:type="spellStart"/>
      <w:r w:rsidRPr="00362A15">
        <w:rPr>
          <w:rFonts w:ascii="Arial" w:eastAsia="Times New Roman" w:hAnsi="Arial" w:cs="Arial"/>
          <w:color w:val="000000"/>
          <w:sz w:val="20"/>
          <w:szCs w:val="20"/>
          <w:lang w:val="en-US"/>
        </w:rPr>
        <w:t>Aerobot</w:t>
      </w:r>
      <w:proofErr w:type="spellEnd"/>
      <w:r w:rsidRPr="00362A15">
        <w:rPr>
          <w:rFonts w:ascii="Arial" w:eastAsia="Times New Roman" w:hAnsi="Arial" w:cs="Arial"/>
          <w:color w:val="000000"/>
          <w:sz w:val="20"/>
          <w:szCs w:val="20"/>
          <w:lang w:val="en-US"/>
        </w:rPr>
        <w:t>.</w:t>
      </w:r>
    </w:p>
    <w:p w:rsidR="00B96ABE" w:rsidRPr="00362A15" w:rsidRDefault="00B96ABE" w:rsidP="00B96ABE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:rsidR="00B96ABE" w:rsidRPr="00362A15" w:rsidRDefault="00B96ABE" w:rsidP="00B96ABE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362A15">
        <w:rPr>
          <w:rFonts w:ascii="Arial" w:eastAsia="Times New Roman" w:hAnsi="Arial" w:cs="Arial"/>
          <w:color w:val="000000"/>
          <w:sz w:val="20"/>
          <w:szCs w:val="20"/>
          <w:lang w:val="en-US"/>
        </w:rPr>
        <w:t>I’d like to make clear the current situation with UAVs in Russia.</w:t>
      </w:r>
    </w:p>
    <w:p w:rsidR="00B96ABE" w:rsidRPr="00362A15" w:rsidRDefault="00B96ABE" w:rsidP="00B96ABE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362A15">
        <w:rPr>
          <w:rFonts w:ascii="Arial" w:eastAsia="Times New Roman" w:hAnsi="Arial" w:cs="Arial"/>
          <w:color w:val="000000"/>
          <w:sz w:val="20"/>
          <w:szCs w:val="20"/>
          <w:lang w:val="en-US"/>
        </w:rPr>
        <w:t>It’s pretty sad.</w:t>
      </w:r>
    </w:p>
    <w:p w:rsidR="00B96ABE" w:rsidRPr="00362A15" w:rsidRDefault="00B96ABE" w:rsidP="00B96ABE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362A1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In Russia, all UAV funds are embezzled </w:t>
      </w:r>
      <w:r w:rsidR="00362A15" w:rsidRPr="00362A15">
        <w:rPr>
          <w:rFonts w:ascii="Arial" w:eastAsia="Times New Roman" w:hAnsi="Arial" w:cs="Arial"/>
          <w:color w:val="000000"/>
          <w:sz w:val="20"/>
          <w:szCs w:val="20"/>
          <w:lang w:val="en-US"/>
        </w:rPr>
        <w:t>unexceptionally</w:t>
      </w:r>
      <w:r w:rsidR="00362A15">
        <w:rPr>
          <w:rFonts w:ascii="Arial" w:eastAsia="Times New Roman" w:hAnsi="Arial" w:cs="Arial"/>
          <w:color w:val="000000"/>
          <w:sz w:val="20"/>
          <w:szCs w:val="20"/>
          <w:lang w:val="en-US"/>
        </w:rPr>
        <w:t>. From Large-S</w:t>
      </w:r>
      <w:r w:rsidRPr="00362A15">
        <w:rPr>
          <w:rFonts w:ascii="Arial" w:eastAsia="Times New Roman" w:hAnsi="Arial" w:cs="Arial"/>
          <w:color w:val="000000"/>
          <w:sz w:val="20"/>
          <w:szCs w:val="20"/>
          <w:lang w:val="en-US"/>
        </w:rPr>
        <w:t>cale Combat to Small/Micro UAVs:</w:t>
      </w:r>
    </w:p>
    <w:p w:rsidR="00B96ABE" w:rsidRPr="00362A15" w:rsidRDefault="00B96ABE" w:rsidP="00B96ABE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:rsidR="00B96ABE" w:rsidRPr="00362A15" w:rsidRDefault="00B96ABE" w:rsidP="00B96ABE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362A15">
        <w:rPr>
          <w:lang w:val="en-US"/>
        </w:rPr>
        <w:t xml:space="preserve">In 2010, the Deputy Minister of </w:t>
      </w:r>
      <w:r w:rsidR="00362A15" w:rsidRPr="00362A15">
        <w:rPr>
          <w:lang w:val="en-US"/>
        </w:rPr>
        <w:t>Defense</w:t>
      </w:r>
      <w:r w:rsidRPr="00362A15">
        <w:rPr>
          <w:lang w:val="en-US"/>
        </w:rPr>
        <w:t xml:space="preserve"> of Russia </w:t>
      </w:r>
      <w:r w:rsidRPr="00362A15">
        <w:rPr>
          <w:u w:val="single"/>
          <w:lang w:val="en-US"/>
        </w:rPr>
        <w:t>admitted</w:t>
      </w:r>
      <w:r w:rsidRPr="00362A15">
        <w:rPr>
          <w:lang w:val="en-US"/>
        </w:rPr>
        <w:t xml:space="preserve"> that tests of indigenous UAVs failed:</w:t>
      </w:r>
    </w:p>
    <w:p w:rsidR="00B96ABE" w:rsidRPr="00362A15" w:rsidRDefault="00B96ABE" w:rsidP="00B96ABE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362A15">
        <w:rPr>
          <w:rFonts w:ascii="Arial" w:eastAsia="Times New Roman" w:hAnsi="Arial" w:cs="Arial"/>
          <w:i/>
          <w:iCs/>
          <w:color w:val="000000"/>
          <w:sz w:val="20"/>
          <w:lang w:val="en-US"/>
        </w:rPr>
        <w:t xml:space="preserve">“Last year, we tested some UAVs - we gathered all we had in our country </w:t>
      </w:r>
      <w:r w:rsidR="00362A15" w:rsidRPr="00362A15">
        <w:rPr>
          <w:rFonts w:ascii="Arial" w:eastAsia="Times New Roman" w:hAnsi="Arial" w:cs="Arial"/>
          <w:i/>
          <w:iCs/>
          <w:color w:val="000000"/>
          <w:sz w:val="20"/>
          <w:lang w:val="en-US"/>
        </w:rPr>
        <w:t>establishing</w:t>
      </w:r>
      <w:r w:rsidRPr="00362A15">
        <w:rPr>
          <w:rFonts w:ascii="Arial" w:eastAsia="Times New Roman" w:hAnsi="Arial" w:cs="Arial"/>
          <w:i/>
          <w:iCs/>
          <w:color w:val="000000"/>
          <w:sz w:val="20"/>
          <w:lang w:val="en-US"/>
        </w:rPr>
        <w:t xml:space="preserve"> the </w:t>
      </w:r>
      <w:r w:rsidR="00362A15" w:rsidRPr="00362A15">
        <w:rPr>
          <w:rFonts w:ascii="Arial" w:eastAsia="Times New Roman" w:hAnsi="Arial" w:cs="Arial"/>
          <w:i/>
          <w:iCs/>
          <w:color w:val="000000"/>
          <w:sz w:val="20"/>
          <w:lang w:val="en-US"/>
        </w:rPr>
        <w:t>program</w:t>
      </w:r>
      <w:r w:rsidRPr="00362A15">
        <w:rPr>
          <w:rFonts w:ascii="Arial" w:eastAsia="Times New Roman" w:hAnsi="Arial" w:cs="Arial"/>
          <w:i/>
          <w:iCs/>
          <w:color w:val="000000"/>
          <w:sz w:val="20"/>
          <w:lang w:val="en-US"/>
        </w:rPr>
        <w:t xml:space="preserve"> of testing.</w:t>
      </w:r>
      <w:r w:rsidRPr="00362A15">
        <w:rPr>
          <w:rFonts w:ascii="Arial" w:eastAsia="Times New Roman" w:hAnsi="Arial" w:cs="Arial"/>
          <w:color w:val="000000"/>
          <w:sz w:val="20"/>
          <w:lang w:val="en-US"/>
        </w:rPr>
        <w:t xml:space="preserve"> </w:t>
      </w:r>
      <w:r w:rsidRPr="00362A15">
        <w:rPr>
          <w:rFonts w:ascii="Arial" w:eastAsia="Times New Roman" w:hAnsi="Arial" w:cs="Arial"/>
          <w:i/>
          <w:iCs/>
          <w:color w:val="000000"/>
          <w:sz w:val="20"/>
          <w:lang w:val="en-US"/>
        </w:rPr>
        <w:t xml:space="preserve">None of UAVs </w:t>
      </w:r>
      <w:r w:rsidR="00362A15" w:rsidRPr="00362A15">
        <w:rPr>
          <w:rFonts w:ascii="Arial" w:eastAsia="Times New Roman" w:hAnsi="Arial" w:cs="Arial"/>
          <w:i/>
          <w:iCs/>
          <w:color w:val="000000"/>
          <w:sz w:val="20"/>
          <w:lang w:val="en-US"/>
        </w:rPr>
        <w:t>passed</w:t>
      </w:r>
      <w:r w:rsidRPr="00362A15">
        <w:rPr>
          <w:rFonts w:ascii="Arial" w:eastAsia="Times New Roman" w:hAnsi="Arial" w:cs="Arial"/>
          <w:i/>
          <w:iCs/>
          <w:color w:val="000000"/>
          <w:sz w:val="20"/>
          <w:lang w:val="en-US"/>
        </w:rPr>
        <w:t xml:space="preserve"> it, five billion rubles was the total amount we spent”.</w:t>
      </w:r>
    </w:p>
    <w:p w:rsidR="00B96ABE" w:rsidRPr="00362A15" w:rsidRDefault="00B96ABE" w:rsidP="00B96ABE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362A1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Before that the Commander of the Russian Air Force spoke out on UAVs of indigenous production more </w:t>
      </w:r>
      <w:r w:rsidR="00362A15">
        <w:rPr>
          <w:rFonts w:ascii="Arial" w:eastAsia="Times New Roman" w:hAnsi="Arial" w:cs="Arial"/>
          <w:color w:val="000000"/>
          <w:sz w:val="20"/>
          <w:szCs w:val="20"/>
          <w:lang w:val="en-US"/>
        </w:rPr>
        <w:t>frankly</w:t>
      </w:r>
      <w:r w:rsidRPr="00362A15">
        <w:rPr>
          <w:rFonts w:ascii="Arial" w:eastAsia="Times New Roman" w:hAnsi="Arial" w:cs="Arial"/>
          <w:color w:val="000000"/>
          <w:sz w:val="20"/>
          <w:szCs w:val="20"/>
          <w:lang w:val="en-US"/>
        </w:rPr>
        <w:t>:</w:t>
      </w:r>
    </w:p>
    <w:p w:rsidR="00B96ABE" w:rsidRPr="00362A15" w:rsidRDefault="00B96ABE" w:rsidP="00B96ABE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362A15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</w:p>
    <w:p w:rsidR="00B96ABE" w:rsidRPr="00362A15" w:rsidRDefault="00B96ABE" w:rsidP="00B96ABE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362A15">
        <w:rPr>
          <w:rFonts w:ascii="Arial" w:eastAsia="Times New Roman" w:hAnsi="Arial" w:cs="Arial"/>
          <w:b/>
          <w:bCs/>
          <w:i/>
          <w:iCs/>
          <w:color w:val="000000"/>
          <w:sz w:val="20"/>
          <w:lang w:val="en-US"/>
        </w:rPr>
        <w:t xml:space="preserve">“To pass them into service is just </w:t>
      </w:r>
      <w:r w:rsidR="000A790B">
        <w:rPr>
          <w:rFonts w:ascii="Arial" w:eastAsia="Times New Roman" w:hAnsi="Arial" w:cs="Arial"/>
          <w:b/>
          <w:bCs/>
          <w:i/>
          <w:iCs/>
          <w:color w:val="000000"/>
          <w:sz w:val="20"/>
          <w:lang w:val="en-US"/>
        </w:rPr>
        <w:t xml:space="preserve">to make </w:t>
      </w:r>
      <w:r w:rsidRPr="00362A15">
        <w:rPr>
          <w:rFonts w:ascii="Arial" w:eastAsia="Times New Roman" w:hAnsi="Arial" w:cs="Arial"/>
          <w:b/>
          <w:bCs/>
          <w:i/>
          <w:iCs/>
          <w:color w:val="000000"/>
          <w:sz w:val="20"/>
          <w:lang w:val="en-US"/>
        </w:rPr>
        <w:t>a crime”.</w:t>
      </w:r>
    </w:p>
    <w:p w:rsidR="00B96ABE" w:rsidRPr="00362A15" w:rsidRDefault="00B96ABE" w:rsidP="00B96ABE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</w:p>
    <w:p w:rsidR="00B96ABE" w:rsidRPr="00362A15" w:rsidRDefault="00B96ABE" w:rsidP="00B96ABE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362A1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However, the Ministry of Defense of Russia </w:t>
      </w:r>
      <w:r w:rsidRPr="00362A15">
        <w:rPr>
          <w:rFonts w:ascii="Arial" w:eastAsia="Times New Roman" w:hAnsi="Arial" w:cs="Arial"/>
          <w:color w:val="000000"/>
          <w:sz w:val="20"/>
          <w:szCs w:val="20"/>
          <w:u w:val="single"/>
          <w:lang w:val="en-US"/>
        </w:rPr>
        <w:t xml:space="preserve">doesn’t give up and it’s going to spend 320 billion rubles over the 2014 to 2020 period </w:t>
      </w:r>
      <w:r w:rsidRPr="00362A15">
        <w:rPr>
          <w:rFonts w:ascii="Arial" w:eastAsia="Times New Roman" w:hAnsi="Arial" w:cs="Arial"/>
          <w:color w:val="000000"/>
          <w:sz w:val="20"/>
          <w:szCs w:val="20"/>
          <w:lang w:val="en-US"/>
        </w:rPr>
        <w:t>(8.5 billion dolla</w:t>
      </w:r>
      <w:r w:rsidR="00C45470">
        <w:rPr>
          <w:rFonts w:ascii="Arial" w:eastAsia="Times New Roman" w:hAnsi="Arial" w:cs="Arial"/>
          <w:color w:val="000000"/>
          <w:sz w:val="20"/>
          <w:szCs w:val="20"/>
          <w:lang w:val="en-US"/>
        </w:rPr>
        <w:t>rs) on the development program</w:t>
      </w:r>
      <w:r w:rsidRPr="00362A1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of UAV in the Armed Forces of Russia.</w:t>
      </w:r>
    </w:p>
    <w:p w:rsidR="00B96ABE" w:rsidRPr="00362A15" w:rsidRDefault="00B96ABE" w:rsidP="00B96ABE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:rsidR="00B96ABE" w:rsidRPr="00362A15" w:rsidRDefault="00B96ABE" w:rsidP="00B96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62A1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US"/>
        </w:rPr>
        <w:t>No comment)</w:t>
      </w:r>
    </w:p>
    <w:p w:rsidR="00B96ABE" w:rsidRPr="00362A15" w:rsidRDefault="00B96ABE" w:rsidP="00B96ABE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:rsidR="00B96ABE" w:rsidRPr="00362A15" w:rsidRDefault="00B96ABE" w:rsidP="00B96ABE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362A15">
        <w:rPr>
          <w:rFonts w:ascii="Arial" w:eastAsia="Times New Roman" w:hAnsi="Arial" w:cs="Arial"/>
          <w:color w:val="000000"/>
          <w:sz w:val="20"/>
          <w:szCs w:val="20"/>
          <w:lang w:val="en-US"/>
        </w:rPr>
        <w:t>Considering Small and Micro UAV</w:t>
      </w:r>
      <w:r w:rsidR="00C45470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class</w:t>
      </w:r>
      <w:r w:rsidRPr="00362A15">
        <w:rPr>
          <w:rFonts w:ascii="Arial" w:eastAsia="Times New Roman" w:hAnsi="Arial" w:cs="Arial"/>
          <w:color w:val="000000"/>
          <w:sz w:val="20"/>
          <w:szCs w:val="20"/>
          <w:lang w:val="en-US"/>
        </w:rPr>
        <w:t>, things look squally too. One of the major manufacturers of Small and Micro UAV</w:t>
      </w:r>
      <w:r w:rsidR="00C45470">
        <w:rPr>
          <w:rFonts w:ascii="Arial" w:eastAsia="Times New Roman" w:hAnsi="Arial" w:cs="Arial"/>
          <w:color w:val="000000"/>
          <w:sz w:val="20"/>
          <w:szCs w:val="20"/>
          <w:lang w:val="en-US"/>
        </w:rPr>
        <w:t>s</w:t>
      </w:r>
      <w:r w:rsidRPr="00362A1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in Russia is ZALA AERO. They supply the </w:t>
      </w:r>
      <w:r w:rsidR="00C45470">
        <w:rPr>
          <w:rFonts w:ascii="Arial" w:eastAsia="Times New Roman" w:hAnsi="Arial" w:cs="Arial"/>
          <w:color w:val="000000"/>
          <w:sz w:val="20"/>
          <w:szCs w:val="20"/>
          <w:lang w:val="en-US"/>
        </w:rPr>
        <w:t>suites</w:t>
      </w:r>
      <w:r w:rsidRPr="00362A1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to large government agencies, enterprises and Ministry of Emergency Situations of Russia. </w:t>
      </w:r>
    </w:p>
    <w:p w:rsidR="00B96ABE" w:rsidRPr="00362A15" w:rsidRDefault="00B96ABE" w:rsidP="00B96ABE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:rsidR="00B96ABE" w:rsidRPr="00362A15" w:rsidRDefault="00B96ABE" w:rsidP="00B96ABE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362A1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Well, that company claims that it produces their own UAVs from the scratch. But in real, all they can do is to sell foreign </w:t>
      </w:r>
      <w:r w:rsidR="00F53E88">
        <w:rPr>
          <w:rFonts w:ascii="Arial" w:eastAsia="Times New Roman" w:hAnsi="Arial" w:cs="Arial"/>
          <w:color w:val="000000"/>
          <w:sz w:val="20"/>
          <w:szCs w:val="20"/>
          <w:lang w:val="en-US"/>
        </w:rPr>
        <w:t>suites</w:t>
      </w:r>
      <w:r w:rsidRPr="00362A1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under their brand claiming that these are completely “indigenous” projects.</w:t>
      </w:r>
    </w:p>
    <w:p w:rsidR="00B96ABE" w:rsidRPr="00362A15" w:rsidRDefault="00B96ABE" w:rsidP="00B96ABE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:rsidR="00B96ABE" w:rsidRPr="00362A15" w:rsidRDefault="00B96ABE" w:rsidP="00B96ABE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362A1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For example, the apparatus ZALA 421-08 is, in fact, a completely Canadian project, and the drone ZALA 421-21 is even a product of the German Company </w:t>
      </w:r>
      <w:proofErr w:type="spellStart"/>
      <w:r w:rsidRPr="00362A15">
        <w:rPr>
          <w:rFonts w:ascii="Arial" w:eastAsia="Times New Roman" w:hAnsi="Arial" w:cs="Arial"/>
          <w:color w:val="000000"/>
          <w:sz w:val="20"/>
          <w:szCs w:val="20"/>
          <w:lang w:val="en-US"/>
        </w:rPr>
        <w:t>MikroKopter</w:t>
      </w:r>
      <w:proofErr w:type="spellEnd"/>
      <w:r w:rsidRPr="00362A15">
        <w:rPr>
          <w:rFonts w:ascii="Arial" w:eastAsia="Times New Roman" w:hAnsi="Arial" w:cs="Arial"/>
          <w:color w:val="000000"/>
          <w:sz w:val="20"/>
          <w:szCs w:val="20"/>
          <w:lang w:val="en-US"/>
        </w:rPr>
        <w:t>. </w:t>
      </w:r>
    </w:p>
    <w:p w:rsidR="00B96ABE" w:rsidRPr="00362A15" w:rsidRDefault="00B96ABE" w:rsidP="00B96ABE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:rsidR="00B96ABE" w:rsidRPr="00362A15" w:rsidRDefault="00B96ABE" w:rsidP="00B96ABE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362A1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But the most interesting thing is that the prices for such products are just </w:t>
      </w:r>
      <w:r w:rsidR="002851C8" w:rsidRPr="00362A15">
        <w:rPr>
          <w:rFonts w:ascii="Arial" w:eastAsia="Times New Roman" w:hAnsi="Arial" w:cs="Arial"/>
          <w:color w:val="000000"/>
          <w:sz w:val="20"/>
          <w:szCs w:val="20"/>
          <w:lang w:val="en-US"/>
        </w:rPr>
        <w:t>stratospheric</w:t>
      </w:r>
      <w:r w:rsidRPr="00362A1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in our country. The suite ZALA 421-08M with average characteristics costs 2 million rubles. That is 54 thousand dollars. </w:t>
      </w:r>
    </w:p>
    <w:p w:rsidR="00B96ABE" w:rsidRPr="00362A15" w:rsidRDefault="00B96ABE" w:rsidP="00B96ABE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:rsidR="00B96ABE" w:rsidRPr="00362A15" w:rsidRDefault="00B96ABE" w:rsidP="00B96ABE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362A1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I think that just like us you believe that </w:t>
      </w:r>
      <w:r w:rsidR="002851C8" w:rsidRPr="00362A15">
        <w:rPr>
          <w:rFonts w:ascii="Arial" w:eastAsia="Times New Roman" w:hAnsi="Arial" w:cs="Arial"/>
          <w:color w:val="000000"/>
          <w:sz w:val="20"/>
          <w:szCs w:val="20"/>
          <w:lang w:val="en-US"/>
        </w:rPr>
        <w:t>peaceful</w:t>
      </w:r>
      <w:r w:rsidRPr="00362A1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UAV is the future.  Such UAVs are going to change our life very soon. Not everyone understand</w:t>
      </w:r>
      <w:r w:rsidR="002851C8">
        <w:rPr>
          <w:rFonts w:ascii="Arial" w:eastAsia="Times New Roman" w:hAnsi="Arial" w:cs="Arial"/>
          <w:color w:val="000000"/>
          <w:sz w:val="20"/>
          <w:szCs w:val="20"/>
          <w:lang w:val="en-US"/>
        </w:rPr>
        <w:t>s</w:t>
      </w:r>
      <w:r w:rsidRPr="00362A1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it now - but the one goi</w:t>
      </w:r>
      <w:r w:rsidR="002851C8">
        <w:rPr>
          <w:rFonts w:ascii="Arial" w:eastAsia="Times New Roman" w:hAnsi="Arial" w:cs="Arial"/>
          <w:color w:val="000000"/>
          <w:sz w:val="20"/>
          <w:szCs w:val="20"/>
          <w:lang w:val="en-US"/>
        </w:rPr>
        <w:t>ng in that direction will</w:t>
      </w:r>
      <w:r w:rsidRPr="00362A1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understand that he was right.  </w:t>
      </w:r>
    </w:p>
    <w:p w:rsidR="00B96ABE" w:rsidRPr="00362A15" w:rsidRDefault="00B96ABE" w:rsidP="00B96ABE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:rsidR="00B96ABE" w:rsidRPr="00362A15" w:rsidRDefault="00B96ABE" w:rsidP="00B96ABE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362A15">
        <w:rPr>
          <w:rFonts w:ascii="Arial" w:eastAsia="Times New Roman" w:hAnsi="Arial" w:cs="Arial"/>
          <w:color w:val="000000"/>
          <w:sz w:val="20"/>
          <w:szCs w:val="20"/>
          <w:lang w:val="en-US"/>
        </w:rPr>
        <w:t>U</w:t>
      </w:r>
      <w:r w:rsidR="00E37FEE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AVs didn’t appear yesterday, </w:t>
      </w:r>
      <w:r w:rsidRPr="00362A15">
        <w:rPr>
          <w:rFonts w:ascii="Arial" w:eastAsia="Times New Roman" w:hAnsi="Arial" w:cs="Arial"/>
          <w:color w:val="000000"/>
          <w:sz w:val="20"/>
          <w:szCs w:val="20"/>
          <w:lang w:val="en-US"/>
        </w:rPr>
        <w:t>they have existed for many decades, but the revolutionary moment in the Micro/Small UAV and drone class</w:t>
      </w:r>
      <w:r w:rsidR="00E37FEE">
        <w:rPr>
          <w:rFonts w:ascii="Arial" w:eastAsia="Times New Roman" w:hAnsi="Arial" w:cs="Arial"/>
          <w:color w:val="000000"/>
          <w:sz w:val="20"/>
          <w:szCs w:val="20"/>
          <w:lang w:val="en-US"/>
        </w:rPr>
        <w:t>es</w:t>
      </w:r>
      <w:r w:rsidRPr="00362A1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is coming now - all due to the technical process and the </w:t>
      </w:r>
      <w:r w:rsidR="00E37FEE" w:rsidRPr="00362A15">
        <w:rPr>
          <w:rFonts w:ascii="Arial" w:eastAsia="Times New Roman" w:hAnsi="Arial" w:cs="Arial"/>
          <w:color w:val="000000"/>
          <w:sz w:val="20"/>
          <w:szCs w:val="20"/>
          <w:lang w:val="en-US"/>
        </w:rPr>
        <w:t>appearance</w:t>
      </w:r>
      <w:r w:rsidRPr="00362A1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of </w:t>
      </w:r>
      <w:r w:rsidR="00E37FEE">
        <w:rPr>
          <w:rFonts w:ascii="Arial" w:eastAsia="Times New Roman" w:hAnsi="Arial" w:cs="Arial"/>
          <w:color w:val="000000"/>
          <w:sz w:val="20"/>
          <w:szCs w:val="20"/>
          <w:lang w:val="en-US"/>
        </w:rPr>
        <w:t>inexpensive</w:t>
      </w:r>
      <w:r w:rsidRPr="00362A1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good quality components based on the </w:t>
      </w:r>
      <w:r w:rsidR="0069300C" w:rsidRPr="00362A15">
        <w:rPr>
          <w:rFonts w:ascii="Arial" w:eastAsia="Times New Roman" w:hAnsi="Arial" w:cs="Arial"/>
          <w:color w:val="000000"/>
          <w:sz w:val="20"/>
          <w:szCs w:val="20"/>
          <w:lang w:val="en-US"/>
        </w:rPr>
        <w:t>latest</w:t>
      </w:r>
      <w:r w:rsidRPr="00362A1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technologies. </w:t>
      </w:r>
    </w:p>
    <w:p w:rsidR="00B96ABE" w:rsidRPr="00362A15" w:rsidRDefault="00B96ABE" w:rsidP="00B96ABE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362A15">
        <w:rPr>
          <w:rFonts w:ascii="Arial" w:eastAsia="Times New Roman" w:hAnsi="Arial" w:cs="Arial"/>
          <w:color w:val="000000"/>
          <w:sz w:val="20"/>
          <w:szCs w:val="20"/>
          <w:lang w:val="en-US"/>
        </w:rPr>
        <w:t>This discharge in the series of UAV</w:t>
      </w:r>
      <w:r w:rsidR="0069300C">
        <w:rPr>
          <w:rFonts w:ascii="Arial" w:eastAsia="Times New Roman" w:hAnsi="Arial" w:cs="Arial"/>
          <w:color w:val="000000"/>
          <w:sz w:val="20"/>
          <w:szCs w:val="20"/>
          <w:lang w:val="en-US"/>
        </w:rPr>
        <w:t>s</w:t>
      </w:r>
      <w:r w:rsidRPr="00362A1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is gathering incredible pace in its development.</w:t>
      </w:r>
    </w:p>
    <w:p w:rsidR="00B96ABE" w:rsidRPr="00362A15" w:rsidRDefault="00B96ABE" w:rsidP="00B96ABE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:rsidR="00B96ABE" w:rsidRPr="00362A15" w:rsidRDefault="00B96ABE" w:rsidP="00B96ABE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362A15">
        <w:rPr>
          <w:rFonts w:ascii="Arial" w:eastAsia="Times New Roman" w:hAnsi="Arial" w:cs="Arial"/>
          <w:color w:val="000000"/>
          <w:sz w:val="20"/>
          <w:szCs w:val="20"/>
          <w:lang w:val="en-US"/>
        </w:rPr>
        <w:t>A perfect analogy with the dawn of the age of personal computers in 1970s could be made here</w:t>
      </w:r>
      <w:r w:rsidR="0069300C">
        <w:rPr>
          <w:rFonts w:ascii="Arial" w:eastAsia="Times New Roman" w:hAnsi="Arial" w:cs="Arial"/>
          <w:color w:val="000000"/>
          <w:sz w:val="20"/>
          <w:szCs w:val="20"/>
          <w:lang w:val="en-US"/>
        </w:rPr>
        <w:t>.</w:t>
      </w:r>
      <w:r w:rsidRPr="00362A15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</w:p>
    <w:p w:rsidR="00B96ABE" w:rsidRPr="00362A15" w:rsidRDefault="00B96ABE" w:rsidP="00B96ABE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362A1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 That was the time the process in </w:t>
      </w:r>
      <w:r w:rsidR="00795E8E" w:rsidRPr="00362A15">
        <w:rPr>
          <w:rFonts w:ascii="Arial" w:eastAsia="Times New Roman" w:hAnsi="Arial" w:cs="Arial"/>
          <w:color w:val="000000"/>
          <w:sz w:val="20"/>
          <w:szCs w:val="20"/>
          <w:lang w:val="en-US"/>
        </w:rPr>
        <w:t>microelectronics</w:t>
      </w:r>
      <w:r w:rsidRPr="00362A1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allowed to design more powerful, smaller footprint and cheaper components for PC assembly; it predetermined a new niche where only </w:t>
      </w:r>
      <w:r w:rsidR="00795E8E" w:rsidRPr="00362A15">
        <w:rPr>
          <w:rFonts w:ascii="Arial" w:eastAsia="Times New Roman" w:hAnsi="Arial" w:cs="Arial"/>
          <w:color w:val="000000"/>
          <w:sz w:val="20"/>
          <w:szCs w:val="20"/>
          <w:lang w:val="en-US"/>
        </w:rPr>
        <w:t>enthusiasts</w:t>
      </w:r>
      <w:r w:rsidRPr="00362A1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and “geeks” developing and </w:t>
      </w:r>
      <w:r w:rsidR="00795E8E">
        <w:rPr>
          <w:rFonts w:ascii="Arial" w:eastAsia="Times New Roman" w:hAnsi="Arial" w:cs="Arial"/>
          <w:color w:val="000000"/>
          <w:sz w:val="20"/>
          <w:szCs w:val="20"/>
          <w:lang w:val="en-US"/>
        </w:rPr>
        <w:t>brazing first PCs, just for the f</w:t>
      </w:r>
      <w:r w:rsidRPr="00362A15">
        <w:rPr>
          <w:rFonts w:ascii="Arial" w:eastAsia="Times New Roman" w:hAnsi="Arial" w:cs="Arial"/>
          <w:color w:val="000000"/>
          <w:sz w:val="20"/>
          <w:szCs w:val="20"/>
          <w:lang w:val="en-US"/>
        </w:rPr>
        <w:t>un of it</w:t>
      </w:r>
      <w:r w:rsidR="00795E8E">
        <w:rPr>
          <w:rFonts w:ascii="Arial" w:eastAsia="Times New Roman" w:hAnsi="Arial" w:cs="Arial"/>
          <w:color w:val="000000"/>
          <w:sz w:val="20"/>
          <w:szCs w:val="20"/>
          <w:lang w:val="en-US"/>
        </w:rPr>
        <w:t>,</w:t>
      </w:r>
      <w:r w:rsidRPr="00362A1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were. </w:t>
      </w:r>
    </w:p>
    <w:p w:rsidR="00B96ABE" w:rsidRPr="00362A15" w:rsidRDefault="00B96ABE" w:rsidP="00B96ABE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362A15">
        <w:rPr>
          <w:rFonts w:ascii="Arial" w:eastAsia="Times New Roman" w:hAnsi="Arial" w:cs="Arial"/>
          <w:color w:val="000000"/>
          <w:sz w:val="20"/>
          <w:szCs w:val="20"/>
          <w:lang w:val="en-US"/>
        </w:rPr>
        <w:lastRenderedPageBreak/>
        <w:t>Personal computers were not related to the field wh</w:t>
      </w:r>
      <w:r w:rsidR="00795E8E">
        <w:rPr>
          <w:rFonts w:ascii="Arial" w:eastAsia="Times New Roman" w:hAnsi="Arial" w:cs="Arial"/>
          <w:color w:val="000000"/>
          <w:sz w:val="20"/>
          <w:szCs w:val="20"/>
          <w:lang w:val="en-US"/>
        </w:rPr>
        <w:t>ere one could make good money. That was what m</w:t>
      </w:r>
      <w:r w:rsidRPr="00362A15">
        <w:rPr>
          <w:rFonts w:ascii="Arial" w:eastAsia="Times New Roman" w:hAnsi="Arial" w:cs="Arial"/>
          <w:color w:val="000000"/>
          <w:sz w:val="20"/>
          <w:szCs w:val="20"/>
          <w:lang w:val="en-US"/>
        </w:rPr>
        <w:t>arket giants of the day th</w:t>
      </w:r>
      <w:r w:rsidR="00795E8E">
        <w:rPr>
          <w:rFonts w:ascii="Arial" w:eastAsia="Times New Roman" w:hAnsi="Arial" w:cs="Arial"/>
          <w:color w:val="000000"/>
          <w:sz w:val="20"/>
          <w:szCs w:val="20"/>
          <w:lang w:val="en-US"/>
        </w:rPr>
        <w:t>ought</w:t>
      </w:r>
      <w:r w:rsidRPr="00362A15">
        <w:rPr>
          <w:rFonts w:ascii="Arial" w:eastAsia="Times New Roman" w:hAnsi="Arial" w:cs="Arial"/>
          <w:color w:val="000000"/>
          <w:sz w:val="20"/>
          <w:szCs w:val="20"/>
          <w:lang w:val="en-US"/>
        </w:rPr>
        <w:t>. Few could see the potential and practical appliance of personal computers for an average consumer. </w:t>
      </w:r>
    </w:p>
    <w:p w:rsidR="00B96ABE" w:rsidRPr="00362A15" w:rsidRDefault="00B96ABE" w:rsidP="00B96ABE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362A1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Computers used to be massive, complex, </w:t>
      </w:r>
      <w:r w:rsidR="00F81539" w:rsidRPr="00362A15">
        <w:rPr>
          <w:rFonts w:ascii="Arial" w:eastAsia="Times New Roman" w:hAnsi="Arial" w:cs="Arial"/>
          <w:color w:val="000000"/>
          <w:sz w:val="20"/>
          <w:szCs w:val="20"/>
          <w:lang w:val="en-US"/>
        </w:rPr>
        <w:t>logy</w:t>
      </w:r>
      <w:r w:rsidRPr="00362A1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, </w:t>
      </w:r>
      <w:proofErr w:type="gramStart"/>
      <w:r w:rsidRPr="00362A15">
        <w:rPr>
          <w:rFonts w:ascii="Arial" w:eastAsia="Times New Roman" w:hAnsi="Arial" w:cs="Arial"/>
          <w:color w:val="000000"/>
          <w:sz w:val="20"/>
          <w:szCs w:val="20"/>
          <w:lang w:val="en-US"/>
        </w:rPr>
        <w:t>unfriendly</w:t>
      </w:r>
      <w:proofErr w:type="gramEnd"/>
      <w:r w:rsidRPr="00362A15">
        <w:rPr>
          <w:rFonts w:ascii="Arial" w:eastAsia="Times New Roman" w:hAnsi="Arial" w:cs="Arial"/>
          <w:color w:val="000000"/>
          <w:sz w:val="20"/>
          <w:szCs w:val="20"/>
          <w:lang w:val="en-US"/>
        </w:rPr>
        <w:t>. They were used in scientific centers for difficult calculations, and they could remain something weir</w:t>
      </w:r>
      <w:r w:rsidR="00F8153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d for most of mankind if </w:t>
      </w:r>
      <w:r w:rsidRPr="00362A1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not for the faith of enthusiasts in the new class of PC and in its ability to change the world.  And what do we see </w:t>
      </w:r>
      <w:proofErr w:type="gramStart"/>
      <w:r w:rsidRPr="00362A15">
        <w:rPr>
          <w:rFonts w:ascii="Arial" w:eastAsia="Times New Roman" w:hAnsi="Arial" w:cs="Arial"/>
          <w:color w:val="000000"/>
          <w:sz w:val="20"/>
          <w:szCs w:val="20"/>
          <w:lang w:val="en-US"/>
        </w:rPr>
        <w:t>now ?</w:t>
      </w:r>
      <w:proofErr w:type="gramEnd"/>
    </w:p>
    <w:p w:rsidR="00B96ABE" w:rsidRPr="00362A15" w:rsidRDefault="00B96ABE" w:rsidP="00B96ABE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:rsidR="00B96ABE" w:rsidRPr="00362A15" w:rsidRDefault="00B96ABE" w:rsidP="00B96ABE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362A1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The ones who believed in the </w:t>
      </w:r>
      <w:proofErr w:type="spellStart"/>
      <w:r w:rsidR="003967B9" w:rsidRPr="003967B9">
        <w:rPr>
          <w:rFonts w:ascii="Arial" w:eastAsia="Times New Roman" w:hAnsi="Arial" w:cs="Arial"/>
          <w:color w:val="000000"/>
          <w:sz w:val="20"/>
          <w:szCs w:val="20"/>
          <w:lang w:val="en-US"/>
        </w:rPr>
        <w:t>revolutionism</w:t>
      </w:r>
      <w:proofErr w:type="spellEnd"/>
      <w:r w:rsidR="003967B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r w:rsidRPr="00362A15">
        <w:rPr>
          <w:rFonts w:ascii="Arial" w:eastAsia="Times New Roman" w:hAnsi="Arial" w:cs="Arial"/>
          <w:color w:val="000000"/>
          <w:sz w:val="20"/>
          <w:szCs w:val="20"/>
          <w:lang w:val="en-US"/>
        </w:rPr>
        <w:t>of the new departure are placed top in the richest companies of the world ranking for 2013.</w:t>
      </w:r>
    </w:p>
    <w:p w:rsidR="00B96ABE" w:rsidRPr="00362A15" w:rsidRDefault="00B96ABE" w:rsidP="00B96ABE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:rsidR="00B96ABE" w:rsidRPr="00362A15" w:rsidRDefault="00B96ABE" w:rsidP="00B96ABE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:rsidR="00B96ABE" w:rsidRPr="00362A15" w:rsidRDefault="00B96ABE" w:rsidP="00B96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62A1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/>
        </w:rPr>
        <w:t>We are a new startup in Russia, and we seek to develop and offer really useful, innovative and inexpensive UAVs for our market. </w:t>
      </w:r>
    </w:p>
    <w:p w:rsidR="00B96ABE" w:rsidRPr="00362A15" w:rsidRDefault="00B96ABE" w:rsidP="00B96ABE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362A15">
        <w:rPr>
          <w:rFonts w:ascii="Arial" w:eastAsia="Times New Roman" w:hAnsi="Arial" w:cs="Arial"/>
          <w:color w:val="000000"/>
          <w:sz w:val="20"/>
          <w:szCs w:val="20"/>
          <w:lang w:val="en-US"/>
        </w:rPr>
        <w:t>With that concept</w:t>
      </w:r>
      <w:r w:rsidR="007A6744">
        <w:rPr>
          <w:rFonts w:ascii="Arial" w:eastAsia="Times New Roman" w:hAnsi="Arial" w:cs="Arial"/>
          <w:color w:val="000000"/>
          <w:sz w:val="20"/>
          <w:szCs w:val="20"/>
          <w:lang w:val="en-US"/>
        </w:rPr>
        <w:t>,</w:t>
      </w:r>
      <w:r w:rsidRPr="00362A1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we have no peers in the Russian Federation. </w:t>
      </w:r>
    </w:p>
    <w:p w:rsidR="00B96ABE" w:rsidRPr="00362A15" w:rsidRDefault="00B96ABE" w:rsidP="00B96ABE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362A15">
        <w:rPr>
          <w:rFonts w:ascii="Arial" w:eastAsia="Times New Roman" w:hAnsi="Arial" w:cs="Arial"/>
          <w:color w:val="000000"/>
          <w:sz w:val="20"/>
          <w:szCs w:val="20"/>
          <w:lang w:val="en-US"/>
        </w:rPr>
        <w:t>This is going to be an inexpensive Small and Micro UAV class oriented for various useful tasks.   </w:t>
      </w:r>
    </w:p>
    <w:p w:rsidR="00B96ABE" w:rsidRPr="00362A15" w:rsidRDefault="00B96ABE" w:rsidP="00B96ABE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362A15">
        <w:rPr>
          <w:rFonts w:ascii="Arial" w:eastAsia="Times New Roman" w:hAnsi="Arial" w:cs="Arial"/>
          <w:color w:val="000000"/>
          <w:sz w:val="20"/>
          <w:szCs w:val="20"/>
          <w:lang w:val="en-US"/>
        </w:rPr>
        <w:t>We have</w:t>
      </w:r>
      <w:r w:rsidR="007A6744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set up</w:t>
      </w:r>
      <w:r w:rsidRPr="00362A1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the agreement to deliver several suites to a national park yet.</w:t>
      </w:r>
    </w:p>
    <w:p w:rsidR="00B96ABE" w:rsidRPr="00362A15" w:rsidRDefault="00B96ABE" w:rsidP="00B96ABE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:rsidR="00B96ABE" w:rsidRPr="00362A15" w:rsidRDefault="00B96ABE" w:rsidP="00B96ABE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362A1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I like your conception of the term </w:t>
      </w:r>
      <w:proofErr w:type="spellStart"/>
      <w:r w:rsidRPr="00362A15">
        <w:rPr>
          <w:rFonts w:ascii="Arial" w:eastAsia="Times New Roman" w:hAnsi="Arial" w:cs="Arial"/>
          <w:color w:val="000000"/>
          <w:sz w:val="20"/>
          <w:szCs w:val="20"/>
          <w:lang w:val="en-US"/>
        </w:rPr>
        <w:t>Aerobot</w:t>
      </w:r>
      <w:proofErr w:type="spellEnd"/>
      <w:r w:rsidRPr="00362A15">
        <w:rPr>
          <w:rFonts w:ascii="Arial" w:eastAsia="Times New Roman" w:hAnsi="Arial" w:cs="Arial"/>
          <w:color w:val="000000"/>
          <w:sz w:val="20"/>
          <w:szCs w:val="20"/>
          <w:lang w:val="en-US"/>
        </w:rPr>
        <w:t>.</w:t>
      </w:r>
    </w:p>
    <w:p w:rsidR="00B96ABE" w:rsidRPr="00362A15" w:rsidRDefault="00B96ABE" w:rsidP="00B96ABE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362A1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If the term UAV has </w:t>
      </w:r>
      <w:r w:rsidR="00C06854">
        <w:rPr>
          <w:rFonts w:ascii="Arial" w:eastAsia="Times New Roman" w:hAnsi="Arial" w:cs="Arial"/>
          <w:color w:val="000000"/>
          <w:sz w:val="20"/>
          <w:szCs w:val="20"/>
          <w:lang w:val="en-US"/>
        </w:rPr>
        <w:t>only</w:t>
      </w:r>
      <w:r w:rsidRPr="00362A1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negative military coloring in your country, in our country this term represents UAV as an </w:t>
      </w:r>
      <w:r w:rsidR="00C06854" w:rsidRPr="00362A15">
        <w:rPr>
          <w:rFonts w:ascii="Arial" w:eastAsia="Times New Roman" w:hAnsi="Arial" w:cs="Arial"/>
          <w:color w:val="000000"/>
          <w:sz w:val="20"/>
          <w:szCs w:val="20"/>
          <w:lang w:val="en-US"/>
        </w:rPr>
        <w:t>unreasonably</w:t>
      </w:r>
      <w:r w:rsidRPr="00362A1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expensive, difficult, unnecessary and unreliable thing. </w:t>
      </w:r>
    </w:p>
    <w:p w:rsidR="00B96ABE" w:rsidRPr="00362A15" w:rsidRDefault="00B96ABE" w:rsidP="00B96ABE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:rsidR="00B96ABE" w:rsidRPr="00362A15" w:rsidRDefault="00B96ABE" w:rsidP="00B96ABE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362A15">
        <w:rPr>
          <w:rFonts w:ascii="Arial" w:eastAsia="Times New Roman" w:hAnsi="Arial" w:cs="Arial"/>
          <w:color w:val="000000"/>
          <w:sz w:val="20"/>
          <w:szCs w:val="20"/>
          <w:lang w:val="en-US"/>
        </w:rPr>
        <w:t>To correct the situation, it takes</w:t>
      </w:r>
      <w:r w:rsidR="00C06854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a new, friendly term denoting the</w:t>
      </w:r>
      <w:r w:rsidRPr="00362A1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new category.</w:t>
      </w:r>
    </w:p>
    <w:p w:rsidR="00B96ABE" w:rsidRPr="00362A15" w:rsidRDefault="00B96ABE" w:rsidP="00B96ABE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:rsidR="00B96ABE" w:rsidRPr="00362A15" w:rsidRDefault="00B96ABE" w:rsidP="00B96ABE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362A1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"Drones are weapons, </w:t>
      </w:r>
      <w:proofErr w:type="spellStart"/>
      <w:r w:rsidRPr="00362A15">
        <w:rPr>
          <w:rFonts w:ascii="Arial" w:eastAsia="Times New Roman" w:hAnsi="Arial" w:cs="Arial"/>
          <w:color w:val="000000"/>
          <w:sz w:val="20"/>
          <w:szCs w:val="20"/>
          <w:lang w:val="en-US"/>
        </w:rPr>
        <w:t>Aerobots</w:t>
      </w:r>
      <w:proofErr w:type="spellEnd"/>
      <w:r w:rsidRPr="00362A1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save puppies." is perfect))</w:t>
      </w:r>
    </w:p>
    <w:p w:rsidR="00B96ABE" w:rsidRPr="00362A15" w:rsidRDefault="00B96ABE" w:rsidP="00B96ABE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:rsidR="00B96ABE" w:rsidRPr="00362A15" w:rsidRDefault="00B96ABE" w:rsidP="00B96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62A1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/>
        </w:rPr>
        <w:t xml:space="preserve">For that matter, I am asking you permission - could we promote the term </w:t>
      </w:r>
      <w:proofErr w:type="spellStart"/>
      <w:r w:rsidRPr="00362A1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/>
        </w:rPr>
        <w:t>Aerobot</w:t>
      </w:r>
      <w:proofErr w:type="spellEnd"/>
      <w:r w:rsidRPr="00362A1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/>
        </w:rPr>
        <w:t xml:space="preserve"> in </w:t>
      </w:r>
      <w:proofErr w:type="gramStart"/>
      <w:r w:rsidRPr="00362A1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/>
        </w:rPr>
        <w:t>Russia ?</w:t>
      </w:r>
      <w:proofErr w:type="gramEnd"/>
      <w:r w:rsidRPr="00362A1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/>
        </w:rPr>
        <w:t xml:space="preserve"> Do you permit us </w:t>
      </w:r>
      <w:proofErr w:type="gramStart"/>
      <w:r w:rsidRPr="00362A1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/>
        </w:rPr>
        <w:t>this ?</w:t>
      </w:r>
      <w:proofErr w:type="gramEnd"/>
    </w:p>
    <w:p w:rsidR="00B96ABE" w:rsidRPr="00362A15" w:rsidRDefault="00B96ABE" w:rsidP="00B96ABE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:rsidR="00B96ABE" w:rsidRPr="00362A15" w:rsidRDefault="00B96ABE" w:rsidP="00B96ABE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362A15">
        <w:rPr>
          <w:rFonts w:ascii="Arial" w:eastAsia="Times New Roman" w:hAnsi="Arial" w:cs="Arial"/>
          <w:color w:val="000000"/>
          <w:sz w:val="20"/>
          <w:szCs w:val="20"/>
          <w:lang w:val="en-US"/>
        </w:rPr>
        <w:t>Moreover, could you possibly have some thoughts on us coming into some sort of partnership (in future)</w:t>
      </w:r>
      <w:proofErr w:type="gramStart"/>
      <w:r w:rsidRPr="00362A15">
        <w:rPr>
          <w:rFonts w:ascii="Arial" w:eastAsia="Times New Roman" w:hAnsi="Arial" w:cs="Arial"/>
          <w:color w:val="000000"/>
          <w:sz w:val="20"/>
          <w:szCs w:val="20"/>
          <w:lang w:val="en-US"/>
        </w:rPr>
        <w:t>.</w:t>
      </w:r>
      <w:proofErr w:type="gramEnd"/>
      <w:r w:rsidRPr="00362A1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 </w:t>
      </w:r>
      <w:proofErr w:type="gramStart"/>
      <w:r w:rsidRPr="00362A15">
        <w:rPr>
          <w:rFonts w:ascii="Arial" w:eastAsia="Times New Roman" w:hAnsi="Arial" w:cs="Arial"/>
          <w:color w:val="000000"/>
          <w:sz w:val="20"/>
          <w:szCs w:val="20"/>
          <w:lang w:val="en-US"/>
        </w:rPr>
        <w:t>Just thoughts, ideas.</w:t>
      </w:r>
      <w:proofErr w:type="gramEnd"/>
    </w:p>
    <w:p w:rsidR="00B96ABE" w:rsidRPr="00362A15" w:rsidRDefault="00B96ABE" w:rsidP="00B96ABE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:rsidR="00B96ABE" w:rsidRPr="00362A15" w:rsidRDefault="00B96ABE" w:rsidP="00B96ABE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:rsidR="00B96ABE" w:rsidRPr="00362A15" w:rsidRDefault="00B96ABE" w:rsidP="00B96ABE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362A15">
        <w:rPr>
          <w:rFonts w:ascii="Arial" w:eastAsia="Times New Roman" w:hAnsi="Arial" w:cs="Arial"/>
          <w:color w:val="000000"/>
          <w:sz w:val="20"/>
          <w:szCs w:val="20"/>
          <w:lang w:val="en-US"/>
        </w:rPr>
        <w:t>Sincerely yours, Victor.</w:t>
      </w:r>
    </w:p>
    <w:p w:rsidR="006D2AFB" w:rsidRDefault="006D2AFB"/>
    <w:sectPr w:rsidR="006D2AFB" w:rsidSect="006D2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A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96ABE"/>
    <w:rsid w:val="000A790B"/>
    <w:rsid w:val="001C0EFC"/>
    <w:rsid w:val="002851C8"/>
    <w:rsid w:val="00362A15"/>
    <w:rsid w:val="003967B9"/>
    <w:rsid w:val="00407D02"/>
    <w:rsid w:val="00466360"/>
    <w:rsid w:val="0069300C"/>
    <w:rsid w:val="006D2AFB"/>
    <w:rsid w:val="00795E8E"/>
    <w:rsid w:val="007A6744"/>
    <w:rsid w:val="00856E31"/>
    <w:rsid w:val="00A23DCB"/>
    <w:rsid w:val="00B96ABE"/>
    <w:rsid w:val="00C06854"/>
    <w:rsid w:val="00C45470"/>
    <w:rsid w:val="00E37FEE"/>
    <w:rsid w:val="00F53E88"/>
    <w:rsid w:val="00F81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6ABE"/>
    <w:rPr>
      <w:color w:val="0000FF"/>
      <w:u w:val="single"/>
    </w:rPr>
  </w:style>
  <w:style w:type="character" w:styleId="a4">
    <w:name w:val="Strong"/>
    <w:basedOn w:val="a0"/>
    <w:uiPriority w:val="22"/>
    <w:qFormat/>
    <w:rsid w:val="00B96ABE"/>
    <w:rPr>
      <w:b/>
      <w:bCs/>
    </w:rPr>
  </w:style>
  <w:style w:type="character" w:styleId="a5">
    <w:name w:val="Emphasis"/>
    <w:basedOn w:val="a0"/>
    <w:uiPriority w:val="20"/>
    <w:qFormat/>
    <w:rsid w:val="00B96ABE"/>
    <w:rPr>
      <w:i/>
      <w:iCs/>
    </w:rPr>
  </w:style>
  <w:style w:type="character" w:customStyle="1" w:styleId="apple-converted-space">
    <w:name w:val="apple-converted-space"/>
    <w:basedOn w:val="a0"/>
    <w:rsid w:val="00B96A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5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7158">
          <w:blockQuote w:val="1"/>
          <w:marLeft w:val="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0679">
              <w:blockQuote w:val="1"/>
              <w:marLeft w:val="61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34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460772">
              <w:blockQuote w:val="1"/>
              <w:marLeft w:val="61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7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05457">
                      <w:blockQuote w:val="1"/>
                      <w:marLeft w:val="6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76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4668827">
              <w:blockQuote w:val="1"/>
              <w:marLeft w:val="61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351192">
              <w:blockQuote w:val="1"/>
              <w:marLeft w:val="61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76872">
                      <w:blockQuote w:val="1"/>
                      <w:marLeft w:val="6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5767671">
              <w:blockQuote w:val="1"/>
              <w:marLeft w:val="61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5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51412">
              <w:blockQuote w:val="1"/>
              <w:marLeft w:val="61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10342">
                  <w:blockQuote w:val="1"/>
                  <w:marLeft w:val="61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7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0431739">
          <w:blockQuote w:val="1"/>
          <w:marLeft w:val="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01214">
              <w:blockQuote w:val="1"/>
              <w:marLeft w:val="61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7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8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5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5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0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2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9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13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2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668932">
          <w:blockQuote w:val="1"/>
          <w:marLeft w:val="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80368">
              <w:blockQuote w:val="1"/>
              <w:marLeft w:val="61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3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37210">
              <w:blockQuote w:val="1"/>
              <w:marLeft w:val="61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00688">
              <w:blockQuote w:val="1"/>
              <w:marLeft w:val="61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644508">
              <w:blockQuote w:val="1"/>
              <w:marLeft w:val="61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622543">
              <w:blockQuote w:val="1"/>
              <w:marLeft w:val="61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1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56047">
              <w:blockQuote w:val="1"/>
              <w:marLeft w:val="61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42253">
              <w:blockQuote w:val="1"/>
              <w:marLeft w:val="61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2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5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0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5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14203">
          <w:blockQuote w:val="1"/>
          <w:marLeft w:val="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67225">
              <w:blockQuote w:val="1"/>
              <w:marLeft w:val="61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0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6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nta.ru/news/2014/02/13/uavs" TargetMode="External"/><Relationship Id="rId4" Type="http://schemas.openxmlformats.org/officeDocument/2006/relationships/hyperlink" Target="http://newsland.com/news/detail/id/48543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1537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19</cp:revision>
  <dcterms:created xsi:type="dcterms:W3CDTF">2014-09-23T10:40:00Z</dcterms:created>
  <dcterms:modified xsi:type="dcterms:W3CDTF">2014-09-24T16:09:00Z</dcterms:modified>
</cp:coreProperties>
</file>