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5" w:rsidRPr="00FA6475" w:rsidRDefault="0048272E" w:rsidP="00FA64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54ADF" w:rsidRPr="00FA6475">
        <w:rPr>
          <w:rFonts w:ascii="Times New Roman" w:hAnsi="Times New Roman" w:cs="Times New Roman"/>
          <w:b/>
          <w:sz w:val="24"/>
          <w:szCs w:val="24"/>
        </w:rPr>
        <w:t xml:space="preserve">онтаж грузовых шин </w:t>
      </w:r>
      <w:r>
        <w:rPr>
          <w:rFonts w:ascii="Times New Roman" w:hAnsi="Times New Roman" w:cs="Times New Roman"/>
          <w:b/>
          <w:sz w:val="24"/>
          <w:szCs w:val="24"/>
        </w:rPr>
        <w:t>на диски</w:t>
      </w:r>
    </w:p>
    <w:p w:rsidR="00B948B4" w:rsidRPr="00FA6475" w:rsidRDefault="00B948B4" w:rsidP="00FA6475">
      <w:pPr>
        <w:jc w:val="both"/>
        <w:rPr>
          <w:rFonts w:ascii="Times New Roman" w:hAnsi="Times New Roman" w:cs="Times New Roman"/>
          <w:sz w:val="24"/>
          <w:szCs w:val="24"/>
        </w:rPr>
      </w:pPr>
      <w:r w:rsidRPr="00FA6475">
        <w:rPr>
          <w:rFonts w:ascii="Times New Roman" w:hAnsi="Times New Roman" w:cs="Times New Roman"/>
          <w:sz w:val="24"/>
          <w:szCs w:val="24"/>
        </w:rPr>
        <w:t>Чтобы произвести шиномонтаж грузовых шин</w:t>
      </w:r>
      <w:r w:rsidRPr="00FA6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75">
        <w:rPr>
          <w:rFonts w:ascii="Times New Roman" w:hAnsi="Times New Roman" w:cs="Times New Roman"/>
          <w:sz w:val="24"/>
          <w:szCs w:val="24"/>
        </w:rPr>
        <w:t>пневматического типа</w:t>
      </w:r>
      <w:r w:rsidRPr="00FA64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6475">
        <w:rPr>
          <w:rFonts w:ascii="Times New Roman" w:hAnsi="Times New Roman" w:cs="Times New Roman"/>
          <w:sz w:val="24"/>
          <w:szCs w:val="24"/>
        </w:rPr>
        <w:t xml:space="preserve">потребуется специальный шиномонтажный станок с функцией взрывной накачки и монтажной стойкой, которая отклоняется. </w:t>
      </w:r>
      <w:r w:rsidR="00175A0B" w:rsidRPr="00FA6475">
        <w:rPr>
          <w:rFonts w:ascii="Times New Roman" w:hAnsi="Times New Roman" w:cs="Times New Roman"/>
          <w:sz w:val="24"/>
          <w:szCs w:val="24"/>
        </w:rPr>
        <w:t xml:space="preserve">Такие станки бывают автоматического и полуавтоматического типа. На автоматических станках установлен пульт управления, который полностью контролирует работу инструмента, и потребуется минимальное участие мастера. Соответственно, такой станок и стоит дороже, чем  полуавтоматический, потому что в полуавтомате меньше механизированных процессов и требуется больше участия мастера.  При работе с таким станком уходит больше времени на его осваивание, но зато присутствует экономия денежных средств, поскольку </w:t>
      </w:r>
      <w:r w:rsidR="002D051C" w:rsidRPr="00FA6475">
        <w:rPr>
          <w:rFonts w:ascii="Times New Roman" w:hAnsi="Times New Roman" w:cs="Times New Roman"/>
          <w:sz w:val="24"/>
          <w:szCs w:val="24"/>
        </w:rPr>
        <w:t xml:space="preserve">автоматический станок стоит, приблизительно столько же, сколько стоит автомобиль среднего класса. </w:t>
      </w:r>
      <w:r w:rsidR="002B0B1E" w:rsidRPr="00FA6475">
        <w:rPr>
          <w:rFonts w:ascii="Times New Roman" w:hAnsi="Times New Roman" w:cs="Times New Roman"/>
          <w:sz w:val="24"/>
          <w:szCs w:val="24"/>
        </w:rPr>
        <w:t>Данный станок предназначен для работы со стальными и алюминиевыми дисками. Оборудование питается от электрической сети производственной мощности, имеет давление в</w:t>
      </w:r>
      <w:r w:rsidR="003023B2" w:rsidRPr="00FA6475">
        <w:rPr>
          <w:rFonts w:ascii="Times New Roman" w:hAnsi="Times New Roman" w:cs="Times New Roman"/>
          <w:sz w:val="24"/>
          <w:szCs w:val="24"/>
        </w:rPr>
        <w:t>оздуха в пределах 8 или 10 бар.</w:t>
      </w:r>
      <w:r w:rsidR="002B0B1E" w:rsidRPr="00FA6475">
        <w:rPr>
          <w:rFonts w:ascii="Times New Roman" w:hAnsi="Times New Roman" w:cs="Times New Roman"/>
          <w:sz w:val="24"/>
          <w:szCs w:val="24"/>
        </w:rPr>
        <w:t xml:space="preserve"> Величина усилия отрыва борта грузовой шины составляет 2500 кг. </w:t>
      </w:r>
      <w:r w:rsidR="003023B2" w:rsidRPr="00FA6475">
        <w:rPr>
          <w:rFonts w:ascii="Times New Roman" w:hAnsi="Times New Roman" w:cs="Times New Roman"/>
          <w:sz w:val="24"/>
          <w:szCs w:val="24"/>
        </w:rPr>
        <w:t xml:space="preserve">Двигатель имеет мощность 380 В. В состав оборудования </w:t>
      </w:r>
      <w:r w:rsidR="00175A0B" w:rsidRPr="00FA6475">
        <w:rPr>
          <w:rFonts w:ascii="Times New Roman" w:hAnsi="Times New Roman" w:cs="Times New Roman"/>
          <w:sz w:val="24"/>
          <w:szCs w:val="24"/>
        </w:rPr>
        <w:t xml:space="preserve">для шиномонтажа грузовых шин </w:t>
      </w:r>
      <w:r w:rsidR="003023B2" w:rsidRPr="00FA6475">
        <w:rPr>
          <w:rFonts w:ascii="Times New Roman" w:hAnsi="Times New Roman" w:cs="Times New Roman"/>
          <w:sz w:val="24"/>
          <w:szCs w:val="24"/>
        </w:rPr>
        <w:t>входят элементы, которые помога</w:t>
      </w:r>
      <w:r w:rsidR="00175A0B" w:rsidRPr="00FA6475">
        <w:rPr>
          <w:rFonts w:ascii="Times New Roman" w:hAnsi="Times New Roman" w:cs="Times New Roman"/>
          <w:sz w:val="24"/>
          <w:szCs w:val="24"/>
        </w:rPr>
        <w:t>ют облегчить процесс</w:t>
      </w:r>
      <w:r w:rsidR="003023B2" w:rsidRPr="00FA6475">
        <w:rPr>
          <w:rFonts w:ascii="Times New Roman" w:hAnsi="Times New Roman" w:cs="Times New Roman"/>
          <w:sz w:val="24"/>
          <w:szCs w:val="24"/>
        </w:rPr>
        <w:t xml:space="preserve">. Рампа для облегчения установки шины помогает добиться точности </w:t>
      </w:r>
      <w:r w:rsidR="00305481" w:rsidRPr="00FA6475">
        <w:rPr>
          <w:rFonts w:ascii="Times New Roman" w:hAnsi="Times New Roman" w:cs="Times New Roman"/>
          <w:sz w:val="24"/>
          <w:szCs w:val="24"/>
        </w:rPr>
        <w:t xml:space="preserve">при работе. Два ролика для отжима и монтажа делают рабочий процесс быстрее, экономя при этом время.  Специальный отжим обрабатывает внешний и внутренний борт за один рабочий цикл. Наличие крыльчатой гайки помогает прочно закрепить колесо на конусе за его отверстие, находящееся в центре. В комплектацию к станку входят зажимы для дисков, монтировочное и центровочное устройство. </w:t>
      </w:r>
    </w:p>
    <w:p w:rsidR="002D051C" w:rsidRPr="00FA6475" w:rsidRDefault="00305481" w:rsidP="00FA6475">
      <w:pPr>
        <w:jc w:val="both"/>
        <w:rPr>
          <w:rFonts w:ascii="Times New Roman" w:hAnsi="Times New Roman" w:cs="Times New Roman"/>
          <w:sz w:val="24"/>
          <w:szCs w:val="24"/>
        </w:rPr>
      </w:pPr>
      <w:r w:rsidRPr="00FA6475">
        <w:rPr>
          <w:rFonts w:ascii="Times New Roman" w:hAnsi="Times New Roman" w:cs="Times New Roman"/>
          <w:sz w:val="24"/>
          <w:szCs w:val="24"/>
        </w:rPr>
        <w:t>Рабочий</w:t>
      </w:r>
      <w:r w:rsidR="009F70AC" w:rsidRPr="00FA6475">
        <w:rPr>
          <w:rFonts w:ascii="Times New Roman" w:hAnsi="Times New Roman" w:cs="Times New Roman"/>
          <w:sz w:val="24"/>
          <w:szCs w:val="24"/>
        </w:rPr>
        <w:t xml:space="preserve"> процесс, когда происходит шиномонтаж грузовых колес,</w:t>
      </w:r>
      <w:r w:rsidR="009F70AC" w:rsidRPr="00FA6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0AC" w:rsidRPr="00FA6475">
        <w:rPr>
          <w:rFonts w:ascii="Times New Roman" w:hAnsi="Times New Roman" w:cs="Times New Roman"/>
          <w:sz w:val="24"/>
          <w:szCs w:val="24"/>
        </w:rPr>
        <w:t xml:space="preserve">имеет свои особенности. Рампа для установки шины должна быть для того, чтобы обеспечить правильное положение колеса. Перед началом работы запрещается смазывать </w:t>
      </w:r>
      <w:r w:rsidR="009F13AE" w:rsidRPr="00FA6475">
        <w:rPr>
          <w:rFonts w:ascii="Times New Roman" w:hAnsi="Times New Roman" w:cs="Times New Roman"/>
          <w:sz w:val="24"/>
          <w:szCs w:val="24"/>
        </w:rPr>
        <w:t xml:space="preserve">шины смазками, которые имеют масляную основу. Это может привести к соскальзыванию шины в процессе работы и привести к аварийным последствиям. </w:t>
      </w:r>
      <w:r w:rsidR="009F70AC" w:rsidRPr="00FA6475">
        <w:rPr>
          <w:rFonts w:ascii="Times New Roman" w:hAnsi="Times New Roman" w:cs="Times New Roman"/>
          <w:sz w:val="24"/>
          <w:szCs w:val="24"/>
        </w:rPr>
        <w:t xml:space="preserve"> Отжим давит на шину, благодаря чему шина натягивается до нижней границы диска. Затем ш</w:t>
      </w:r>
      <w:r w:rsidR="009F13AE" w:rsidRPr="00FA6475">
        <w:rPr>
          <w:rFonts w:ascii="Times New Roman" w:hAnsi="Times New Roman" w:cs="Times New Roman"/>
          <w:sz w:val="24"/>
          <w:szCs w:val="24"/>
        </w:rPr>
        <w:t xml:space="preserve">ина сжимается, чтобы была возможность ее осмотреть и убедиться, </w:t>
      </w:r>
      <w:r w:rsidR="009F70AC" w:rsidRPr="00FA6475">
        <w:rPr>
          <w:rFonts w:ascii="Times New Roman" w:hAnsi="Times New Roman" w:cs="Times New Roman"/>
          <w:sz w:val="24"/>
          <w:szCs w:val="24"/>
        </w:rPr>
        <w:t xml:space="preserve"> что резина натянута равномерно. </w:t>
      </w:r>
      <w:r w:rsidR="009F13AE" w:rsidRPr="00FA6475">
        <w:rPr>
          <w:rFonts w:ascii="Times New Roman" w:hAnsi="Times New Roman" w:cs="Times New Roman"/>
          <w:sz w:val="24"/>
          <w:szCs w:val="24"/>
        </w:rPr>
        <w:t xml:space="preserve">Существуют разные виды шин, и технология использования способа шиномонтажа зависит от типа шин, с которыми ведется работа. Если колесо не имеет замка, потребуется еще дополнительная его фиксация запорным кольцом вместе с боковым. Но сейчас все чаще используют более современные варианты шин, которые имеют замок. С такими шинами очень легко работать – пресс давит на шину до тех пор, пока замок внутри нее не защелкнется. Затем не требуется никаких фиксаций </w:t>
      </w:r>
      <w:r w:rsidR="00175A0B" w:rsidRPr="00FA6475">
        <w:rPr>
          <w:rFonts w:ascii="Times New Roman" w:hAnsi="Times New Roman" w:cs="Times New Roman"/>
          <w:sz w:val="24"/>
          <w:szCs w:val="24"/>
        </w:rPr>
        <w:t xml:space="preserve">колеса дополнительно, прилагая ручной труд. </w:t>
      </w:r>
      <w:r w:rsidR="002D051C" w:rsidRPr="00FA6475">
        <w:rPr>
          <w:rFonts w:ascii="Times New Roman" w:hAnsi="Times New Roman" w:cs="Times New Roman"/>
          <w:sz w:val="24"/>
          <w:szCs w:val="24"/>
        </w:rPr>
        <w:t>Но</w:t>
      </w:r>
      <w:r w:rsidR="00FA6475" w:rsidRPr="00FA6475">
        <w:rPr>
          <w:rFonts w:ascii="Times New Roman" w:hAnsi="Times New Roman" w:cs="Times New Roman"/>
          <w:sz w:val="24"/>
          <w:szCs w:val="24"/>
        </w:rPr>
        <w:t>,</w:t>
      </w:r>
      <w:r w:rsidR="002D051C" w:rsidRPr="00FA6475">
        <w:rPr>
          <w:rFonts w:ascii="Times New Roman" w:hAnsi="Times New Roman" w:cs="Times New Roman"/>
          <w:sz w:val="24"/>
          <w:szCs w:val="24"/>
        </w:rPr>
        <w:t xml:space="preserve"> конечно же, за оборудование шин замками нужно заплатить больше, чем за обычные шины, потому что использование автоматизированных технологий всегда увеличивает цену товара. </w:t>
      </w:r>
    </w:p>
    <w:p w:rsidR="00305481" w:rsidRPr="00FA6475" w:rsidRDefault="00305481" w:rsidP="00FA64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5481" w:rsidRPr="00FA6475" w:rsidSect="007E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654ADF"/>
    <w:rsid w:val="00175A0B"/>
    <w:rsid w:val="002B0B1E"/>
    <w:rsid w:val="002D051C"/>
    <w:rsid w:val="003023B2"/>
    <w:rsid w:val="00305481"/>
    <w:rsid w:val="0048272E"/>
    <w:rsid w:val="00654ADF"/>
    <w:rsid w:val="007E3FDD"/>
    <w:rsid w:val="008B7A0C"/>
    <w:rsid w:val="009368FB"/>
    <w:rsid w:val="009F13AE"/>
    <w:rsid w:val="009F70AC"/>
    <w:rsid w:val="00AD3DD3"/>
    <w:rsid w:val="00B948B4"/>
    <w:rsid w:val="00D669B1"/>
    <w:rsid w:val="00F04FAF"/>
    <w:rsid w:val="00FA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2014-07-24T09:21:00Z</dcterms:created>
  <dcterms:modified xsi:type="dcterms:W3CDTF">2014-10-08T14:06:00Z</dcterms:modified>
</cp:coreProperties>
</file>