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27" w:rsidRPr="00D91C3C" w:rsidRDefault="00D91C3C" w:rsidP="002A1C18">
      <w:pPr>
        <w:pStyle w:val="1"/>
        <w:jc w:val="center"/>
      </w:pPr>
      <w:r>
        <w:t>Отделка стен</w:t>
      </w:r>
    </w:p>
    <w:p w:rsidR="00EF5F27" w:rsidRDefault="00EF5F27" w:rsidP="00EF5F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53050" cy="3686175"/>
            <wp:effectExtent l="0" t="0" r="0" b="9525"/>
            <wp:docPr id="20" name="Рисунок 20" descr="Описание: C:\Users\Марина\Desktop\Статья стены\post-434461-1370148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Марина\Desktop\Статья стены\post-434461-1370148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18" w:rsidRPr="00604618" w:rsidRDefault="00604618" w:rsidP="00EF5F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4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Творческий подход к отделке стен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A37FE" w:rsidRDefault="000C1E4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="00EA37FE" w:rsidRPr="00551767">
          <w:rPr>
            <w:rStyle w:val="a6"/>
            <w:rFonts w:ascii="Verdana" w:eastAsia="Times New Roman" w:hAnsi="Verdana" w:cs="Times New Roman"/>
            <w:sz w:val="20"/>
            <w:szCs w:val="20"/>
            <w:lang w:eastAsia="ru-RU"/>
          </w:rPr>
          <w:t>http://poremontu.ru/media/ck/blogs/images/1367574250.jpg</w:t>
        </w:r>
      </w:hyperlink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Стены – это ваша визитная карточка, при входе в квартиру именно на них в первую очередь падает взгляд. Поэтому основное внимание во время ремонта уделяется именно им. Отправной точкой в этом нелегком деле будет этап планирования. Вы должны точно представлять, чего вы хотите, исходя из имеющихся ресурсов – досконального метража квартиры, расположения по отношению к солнцу, материалов отделки и материальных затрат в общем. </w:t>
      </w:r>
      <w:r w:rsidR="00D91C3C" w:rsidRPr="00D91C3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Необычная</w:t>
      </w:r>
      <w:r w:rsidR="00D91C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91C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="000B60FC" w:rsidRPr="00E9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тделка</w:t>
      </w:r>
      <w:r w:rsidR="00E97B05" w:rsidRPr="00E9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B60FC" w:rsidRPr="00E9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стен</w:t>
      </w:r>
      <w:r w:rsidR="00D91C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своими руками</w:t>
      </w:r>
      <w:r w:rsidR="00E97B0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не самый легкий труд, особенно для новичка в этом деле. Перед началом работы непосредственно с материалами, стены нужно подготовить и выровнять. Обычно для этого подходит шпаклевка либо штукатурка, в особо тяжелых случаях можно покрыть стены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гипсокартонном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хотя такой способ выравнивания скрадывает часть пространства.</w:t>
      </w:r>
    </w:p>
    <w:p w:rsid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772275" cy="3074558"/>
            <wp:effectExtent l="0" t="0" r="0" b="0"/>
            <wp:docPr id="19" name="Рисунок 19" descr="Описание: C:\Users\Марина\Desktop\Статья стены\48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Марина\Desktop\Статья стены\48.750x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17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18" w:rsidRPr="00604618" w:rsidRDefault="00604618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4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Листы </w:t>
      </w:r>
      <w:proofErr w:type="spellStart"/>
      <w:r w:rsidRPr="00604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гипсокартона</w:t>
      </w:r>
      <w:proofErr w:type="spellEnd"/>
    </w:p>
    <w:p w:rsidR="00EA37FE" w:rsidRDefault="000C1E4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history="1">
        <w:r w:rsidR="00EA37FE" w:rsidRPr="00551767">
          <w:rPr>
            <w:rStyle w:val="a6"/>
            <w:rFonts w:ascii="Verdana" w:eastAsia="Times New Roman" w:hAnsi="Verdana" w:cs="Times New Roman"/>
            <w:sz w:val="20"/>
            <w:szCs w:val="20"/>
            <w:lang w:eastAsia="ru-RU"/>
          </w:rPr>
          <w:t>http://stroydvor.su/wa-data/public/shop/products/24/00/24/images/48/48.750x0.jpg</w:t>
        </w:r>
      </w:hyperlink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 же для отделки и выравнивания нередко используют </w:t>
      </w:r>
      <w:proofErr w:type="spell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стекломагниевый</w:t>
      </w:r>
      <w:proofErr w:type="spell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лист</w:t>
      </w:r>
      <w:r w:rsidR="002338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смл</w:t>
      </w:r>
      <w:proofErr w:type="spell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– материал, полученный из магниево-хлоридной стружки. Такой лист разработан специально для территорий с высокой влажностью и большими перепадами температур. Он отличается высокой устойчивостью к влаге, не подвержен горению, его легко обрабатывать, придавая нужную форму. </w:t>
      </w:r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Отделка </w:t>
      </w:r>
      <w:proofErr w:type="spellStart"/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смл</w:t>
      </w:r>
      <w:proofErr w:type="spellEnd"/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стен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позволяет использовать этот материал, как самостоятельное покрытие, либо как основу – на него хорошо ложится краска, обои, плитка. С этим материалом легко работать, для этого не требуется никаких особых навыков. Чаще всего используется в межкомнатных и потолочных перекрытиях, а так же во внешней облицовке жилища. </w:t>
      </w:r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Отделка наружных стен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этим материалом позволяет лучше сохранять тепло, повышает качество звукоизоляции.</w:t>
      </w:r>
    </w:p>
    <w:p w:rsid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751083" cy="4000500"/>
            <wp:effectExtent l="0" t="0" r="0" b="0"/>
            <wp:docPr id="18" name="Рисунок 18" descr="Описание: C:\Users\Марина\Desktop\Статья стены\sml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Марина\Desktop\Статья стены\sml6_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00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C5" w:rsidRPr="007637C5" w:rsidRDefault="007637C5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63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Стекломагниевый</w:t>
      </w:r>
      <w:proofErr w:type="spellEnd"/>
      <w:r w:rsidRPr="00763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лист – строительный материал нового поколения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D6714" w:rsidRDefault="000C1E4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" w:history="1">
        <w:r w:rsidR="001D6714" w:rsidRPr="00551767">
          <w:rPr>
            <w:rStyle w:val="a6"/>
            <w:rFonts w:ascii="Verdana" w:eastAsia="Times New Roman" w:hAnsi="Verdana" w:cs="Times New Roman"/>
            <w:sz w:val="20"/>
            <w:szCs w:val="20"/>
            <w:lang w:eastAsia="ru-RU"/>
          </w:rPr>
          <w:t>http://www.splyse.ru/netcat_files/11/3/sml6_b.JPG</w:t>
        </w:r>
      </w:hyperlink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вот стены выровнены и можно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переходить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непосредственно к отделке. Здесь могут быть использованы различные </w:t>
      </w:r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варианты </w:t>
      </w:r>
      <w:r w:rsidR="009026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–</w:t>
      </w:r>
      <w:r w:rsidR="00420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026E1" w:rsidRPr="00420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отделка стен</w:t>
      </w:r>
      <w:r w:rsidRPr="00420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9026E1" w:rsidRPr="00420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предполагает широкий выбор материалов, это позволяет остановиться на том, что подходит именно вам. Далее мы рассмотрим самые основные из них.</w:t>
      </w:r>
    </w:p>
    <w:p w:rsidR="00EF5F27" w:rsidRPr="00EF5F27" w:rsidRDefault="00EF5F27" w:rsidP="002A1C18">
      <w:pPr>
        <w:pStyle w:val="2"/>
        <w:jc w:val="center"/>
        <w:rPr>
          <w:rFonts w:eastAsia="Times New Roman"/>
          <w:lang w:eastAsia="ru-RU"/>
        </w:rPr>
      </w:pPr>
      <w:r w:rsidRPr="00EF5F27">
        <w:rPr>
          <w:rFonts w:eastAsia="Times New Roman"/>
          <w:lang w:eastAsia="ru-RU"/>
        </w:rPr>
        <w:lastRenderedPageBreak/>
        <w:t>Основные виды отделки</w:t>
      </w:r>
    </w:p>
    <w:p w:rsidR="00EF5F27" w:rsidRPr="002A1C18" w:rsidRDefault="00EF5F27" w:rsidP="002A1C18">
      <w:pPr>
        <w:pStyle w:val="3"/>
      </w:pPr>
      <w:r w:rsidRPr="002A1C18">
        <w:t>Окраска</w:t>
      </w:r>
    </w:p>
    <w:p w:rsidR="001D6714" w:rsidRDefault="0069477E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734175" cy="3797917"/>
            <wp:effectExtent l="19050" t="0" r="9525" b="0"/>
            <wp:docPr id="1" name="Рисунок 0" descr="1307569776_sten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569776_steny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2383" cy="380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7C5" w:rsidRDefault="007637C5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t xml:space="preserve">Декоративная </w:t>
      </w:r>
      <w:r w:rsidRPr="007637C5">
        <w:rPr>
          <w:bCs/>
        </w:rPr>
        <w:t>окраска стен</w:t>
      </w:r>
    </w:p>
    <w:p w:rsidR="0069477E" w:rsidRDefault="000C1E4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history="1">
        <w:r w:rsidR="0069477E" w:rsidRPr="00471F6E">
          <w:rPr>
            <w:rStyle w:val="a6"/>
            <w:rFonts w:ascii="Verdana" w:eastAsia="Times New Roman" w:hAnsi="Verdana" w:cs="Times New Roman"/>
            <w:sz w:val="20"/>
            <w:szCs w:val="20"/>
            <w:lang w:eastAsia="ru-RU"/>
          </w:rPr>
          <w:t>http://yhoservices.com/uploads/posts/2011-06/1307569776_steny6.jpg</w:t>
        </w:r>
      </w:hyperlink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Окраска – довольно старый вид декорирования, но она неплохо сочетается с другими видами отделки.  В настоящее время различных видов красок очень много и все они имеют самые различные характеристики. Но мы, чтобы не запутаться, сузим круг поисков.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начала – краски делятся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фасадные, для внешней отделки, и интерьерные, для внутренней. Нам, конечно,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нужны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интерьерные. Затем вы выбираете, где вам красить. Для кухни и ванной лучше использовать влагостойкую краску. Для зала и спальни можно взять не</w:t>
      </w:r>
      <w:r w:rsidR="00420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влагостойкую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Так же смотрим на износостойкость – как часто вы будете мыть окрашенные стены. Далее, краски имеют классификацию по составу и у каждой есть свои плюсы и минусы:</w:t>
      </w:r>
    </w:p>
    <w:p w:rsidR="00EF5F27" w:rsidRPr="002A1C18" w:rsidRDefault="00EF5F27" w:rsidP="002A1C1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Водоэмульсионные</w:t>
      </w:r>
      <w:proofErr w:type="gramEnd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 сегодняшний день это сам</w:t>
      </w:r>
      <w:r w:rsidR="008F66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ые</w:t>
      </w: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197F71" w:rsidRPr="00197F7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недорог</w:t>
      </w:r>
      <w:r w:rsidR="00197F7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ие</w:t>
      </w: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самая прост</w:t>
      </w:r>
      <w:r w:rsidR="00197F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ые</w:t>
      </w: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использовании. Больше всего подходят для окраски сухих помещений, стойки к стиранию, то есть их можно мыть. Почти не имеют запаха и быстро высыхают.</w:t>
      </w:r>
    </w:p>
    <w:p w:rsidR="00EF5F27" w:rsidRPr="002A1C18" w:rsidRDefault="00EF5F27" w:rsidP="002A1C1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Акриловые</w:t>
      </w:r>
      <w:proofErr w:type="gramEnd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хорошо подходят для влажных помещений. При высыхании образуют непроницаемую матовую пленку, позволяющую легко мыть стены. Эти краски хорошо смешиваются и образуют интересные цветовые вариации.</w:t>
      </w:r>
    </w:p>
    <w:p w:rsidR="00EF5F27" w:rsidRPr="002A1C18" w:rsidRDefault="00EF5F27" w:rsidP="002A1C1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Масляные, подходят для любых помещений, но в последнее время мало используются из-за долгого высыхания и специфического запаха, однако эти краски очень долговечные и мало поддаются стиранию.</w:t>
      </w:r>
    </w:p>
    <w:p w:rsidR="00EF5F27" w:rsidRPr="002A1C18" w:rsidRDefault="00EF5F27" w:rsidP="002A1C1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Декоративные, краски последнего поколения. Они позволяют создать практически любой визуальный эффект на окрашенной поверхности – камень, дерево, золото, бархат и многое другое. Эти краски легко наносятся, быстро высыхают и обладают высокой прочностью, не боятся мытья. Помимо всего прочего, декоративные краски еще и экологически чистые, поэтому их спокойно можно использовать, например, в детской.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Отдельной нишей в индустрии окраски является роспись. Согласитесь, гораздо оригинальнее смотрится затейливый узор, созданный </w:t>
      </w:r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своими руками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возможно даже сюжетная композиция, чем просто однотонная покраска. Росписью вы можете заняться сами, а можете приобщить ребенка, благо, в настоящее время в магазинах полно красок, легко смывающихся обычной мыльной водой. 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Это идеальное решение для детской, ведь там ваш ребенок - законный хозяин и он будет в восторге от возможности порисовать на стенах. Можно заняться росписью комнаты вместе с ним, внеся сказочные мотивы, либо нарисовать его любимых геро</w:t>
      </w:r>
      <w:r w:rsidR="00E02D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мультфильмов – атмосфера в любом случае будет </w:t>
      </w:r>
      <w:proofErr w:type="gramStart"/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очень сказочной</w:t>
      </w:r>
      <w:proofErr w:type="gramEnd"/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Работа вместе с ребенком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поможет вам лучше понять себя и его, узнать его с новой стороны, поможет развить фантазию.</w:t>
      </w:r>
    </w:p>
    <w:p w:rsidR="00EF5F27" w:rsidRDefault="00EF5F27" w:rsidP="002A1C18">
      <w:pPr>
        <w:pStyle w:val="3"/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</w:pPr>
      <w:r w:rsidRPr="005F53EA">
        <w:rPr>
          <w:rStyle w:val="30"/>
          <w:lang w:eastAsia="ru-RU"/>
        </w:rPr>
        <w:t>Обои</w:t>
      </w:r>
    </w:p>
    <w:p w:rsidR="001D6714" w:rsidRDefault="001D6714" w:rsidP="001D671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4552950"/>
            <wp:effectExtent l="0" t="0" r="0" b="0"/>
            <wp:docPr id="21" name="Рисунок 21" descr="C:\Users\Марина\Desktop\Статья стены\95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Марина\Desktop\Статья стены\958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32" w:rsidRPr="00EF5F27" w:rsidRDefault="005C1232" w:rsidP="001D6714">
      <w:pPr>
        <w:rPr>
          <w:lang w:eastAsia="ru-RU"/>
        </w:rPr>
      </w:pPr>
      <w:r w:rsidRPr="002B6690">
        <w:rPr>
          <w:bCs/>
        </w:rPr>
        <w:t>Обои</w:t>
      </w:r>
      <w:r>
        <w:t xml:space="preserve"> - это один из наиболее интересных способов для украшения поверхности стен</w:t>
      </w:r>
    </w:p>
    <w:p w:rsidR="001D6714" w:rsidRDefault="000C1E4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" w:history="1">
        <w:r w:rsidR="001D6714" w:rsidRPr="00551767">
          <w:rPr>
            <w:rStyle w:val="a6"/>
            <w:rFonts w:ascii="Verdana" w:eastAsia="Times New Roman" w:hAnsi="Verdana" w:cs="Times New Roman"/>
            <w:sz w:val="20"/>
            <w:szCs w:val="20"/>
            <w:lang w:eastAsia="ru-RU"/>
          </w:rPr>
          <w:t>http://www.quadro-interier.ru/upload/catalog/958o.jpg</w:t>
        </w:r>
      </w:hyperlink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Обои, несмотря на развитие современной индустрии, остаются на лидирующих позициях среди покрытий для стен. Как правило, </w:t>
      </w:r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цена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 них наиболее приемлемая, по сравнению с другими покрытиями. Они делятся на бумажные, виниловые и текстильные, и у каждого вида есть свои плюсы и минусы.</w:t>
      </w:r>
    </w:p>
    <w:p w:rsidR="00EF5F27" w:rsidRPr="002A1C18" w:rsidRDefault="00EF5F27" w:rsidP="002A1C1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Бумажные</w:t>
      </w:r>
      <w:proofErr w:type="gramEnd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бывают гладкие и рельефные, с рисунком и под покраску. Самые дешевые и самые легкие в эксплуатации. Такие обои можно часто менять. Однако мыть их нельзя. Также, они быстро рвутся и легко воспламеняемы, поэтому лучше не ставить близко нагревательные приборы и не клеить их </w:t>
      </w:r>
      <w:r w:rsidRPr="002A1C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 батареей</w:t>
      </w: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F5F27" w:rsidRPr="002A1C18" w:rsidRDefault="00EF5F27" w:rsidP="002A1C1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Виниловые, очень прочные и водостойкие. Изготовлены из плотных, как правило, полимерных материалов, что позволяет хорошо маскировать неровности и шероховатости стен. Но при наклеивании имеют особенность растягиваться, а потом по мере высыхания  возвращают себе прежний размер и форму, зачастую образуя щели на стыках. Так же они плохо впитывают клей, так что процесс их поклеивания может несколько затянуться.</w:t>
      </w:r>
    </w:p>
    <w:p w:rsidR="00EF5F27" w:rsidRPr="002A1C18" w:rsidRDefault="00EF5F27" w:rsidP="002A1C1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Текстильные обои не </w:t>
      </w:r>
      <w:proofErr w:type="gramStart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</w:t>
      </w:r>
      <w:proofErr w:type="gramEnd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дешевых, однако, они наиболее подходят для любителей экспериментировать с интерьером. Обладают хорошей теплоизоляцией и шумопоглощением. Но, к сожалению, так же легко вбирают в себя пыль и влагу. Чистить можно только пылесосом и сухой тряпкой. И не рекомендуется монтировать самим, если нет опыта в этом.</w:t>
      </w:r>
    </w:p>
    <w:p w:rsidR="00EF5F27" w:rsidRPr="002A1C18" w:rsidRDefault="00EF5F27" w:rsidP="002A1C1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Фотообои, как правило, изготавливаются из современных полимерных материалов. Очень популярны благодаря яркости и высокой четкости изображения. Легко наклеиваются и долго служат. В зависимости от материала, из которого изготовлены, могут быть моющимися либо нет.</w:t>
      </w:r>
    </w:p>
    <w:p w:rsidR="001D6714" w:rsidRPr="002A1C18" w:rsidRDefault="00EF5F27" w:rsidP="002A1C18">
      <w:pPr>
        <w:pStyle w:val="3"/>
      </w:pPr>
      <w:r w:rsidRPr="002A1C18">
        <w:lastRenderedPageBreak/>
        <w:t>Декоративная штукатурка</w:t>
      </w:r>
    </w:p>
    <w:p w:rsidR="001D6714" w:rsidRDefault="002A1C18" w:rsidP="001D671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91325" cy="4114800"/>
            <wp:effectExtent l="0" t="0" r="9525" b="0"/>
            <wp:docPr id="23" name="Рисунок 23" descr="C:\Users\Марина\Desktop\Статья стены\fw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рина\Desktop\Статья стены\fweh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90" w:rsidRDefault="002B6690" w:rsidP="001D6714">
      <w:pPr>
        <w:rPr>
          <w:lang w:eastAsia="ru-RU"/>
        </w:rPr>
      </w:pPr>
      <w:r>
        <w:t xml:space="preserve">Пример </w:t>
      </w:r>
      <w:r w:rsidRPr="002B6690">
        <w:rPr>
          <w:bCs/>
        </w:rPr>
        <w:t>декоративной</w:t>
      </w:r>
      <w:r w:rsidRPr="002B6690">
        <w:t xml:space="preserve"> </w:t>
      </w:r>
      <w:r w:rsidRPr="002B6690">
        <w:rPr>
          <w:bCs/>
        </w:rPr>
        <w:t>штукатурки</w:t>
      </w:r>
      <w:r>
        <w:t xml:space="preserve"> стен в интерьере.</w:t>
      </w:r>
    </w:p>
    <w:p w:rsidR="002A1C18" w:rsidRPr="001D6714" w:rsidRDefault="000C1E47" w:rsidP="001D6714">
      <w:pPr>
        <w:rPr>
          <w:lang w:eastAsia="ru-RU"/>
        </w:rPr>
      </w:pPr>
      <w:hyperlink r:id="rId17" w:history="1">
        <w:r w:rsidR="002A1C18" w:rsidRPr="000901E6">
          <w:rPr>
            <w:rStyle w:val="a6"/>
            <w:lang w:eastAsia="ru-RU"/>
          </w:rPr>
          <w:t>http://nicstroy.ru/images/stories/betonnue-rabotui3/1/fweh.jpg</w:t>
        </w:r>
      </w:hyperlink>
    </w:p>
    <w:p w:rsidR="00EF5F27" w:rsidRPr="00EF5F27" w:rsidRDefault="00E02DA5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Эта </w:t>
      </w:r>
      <w:r w:rsidR="00E97B05" w:rsidRPr="00E9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декоративная и необычная отделка</w:t>
      </w:r>
      <w:r w:rsidR="00E97B0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станет настоящим украшением вашей квартиры. </w:t>
      </w:r>
      <w:r w:rsidR="00EF5F27" w:rsidRPr="00E02D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</w:t>
      </w:r>
      <w:r w:rsidR="00EF5F27"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вид отделочного материала трудно четко классифицировать, но условное разделение они </w:t>
      </w:r>
      <w:proofErr w:type="gramStart"/>
      <w:r w:rsidR="00EF5F27"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</w:t>
      </w:r>
      <w:proofErr w:type="gramEnd"/>
      <w:r w:rsidR="00EF5F27"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 имеют.</w:t>
      </w:r>
    </w:p>
    <w:p w:rsidR="00EF5F27" w:rsidRPr="002A1C18" w:rsidRDefault="00EF5F27" w:rsidP="002A1C1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Структурная штукатурка представляет собой массу из мелких камешков, древесных волокон, кусочков слюды и иных минеральных веществ. </w:t>
      </w:r>
      <w:r w:rsidRPr="002A1C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Отделка бетонной стены</w:t>
      </w: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данным покрытием позволит вам фантазировать в любом направлении, создавая настоящие шедевры в пределах конкретной комнаты. Ухаживать за подобным покрытием можно с помощью мыльного раствора и мягкой щетки, либо тряпки.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Обратите внимание! Данный вид отделки хорошо сочетается с окрашиванием, но это лучше доверить профессиональному дизайнеру.</w:t>
      </w:r>
    </w:p>
    <w:p w:rsidR="00EF5F27" w:rsidRPr="002A1C18" w:rsidRDefault="00EF5F27" w:rsidP="002A1C1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Каменная штукатурка не имеет принципиальных отличий от </w:t>
      </w:r>
      <w:proofErr w:type="gramStart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структурной</w:t>
      </w:r>
      <w:proofErr w:type="gramEnd"/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Только вкрапления чаще всего гранитные, каменные или кварцевые и под прямыми солнечными лучами выглядят они, как кусочки разноцветного стекла.</w:t>
      </w:r>
      <w:r w:rsidR="00E02D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Очень </w:t>
      </w:r>
      <w:r w:rsidR="00E02DA5" w:rsidRPr="00E02DA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оригинальная</w:t>
      </w:r>
      <w:r w:rsidR="00E02DA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E02D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идея для дизайна.</w:t>
      </w:r>
    </w:p>
    <w:p w:rsidR="00EF5F27" w:rsidRPr="002A1C18" w:rsidRDefault="00EF5F27" w:rsidP="002A1C1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Венецианская штукатурка – декоративный материал, точно имитирующий натуральный мрамор. Наносится несколько раз тонкими слоями. К сожалению, этот материал очень капризен, поэтому только профессионалы декорирования смогут правильно нанести его и добиться нужного визуального эффекта. Обратите внимание на </w:t>
      </w:r>
      <w:r w:rsidRPr="002A1C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фото</w:t>
      </w: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выше</w:t>
      </w:r>
      <w:r w:rsidRPr="002A1C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F5F27" w:rsidRPr="0055522E" w:rsidRDefault="00EF5F27" w:rsidP="0055522E">
      <w:pPr>
        <w:pStyle w:val="3"/>
      </w:pPr>
      <w:r w:rsidRPr="0055522E">
        <w:lastRenderedPageBreak/>
        <w:t>Керамическая плитка</w:t>
      </w:r>
    </w:p>
    <w:p w:rsid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734175" cy="4286250"/>
            <wp:effectExtent l="0" t="0" r="9525" b="0"/>
            <wp:docPr id="14" name="Рисунок 14" descr="Описание: C:\Users\Марина\Desktop\Статья стены\plaza_p_mezzo_450x450_f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Марина\Desktop\Статья стены\plaza_p_mezzo_450x450_foto_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90" w:rsidRPr="00EF5F27" w:rsidRDefault="002B6690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B6690">
        <w:rPr>
          <w:bCs/>
        </w:rPr>
        <w:t>Керамическая</w:t>
      </w:r>
      <w:r w:rsidRPr="002B6690">
        <w:t xml:space="preserve"> </w:t>
      </w:r>
      <w:r w:rsidRPr="002B6690">
        <w:rPr>
          <w:bCs/>
        </w:rPr>
        <w:t>плитка</w:t>
      </w:r>
      <w:r>
        <w:t xml:space="preserve"> - это классический материал для отделки стен и пола.</w:t>
      </w:r>
    </w:p>
    <w:p w:rsidR="001D6714" w:rsidRDefault="000C1E4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" w:history="1">
        <w:r w:rsidR="001D6714" w:rsidRPr="00551767">
          <w:rPr>
            <w:rStyle w:val="a6"/>
            <w:rFonts w:ascii="Verdana" w:eastAsia="Times New Roman" w:hAnsi="Verdana" w:cs="Times New Roman"/>
            <w:sz w:val="20"/>
            <w:szCs w:val="20"/>
            <w:lang w:eastAsia="ru-RU"/>
          </w:rPr>
          <w:t>http://dekoramasalon.ru/gallery/001.jpg</w:t>
        </w:r>
      </w:hyperlink>
    </w:p>
    <w:p w:rsidR="00EF5F27" w:rsidRP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использовать этот материал, нужно обладать чувством стиля и хотя бы начальными навыками дизайнера.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Плитка бывает разной по структуре, размеру, цвету.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Обратите внимание! С помощью плитки можно как визуально расширить имеющееся пространство, так и уменьшить – все зависит от используемых  вами цветов и орнаментов. Например, можно использовать мелкую, мозаичную или кубичную плитку холодных тонов – это визуально сузит, сократит пространство. Если же использовать большие клетки и теплые цвета – пространство будет казаться больше, просторнее.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Проще всего сделать набросок, эскиз вашей будущей комнаты и поэкспериментировать с цветами и узорами плитки. Выкладывать её не сложно, главное – чтобы цвет затирки не сильно контрастировал с цветом самой плитки, не отвлекал внимание на себя, создавая ощущение клетки. Идеально, если затирка будет на пару тонов светлее – тогда плитка будет смотреться единым орнаментом.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5F27" w:rsidRPr="0055522E" w:rsidRDefault="00EF5F27" w:rsidP="0055522E">
      <w:pPr>
        <w:pStyle w:val="3"/>
      </w:pPr>
      <w:r w:rsidRPr="0055522E">
        <w:lastRenderedPageBreak/>
        <w:t>Стеновые панели</w:t>
      </w:r>
    </w:p>
    <w:p w:rsid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38950" cy="4505325"/>
            <wp:effectExtent l="0" t="0" r="0" b="9525"/>
            <wp:docPr id="13" name="Рисунок 13" descr="Описание: C:\Users\Марина\Desktop\Статья стены\mi_2010_pag_42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C:\Users\Марина\Desktop\Статья стены\mi_2010_pag_42_4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90" w:rsidRPr="002B6690" w:rsidRDefault="002B6690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669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Декоративные стеновые панели</w:t>
      </w:r>
    </w:p>
    <w:p w:rsidR="001D6714" w:rsidRDefault="000C1E4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" w:history="1">
        <w:r w:rsidR="001D6714" w:rsidRPr="00551767">
          <w:rPr>
            <w:rStyle w:val="a6"/>
            <w:rFonts w:ascii="Verdana" w:eastAsia="Times New Roman" w:hAnsi="Verdana" w:cs="Times New Roman"/>
            <w:sz w:val="20"/>
            <w:szCs w:val="20"/>
            <w:lang w:eastAsia="ru-RU"/>
          </w:rPr>
          <w:t>http://piterrahome.ru/wp-content/uploads/Milan_Event_10_pag_42_43-copy.jpg</w:t>
        </w:r>
      </w:hyperlink>
    </w:p>
    <w:p w:rsidR="00EF5F27" w:rsidRP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Самым большим плюсом данного отделочного материала, несомненно, является легкость в обращении и возможность декорирования стен, потолка, арочных проходов,</w:t>
      </w:r>
      <w:r w:rsidR="00B52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07708C" w:rsidRPr="00BC669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отделка ниши в стене</w:t>
      </w:r>
      <w:r w:rsidR="00077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стеновыми панелями тоже смотрится довольно органично. 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если с ними аккуратно обращаться, то использовать их можно не один раз.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Стеновые панели делятся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реечные, плиточные и листовые. Изготавливаются из натурального дерева, ДВП, ДСП, а так же из пластика и некоторые других полимерных материалов.</w:t>
      </w:r>
    </w:p>
    <w:p w:rsidR="00EF5F27" w:rsidRPr="00BC6695" w:rsidRDefault="00EF5F27" w:rsidP="00BC669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Натуральное дерево – наиболее качественный и экологически безопасный вариант, правда, не самый дешевый. Как правило, для таких панелей используются цельные фрагменты различных древесных пород. Их пропитывают специальными составами, снижающими пожароопасность и не позволяющими насекомым испортить древесину. А сверху покрывают воском либо лаком, что повышает водостойкость. В последнее время стали производить плитки, состоящие из нескольких слоев – это увеличивает время эксплуатации и не позволяет древесине трескаться от воды, перепадов температур и прямых солнечных лучей.</w:t>
      </w:r>
    </w:p>
    <w:p w:rsidR="00EF5F27" w:rsidRPr="00BC6695" w:rsidRDefault="00EF5F27" w:rsidP="00BC669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ДСП – древесно-стружечная плитка, создается посредством прессования горячей стружки и связующего состава. По отделочным качествам не сильно уступает натуральной древесине, однако плохо переносит влажную среду и резкие перепады температур – от этого может потрескаться или расслоиться, поэтому лучше использовать его </w:t>
      </w:r>
      <w:r w:rsidRPr="00BC66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неотапливаемом помещении</w:t>
      </w:r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Также, ДСП - достаточно хрупкий материал, поэтому обрабатывать его нужно очень осторожно, иначе раскрошится.</w:t>
      </w:r>
    </w:p>
    <w:p w:rsidR="00EF5F27" w:rsidRPr="00BC6695" w:rsidRDefault="00EF5F27" w:rsidP="00BC669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ДВП – </w:t>
      </w:r>
      <w:proofErr w:type="spellStart"/>
      <w:proofErr w:type="gramStart"/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древесно-волокнистая</w:t>
      </w:r>
      <w:proofErr w:type="spellEnd"/>
      <w:proofErr w:type="gramEnd"/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плитка, тоже создается посредством горячего прес</w:t>
      </w:r>
      <w:r w:rsidR="008F66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ования с применением некоторых других растительных материалов. Однако ДВП, в отличи</w:t>
      </w:r>
      <w:r w:rsidR="008F66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ДСП, неплохо переносит влажную среду, если на него нет постоянного прямого воздействия воды – тогда может разбухнуть и потрескаться.</w:t>
      </w:r>
    </w:p>
    <w:p w:rsidR="00EF5F27" w:rsidRPr="00BC6695" w:rsidRDefault="00EF5F27" w:rsidP="00BC669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  <w:proofErr w:type="spellStart"/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Поливинилхлоридовые</w:t>
      </w:r>
      <w:proofErr w:type="spellEnd"/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панели</w:t>
      </w:r>
      <w:r w:rsidR="008F66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C6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(ПВХ) – появились на рынке относительно недавно, но уже активно используются. Изготовленные из высококачественного пластика, такие панели не боятся прямого попадания воды, практически не боятся огня и их легко монтировать. На поверхность этих панелей наносят рисунок, имитирующий дерево, мрамор и многое другое, а сверху покрывают специальным лаком, что предотвращает порчу рисунка от прямого попадания воды, света и защищает от перепадов температур.</w:t>
      </w:r>
    </w:p>
    <w:p w:rsidR="00EF5F27" w:rsidRPr="0055522E" w:rsidRDefault="00EF5F27" w:rsidP="0055522E">
      <w:pPr>
        <w:pStyle w:val="3"/>
      </w:pPr>
      <w:r w:rsidRPr="0055522E">
        <w:t>Пробковый материал</w:t>
      </w:r>
    </w:p>
    <w:p w:rsid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686550" cy="4648200"/>
            <wp:effectExtent l="0" t="0" r="0" b="0"/>
            <wp:docPr id="12" name="Рисунок 12" descr="Описание: C:\Users\Марина\Desktop\Статья стены\1296901211_raznoobrazie_probkovyx_obo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C:\Users\Марина\Desktop\Статья стены\1296901211_raznoobrazie_probkovyx_oboev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90" w:rsidRPr="002B6690" w:rsidRDefault="002B6690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669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Пробковое покрытие для стен</w:t>
      </w:r>
    </w:p>
    <w:p w:rsidR="002B4410" w:rsidRDefault="000C1E4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" w:history="1">
        <w:r w:rsidR="002B4410" w:rsidRPr="00551767">
          <w:rPr>
            <w:rStyle w:val="a6"/>
            <w:rFonts w:ascii="Verdana" w:eastAsia="Times New Roman" w:hAnsi="Verdana" w:cs="Times New Roman"/>
            <w:sz w:val="20"/>
            <w:szCs w:val="20"/>
            <w:lang w:eastAsia="ru-RU"/>
          </w:rPr>
          <w:t>http://uhouse.ru/uploads/posts/2011-05/1306168033_s-plintusom.jpg</w:t>
        </w:r>
      </w:hyperlink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Этот материал относительно недавно появился на нашем рынке, но уже успел завоевать уважение к себе, ибо имеет немало преимуществ. Первое и главное преимущество – натуральное происхождение данного покрытия. Оно не впитывает влагу и не скользит, а так же хорошо сохраняет тепло. Его не очень трудно монтировать, если придерживаться определенной методики: все компоненты должны быть одной температуры, то есть клей, рулон с покрытием и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лак-герметик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должны полежать некоторое время – около двух суток – в комнате. Кстати, при покупке покрытия, нужно иметь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ввиду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что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часть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его пойдет на ремонт возможных ошибок и повреждений. После того, как покрытие поклеено и полностью высохло, можно наносить герметик, равномерно, лучше в несколько слоёв. Он не только защитит покрытие от пыли, воздействия солнечных лучей и влаги, но и, в некоторых видах пробкового покрытия, позволит проявить истинный древесный рисунок. По мере стирания герметик можно и нужно наносить снова. После того, как покрытие обработано должным образом, его можно мыть, желательно слабым теплым мыльным раствором и мягкой тряпкой, либо щеткой.</w:t>
      </w:r>
    </w:p>
    <w:p w:rsidR="00EF5F27" w:rsidRPr="0055522E" w:rsidRDefault="00EF5F27" w:rsidP="0055522E">
      <w:pPr>
        <w:pStyle w:val="3"/>
      </w:pPr>
      <w:r w:rsidRPr="0055522E">
        <w:lastRenderedPageBreak/>
        <w:t>Отделка тканью</w:t>
      </w:r>
    </w:p>
    <w:p w:rsidR="00EF5F27" w:rsidRPr="002B6690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669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38950" cy="4095750"/>
            <wp:effectExtent l="0" t="0" r="0" b="0"/>
            <wp:docPr id="11" name="Рисунок 11" descr="Описание: C:\Users\Марина\Desktop\Статья стены\sten-potol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C:\Users\Марина\Desktop\Статья стены\sten-potolki_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90" w:rsidRPr="002B6690" w:rsidRDefault="002B6690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669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Обивка стен тканью (драпировка стен)</w:t>
      </w:r>
    </w:p>
    <w:p w:rsidR="002B4410" w:rsidRDefault="000C1E4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" w:history="1">
        <w:r w:rsidR="002B4410" w:rsidRPr="00551767">
          <w:rPr>
            <w:rStyle w:val="a6"/>
            <w:rFonts w:ascii="Verdana" w:eastAsia="Times New Roman" w:hAnsi="Verdana" w:cs="Times New Roman"/>
            <w:sz w:val="20"/>
            <w:szCs w:val="20"/>
            <w:lang w:eastAsia="ru-RU"/>
          </w:rPr>
          <w:t>http://beauty-style.net.ua/upload/image/gallery/img4ff5c74c852ea1-22.jpg</w:t>
        </w:r>
      </w:hyperlink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 отделка – далеко не </w:t>
      </w:r>
      <w:r w:rsidRPr="00EF5F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самая дешевая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среди покрытий. Но зато 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самая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уютная, позволяющая создать теплую атмосферу. Ткань сама по себе – достаточно капризный материал для работы, но он может играючи справляться с теми проблемами, с которыми не справились бы обои, например, скрывать шероховатости, выступы и неровности стен. Ткань, в отличи</w:t>
      </w:r>
      <w:proofErr w:type="gramStart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обоев и краски, не обязательно подбирать одинаковой по текстуре, плотности и цвету. Она позволяет играть с пространством так, как вам заблагорассудится. Помимо этого, комната, оформленная этим материалом, обладает хорошей акустикой, его легко привести в порядок только лишь теплой водой и мылом, да и рвется он не в пример реже, чем многие обои. Ткань обладает хорошей воздухопроницаемостью и, как правило, является натуральным материалом, а в сочетании с поролоном или синтепоном увеличивает тепло- и звукоизоляцию помещения.</w:t>
      </w:r>
    </w:p>
    <w:p w:rsidR="00EF5F27" w:rsidRPr="00EF5F27" w:rsidRDefault="00EF5F27" w:rsidP="00EF5F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Подводя черту под всем, что было тут описано, хочу сказать, что только от вас зависит, как будет выглядеть ваш дом. И только от вас зависит, захочется ли вам и вашим родным возвращаться туда снова и снова. Не обязательно</w:t>
      </w:r>
      <w:r w:rsidR="009B36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чтобы</w:t>
      </w:r>
      <w:r w:rsidR="00197F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97F71" w:rsidRPr="00197F7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бюджетная</w:t>
      </w:r>
      <w:r w:rsidR="00E02DA5" w:rsidRPr="00197F7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9B3680" w:rsidRPr="00197F7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отделка</w:t>
      </w:r>
      <w:r w:rsidR="00A70CFB" w:rsidRPr="00197F7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9B3680" w:rsidRPr="00197F7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стен</w:t>
      </w:r>
      <w:r w:rsidR="009B36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была выполнена</w:t>
      </w:r>
      <w:r w:rsidRPr="00EF5F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мрамором и бархатом, для создания атмосферы тепла и уюта главное – чтобы вам нравились те изменения, которые вы задумали и воплощаете в жизнь.  </w:t>
      </w:r>
    </w:p>
    <w:p w:rsidR="00EF5F27" w:rsidRPr="00EF5F27" w:rsidRDefault="0069477E" w:rsidP="00EF5F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предоставленном </w:t>
      </w:r>
      <w:r w:rsidRPr="0069477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видео в этой статье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найдете дополнительную информацию по данной теме.</w:t>
      </w:r>
    </w:p>
    <w:p w:rsidR="00E42574" w:rsidRPr="00050D0D" w:rsidRDefault="00E42574"/>
    <w:sectPr w:rsidR="00E42574" w:rsidRPr="00050D0D" w:rsidSect="00B65C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007B"/>
    <w:multiLevelType w:val="hybridMultilevel"/>
    <w:tmpl w:val="AA38AEB2"/>
    <w:lvl w:ilvl="0" w:tplc="271A6C20">
      <w:numFmt w:val="bullet"/>
      <w:lvlText w:val="·"/>
      <w:lvlJc w:val="left"/>
      <w:pPr>
        <w:ind w:left="795" w:hanging="360"/>
      </w:pPr>
      <w:rPr>
        <w:rFonts w:ascii="Verdana" w:eastAsia="Times New Roman" w:hAnsi="Verdana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C406B6"/>
    <w:multiLevelType w:val="hybridMultilevel"/>
    <w:tmpl w:val="2A30F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A45F3"/>
    <w:multiLevelType w:val="hybridMultilevel"/>
    <w:tmpl w:val="64D8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C00CB"/>
    <w:multiLevelType w:val="hybridMultilevel"/>
    <w:tmpl w:val="8230FE8E"/>
    <w:lvl w:ilvl="0" w:tplc="1C0C390A">
      <w:numFmt w:val="bullet"/>
      <w:lvlText w:val="·"/>
      <w:lvlJc w:val="left"/>
      <w:pPr>
        <w:ind w:left="0" w:hanging="360"/>
      </w:pPr>
      <w:rPr>
        <w:rFonts w:ascii="Verdana" w:eastAsia="Times New Roman" w:hAnsi="Verdana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A8003E7"/>
    <w:multiLevelType w:val="hybridMultilevel"/>
    <w:tmpl w:val="DA2EC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4F6B70"/>
    <w:multiLevelType w:val="hybridMultilevel"/>
    <w:tmpl w:val="D8DCEB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A45480A"/>
    <w:multiLevelType w:val="hybridMultilevel"/>
    <w:tmpl w:val="490A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C75FD"/>
    <w:multiLevelType w:val="hybridMultilevel"/>
    <w:tmpl w:val="E5822FAC"/>
    <w:lvl w:ilvl="0" w:tplc="0B6C8EE2">
      <w:numFmt w:val="bullet"/>
      <w:lvlText w:val="·"/>
      <w:lvlJc w:val="left"/>
      <w:pPr>
        <w:ind w:left="0" w:hanging="360"/>
      </w:pPr>
      <w:rPr>
        <w:rFonts w:ascii="Verdana" w:eastAsia="Times New Roman" w:hAnsi="Verdana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DA544E7"/>
    <w:multiLevelType w:val="hybridMultilevel"/>
    <w:tmpl w:val="6F209C88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B02623E2">
      <w:numFmt w:val="bullet"/>
      <w:lvlText w:val="·"/>
      <w:lvlJc w:val="left"/>
      <w:pPr>
        <w:ind w:left="1875" w:hanging="360"/>
      </w:pPr>
      <w:rPr>
        <w:rFonts w:ascii="Verdana" w:eastAsia="Times New Roman" w:hAnsi="Verdana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0AE4368"/>
    <w:multiLevelType w:val="hybridMultilevel"/>
    <w:tmpl w:val="0220C5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EC750">
      <w:numFmt w:val="bullet"/>
      <w:lvlText w:val="·"/>
      <w:lvlJc w:val="left"/>
      <w:pPr>
        <w:ind w:left="1110" w:hanging="390"/>
      </w:pPr>
      <w:rPr>
        <w:rFonts w:ascii="Verdana" w:eastAsia="Times New Roman" w:hAnsi="Verdana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E3FF4"/>
    <w:multiLevelType w:val="hybridMultilevel"/>
    <w:tmpl w:val="96FE2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5EE528">
      <w:numFmt w:val="bullet"/>
      <w:lvlText w:val="·"/>
      <w:lvlJc w:val="left"/>
      <w:pPr>
        <w:ind w:left="1080" w:hanging="360"/>
      </w:pPr>
      <w:rPr>
        <w:rFonts w:ascii="Verdana" w:eastAsia="Times New Roman" w:hAnsi="Verdana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9F4428"/>
    <w:multiLevelType w:val="hybridMultilevel"/>
    <w:tmpl w:val="02FE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312D1"/>
    <w:multiLevelType w:val="hybridMultilevel"/>
    <w:tmpl w:val="1AB61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801785"/>
    <w:multiLevelType w:val="hybridMultilevel"/>
    <w:tmpl w:val="D3B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8582E"/>
    <w:multiLevelType w:val="hybridMultilevel"/>
    <w:tmpl w:val="005ABC44"/>
    <w:lvl w:ilvl="0" w:tplc="04190005">
      <w:start w:val="1"/>
      <w:numFmt w:val="bullet"/>
      <w:lvlText w:val=""/>
      <w:lvlJc w:val="left"/>
      <w:pPr>
        <w:ind w:left="30" w:hanging="390"/>
      </w:pPr>
      <w:rPr>
        <w:rFonts w:ascii="Wingdings" w:hAnsi="Wingdings" w:hint="default"/>
        <w:sz w:val="20"/>
      </w:rPr>
    </w:lvl>
    <w:lvl w:ilvl="1" w:tplc="744606EE">
      <w:numFmt w:val="bullet"/>
      <w:lvlText w:val="·"/>
      <w:lvlJc w:val="left"/>
      <w:pPr>
        <w:ind w:left="750" w:hanging="390"/>
      </w:pPr>
      <w:rPr>
        <w:rFonts w:ascii="Verdana" w:eastAsia="Times New Roman" w:hAnsi="Verdana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EF"/>
    <w:rsid w:val="00025E27"/>
    <w:rsid w:val="00050D0D"/>
    <w:rsid w:val="0007708C"/>
    <w:rsid w:val="000901E6"/>
    <w:rsid w:val="000B60FC"/>
    <w:rsid w:val="000C1E47"/>
    <w:rsid w:val="00126749"/>
    <w:rsid w:val="00197F71"/>
    <w:rsid w:val="001B4D69"/>
    <w:rsid w:val="001C29BD"/>
    <w:rsid w:val="001D6714"/>
    <w:rsid w:val="001F5CFD"/>
    <w:rsid w:val="002005CE"/>
    <w:rsid w:val="0022620E"/>
    <w:rsid w:val="00233834"/>
    <w:rsid w:val="002979F6"/>
    <w:rsid w:val="002A1C18"/>
    <w:rsid w:val="002B4410"/>
    <w:rsid w:val="002B6690"/>
    <w:rsid w:val="00356512"/>
    <w:rsid w:val="003874EC"/>
    <w:rsid w:val="003B2DF2"/>
    <w:rsid w:val="00411103"/>
    <w:rsid w:val="004207C5"/>
    <w:rsid w:val="00440938"/>
    <w:rsid w:val="00484139"/>
    <w:rsid w:val="004A1A75"/>
    <w:rsid w:val="004C4C54"/>
    <w:rsid w:val="0055522E"/>
    <w:rsid w:val="0057766D"/>
    <w:rsid w:val="00583894"/>
    <w:rsid w:val="005C1232"/>
    <w:rsid w:val="005E753A"/>
    <w:rsid w:val="005F53EA"/>
    <w:rsid w:val="00604618"/>
    <w:rsid w:val="0069477E"/>
    <w:rsid w:val="007637C5"/>
    <w:rsid w:val="00794C31"/>
    <w:rsid w:val="00796ACC"/>
    <w:rsid w:val="007E2B1C"/>
    <w:rsid w:val="00864F94"/>
    <w:rsid w:val="00894BF9"/>
    <w:rsid w:val="008B0D81"/>
    <w:rsid w:val="008E43A2"/>
    <w:rsid w:val="008F6624"/>
    <w:rsid w:val="009026E1"/>
    <w:rsid w:val="00962C61"/>
    <w:rsid w:val="009B3680"/>
    <w:rsid w:val="009C4BF4"/>
    <w:rsid w:val="00A0075B"/>
    <w:rsid w:val="00A21D4E"/>
    <w:rsid w:val="00A61A8F"/>
    <w:rsid w:val="00A70CFB"/>
    <w:rsid w:val="00AD4528"/>
    <w:rsid w:val="00B16A3D"/>
    <w:rsid w:val="00B52029"/>
    <w:rsid w:val="00B65CEB"/>
    <w:rsid w:val="00BB097E"/>
    <w:rsid w:val="00BC6695"/>
    <w:rsid w:val="00C5690E"/>
    <w:rsid w:val="00C777DB"/>
    <w:rsid w:val="00CE6E0B"/>
    <w:rsid w:val="00D41C2C"/>
    <w:rsid w:val="00D91C3C"/>
    <w:rsid w:val="00DD7ACF"/>
    <w:rsid w:val="00E02DA5"/>
    <w:rsid w:val="00E42574"/>
    <w:rsid w:val="00E97B05"/>
    <w:rsid w:val="00EA37FE"/>
    <w:rsid w:val="00EA75EF"/>
    <w:rsid w:val="00EB6F29"/>
    <w:rsid w:val="00EF5F27"/>
    <w:rsid w:val="00F215D5"/>
    <w:rsid w:val="00F4386C"/>
    <w:rsid w:val="00F52E89"/>
    <w:rsid w:val="00F756EB"/>
    <w:rsid w:val="00F966E1"/>
    <w:rsid w:val="00FA3433"/>
    <w:rsid w:val="00FB616D"/>
    <w:rsid w:val="00FE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EB"/>
  </w:style>
  <w:style w:type="paragraph" w:styleId="1">
    <w:name w:val="heading 1"/>
    <w:basedOn w:val="a"/>
    <w:next w:val="a"/>
    <w:link w:val="10"/>
    <w:uiPriority w:val="9"/>
    <w:qFormat/>
    <w:rsid w:val="00E4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5D5"/>
  </w:style>
  <w:style w:type="paragraph" w:styleId="a3">
    <w:name w:val="List Paragraph"/>
    <w:basedOn w:val="a"/>
    <w:uiPriority w:val="34"/>
    <w:qFormat/>
    <w:rsid w:val="00050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EA37F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02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5D5"/>
  </w:style>
  <w:style w:type="paragraph" w:styleId="a3">
    <w:name w:val="List Paragraph"/>
    <w:basedOn w:val="a"/>
    <w:uiPriority w:val="34"/>
    <w:qFormat/>
    <w:rsid w:val="00050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EA3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hoservices.com/uploads/posts/2011-06/1307569776_steny6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iterrahome.ru/wp-content/uploads/Milan_Event_10_pag_42_43-copy.jpg" TargetMode="External"/><Relationship Id="rId7" Type="http://schemas.openxmlformats.org/officeDocument/2006/relationships/hyperlink" Target="http://poremontu.ru/media/ck/blogs/images/136757425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icstroy.ru/images/stories/betonnue-rabotui3/1/fweh.jpg" TargetMode="External"/><Relationship Id="rId25" Type="http://schemas.openxmlformats.org/officeDocument/2006/relationships/hyperlink" Target="http://beauty-style.net.ua/upload/image/gallery/img4ff5c74c852ea1-22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plyse.ru/netcat_files/11/3/sml6_b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quadro-interier.ru/upload/catalog/958o.jpg" TargetMode="External"/><Relationship Id="rId23" Type="http://schemas.openxmlformats.org/officeDocument/2006/relationships/hyperlink" Target="http://uhouse.ru/uploads/posts/2011-05/1306168033_s-plintusom.jpg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http://dekoramasalon.ru/gallery/00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oydvor.su/wa-data/public/shop/products/24/00/24/images/48/48.750x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{C03041DA-2874-42D1-B192-4BB8D0361ED6}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38239FCF-4640-457B-A9E8-3E22875F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9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Юлия</cp:lastModifiedBy>
  <cp:revision>34</cp:revision>
  <dcterms:created xsi:type="dcterms:W3CDTF">2014-10-06T12:46:00Z</dcterms:created>
  <dcterms:modified xsi:type="dcterms:W3CDTF">2014-10-08T21:34:00Z</dcterms:modified>
</cp:coreProperties>
</file>