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EA" w:rsidRDefault="00025F18" w:rsidP="00025F18">
      <w:pPr>
        <w:pStyle w:val="1"/>
      </w:pPr>
      <w:r w:rsidRPr="00025F18">
        <w:t>Модульная мебель — это удачный выбор для любого интерьера.</w:t>
      </w:r>
    </w:p>
    <w:p w:rsidR="00EA617B" w:rsidRPr="00EA617B" w:rsidRDefault="00EA617B" w:rsidP="00EA617B"/>
    <w:p w:rsidR="004B1C8C" w:rsidRDefault="004B1C8C" w:rsidP="004B1C8C">
      <w:r>
        <w:t>Еще с самого начала производства модульной мебели</w:t>
      </w:r>
      <w:r w:rsidR="003F3F50">
        <w:t xml:space="preserve">, она </w:t>
      </w:r>
      <w:r>
        <w:t>смогла</w:t>
      </w:r>
      <w:r w:rsidR="003F3F50">
        <w:t xml:space="preserve"> </w:t>
      </w:r>
      <w:r>
        <w:t>стать довольно популярной</w:t>
      </w:r>
      <w:r w:rsidR="003F3F50">
        <w:t xml:space="preserve">. И это не странно, </w:t>
      </w:r>
      <w:r w:rsidR="00EA617B">
        <w:t xml:space="preserve">ведь если сравнивать </w:t>
      </w:r>
      <w:r>
        <w:t>с обычными видами мебели, то такая мебель оснащена своими преимуществами:</w:t>
      </w:r>
    </w:p>
    <w:p w:rsidR="003F3F50" w:rsidRDefault="004B1C8C" w:rsidP="004B1C8C">
      <w:pPr>
        <w:pStyle w:val="a3"/>
        <w:numPr>
          <w:ilvl w:val="0"/>
          <w:numId w:val="1"/>
        </w:numPr>
      </w:pPr>
      <w:r>
        <w:t>Высокий уровень удобства и функциональности</w:t>
      </w:r>
      <w:r w:rsidR="00EA617B">
        <w:t>.</w:t>
      </w:r>
    </w:p>
    <w:p w:rsidR="003F3F50" w:rsidRDefault="000008A8" w:rsidP="003F3F50">
      <w:pPr>
        <w:pStyle w:val="a3"/>
        <w:numPr>
          <w:ilvl w:val="0"/>
          <w:numId w:val="1"/>
        </w:numPr>
      </w:pPr>
      <w:r>
        <w:t>Такая мебель</w:t>
      </w:r>
      <w:r w:rsidR="003F3F50">
        <w:t xml:space="preserve"> выполнена в разнообразных модульных решениях, что позволяет конечному пользователю выбрать именно то, что нужно ему.</w:t>
      </w:r>
    </w:p>
    <w:p w:rsidR="003F3F50" w:rsidRDefault="003F3F50" w:rsidP="003F3F50">
      <w:pPr>
        <w:pStyle w:val="a3"/>
        <w:numPr>
          <w:ilvl w:val="0"/>
          <w:numId w:val="1"/>
        </w:numPr>
      </w:pPr>
      <w:r>
        <w:t xml:space="preserve">Вы сможете создавать свои уникальные дизайны обычной сборкой </w:t>
      </w:r>
      <w:r w:rsidR="00EA617B">
        <w:t>из элементов разных коллекций.</w:t>
      </w:r>
    </w:p>
    <w:p w:rsidR="0024149E" w:rsidRDefault="000008A8" w:rsidP="003F3F50">
      <w:pPr>
        <w:pStyle w:val="a3"/>
        <w:numPr>
          <w:ilvl w:val="0"/>
          <w:numId w:val="1"/>
        </w:numPr>
      </w:pPr>
      <w:r>
        <w:t>Мебель</w:t>
      </w:r>
      <w:r w:rsidR="0024149E">
        <w:t xml:space="preserve"> рационально использует занятое пространство. </w:t>
      </w:r>
    </w:p>
    <w:p w:rsidR="003F3F50" w:rsidRDefault="003F3F50" w:rsidP="003F3F50">
      <w:r>
        <w:t xml:space="preserve">Покупка модульной мебели </w:t>
      </w:r>
      <w:r w:rsidR="00EA617B">
        <w:t xml:space="preserve">это самый простой способ </w:t>
      </w:r>
      <w:r w:rsidR="0024149E">
        <w:t xml:space="preserve">создать свой собственный интерьер дома или офиса, ведь </w:t>
      </w:r>
      <w:r w:rsidR="00EA617B">
        <w:t>такую мебель можно приобрести не только в виде комплекта</w:t>
      </w:r>
      <w:r w:rsidR="0024149E">
        <w:t xml:space="preserve">, но и самостоятельно </w:t>
      </w:r>
      <w:r w:rsidR="00EA617B">
        <w:t>с</w:t>
      </w:r>
      <w:r w:rsidR="0024149E">
        <w:t>комбинировать</w:t>
      </w:r>
      <w:r w:rsidR="00EA617B">
        <w:t xml:space="preserve"> интересующие вас компоненты в свой собственный стиль</w:t>
      </w:r>
      <w:r w:rsidR="0024149E">
        <w:t xml:space="preserve">. </w:t>
      </w:r>
      <w:r w:rsidR="00EA617B">
        <w:t>В нашем магазине вы сможете найти коллекции на любой вкус</w:t>
      </w:r>
      <w:r w:rsidR="0024149E">
        <w:t xml:space="preserve">, которые вы сможете приобрести как в виде комплекта, так и в виде отдельных его </w:t>
      </w:r>
      <w:r w:rsidR="000008A8">
        <w:t>частей.</w:t>
      </w:r>
    </w:p>
    <w:p w:rsidR="0024149E" w:rsidRPr="00025F18" w:rsidRDefault="004B1C8C" w:rsidP="003F3F50">
      <w:r>
        <w:t>В нашем</w:t>
      </w:r>
      <w:r w:rsidR="0024149E">
        <w:t xml:space="preserve"> магазине «</w:t>
      </w:r>
      <w:proofErr w:type="spellStart"/>
      <w:r w:rsidR="0024149E">
        <w:t>Тимен</w:t>
      </w:r>
      <w:proofErr w:type="spellEnd"/>
      <w:r w:rsidR="0024149E">
        <w:t xml:space="preserve">», </w:t>
      </w:r>
      <w:r>
        <w:t>у вас есть возможность</w:t>
      </w:r>
      <w:r w:rsidR="0024149E">
        <w:t xml:space="preserve"> </w:t>
      </w:r>
      <w:r>
        <w:t xml:space="preserve">приобрести </w:t>
      </w:r>
      <w:r w:rsidR="00EA617B">
        <w:t xml:space="preserve"> модульную мебель в виде комплекта, или по частям</w:t>
      </w:r>
      <w:r w:rsidR="0024149E">
        <w:t xml:space="preserve"> </w:t>
      </w:r>
      <w:r w:rsidR="000008A8">
        <w:t xml:space="preserve">из коллекций </w:t>
      </w:r>
      <w:r w:rsidR="0024149E">
        <w:t xml:space="preserve">для обустройства своего </w:t>
      </w:r>
      <w:r w:rsidR="00EA617B">
        <w:t>жилого или нежилого помещения</w:t>
      </w:r>
      <w:r w:rsidR="0024149E">
        <w:t xml:space="preserve">, ведь </w:t>
      </w:r>
      <w:r w:rsidR="000008A8">
        <w:t>такая</w:t>
      </w:r>
      <w:r w:rsidR="0024149E">
        <w:t xml:space="preserve"> мебель является уникальной, и может быть полезна </w:t>
      </w:r>
      <w:r w:rsidR="00EA617B">
        <w:t xml:space="preserve">в </w:t>
      </w:r>
      <w:r>
        <w:t>любых помещениях</w:t>
      </w:r>
      <w:r w:rsidR="00EA617B">
        <w:t>.</w:t>
      </w:r>
      <w:r w:rsidR="0024149E">
        <w:t xml:space="preserve">  </w:t>
      </w:r>
    </w:p>
    <w:p w:rsidR="004B1C8C" w:rsidRPr="00025F18" w:rsidRDefault="004B1C8C"/>
    <w:sectPr w:rsidR="004B1C8C" w:rsidRPr="00025F18" w:rsidSect="00AB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0F5B"/>
    <w:multiLevelType w:val="hybridMultilevel"/>
    <w:tmpl w:val="6BA4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18"/>
    <w:rsid w:val="000008A8"/>
    <w:rsid w:val="00025F18"/>
    <w:rsid w:val="0024149E"/>
    <w:rsid w:val="003F3F50"/>
    <w:rsid w:val="004B1C8C"/>
    <w:rsid w:val="00AB1CEA"/>
    <w:rsid w:val="00EA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EA"/>
  </w:style>
  <w:style w:type="paragraph" w:styleId="1">
    <w:name w:val="heading 1"/>
    <w:basedOn w:val="a"/>
    <w:next w:val="a"/>
    <w:link w:val="10"/>
    <w:uiPriority w:val="9"/>
    <w:qFormat/>
    <w:rsid w:val="00025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F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1063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kalinasweb@gmail.com</dc:creator>
  <cp:keywords/>
  <dc:description/>
  <cp:lastModifiedBy>kalinasweb@gmail.com</cp:lastModifiedBy>
  <cp:revision>6</cp:revision>
  <dcterms:created xsi:type="dcterms:W3CDTF">2014-07-21T06:13:00Z</dcterms:created>
  <dcterms:modified xsi:type="dcterms:W3CDTF">2014-07-21T07:15:00Z</dcterms:modified>
</cp:coreProperties>
</file>