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10" w:rsidRDefault="00554355" w:rsidP="00554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55">
        <w:rPr>
          <w:rFonts w:ascii="Times New Roman" w:hAnsi="Times New Roman" w:cs="Times New Roman"/>
          <w:b/>
          <w:sz w:val="24"/>
          <w:szCs w:val="24"/>
        </w:rPr>
        <w:t>Масло для кутикулы, какое выбрать и как пользоваться</w:t>
      </w:r>
    </w:p>
    <w:p w:rsidR="00554355" w:rsidRDefault="00554355" w:rsidP="00554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женщина знает, что красивый  маникюр не возможен без ухоженной и увлажненной кутикулы. У каждой барышни есть свои секреты маникюра, одни делают обрезной маникюр, а другие удаляют кутикулу с помощью химических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намного удобнее и  безопаснее регулярно применять </w:t>
      </w:r>
      <w:r w:rsidRPr="00D943B9">
        <w:rPr>
          <w:rFonts w:ascii="Times New Roman" w:hAnsi="Times New Roman" w:cs="Times New Roman"/>
          <w:b/>
          <w:sz w:val="24"/>
          <w:szCs w:val="24"/>
        </w:rPr>
        <w:t>масло для кутикулы</w:t>
      </w:r>
      <w:r>
        <w:rPr>
          <w:rFonts w:ascii="Times New Roman" w:hAnsi="Times New Roman" w:cs="Times New Roman"/>
          <w:sz w:val="24"/>
          <w:szCs w:val="24"/>
        </w:rPr>
        <w:t>, чтобы ноготки всегда были ухоженными</w:t>
      </w:r>
      <w:r w:rsidR="00D943B9">
        <w:rPr>
          <w:rFonts w:ascii="Times New Roman" w:hAnsi="Times New Roman" w:cs="Times New Roman"/>
          <w:sz w:val="24"/>
          <w:szCs w:val="24"/>
        </w:rPr>
        <w:t xml:space="preserve"> и краси</w:t>
      </w:r>
      <w:r>
        <w:rPr>
          <w:rFonts w:ascii="Times New Roman" w:hAnsi="Times New Roman" w:cs="Times New Roman"/>
          <w:sz w:val="24"/>
          <w:szCs w:val="24"/>
        </w:rPr>
        <w:t>выми.</w:t>
      </w:r>
    </w:p>
    <w:p w:rsidR="00D943B9" w:rsidRDefault="00D943B9" w:rsidP="0055435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37E53">
          <w:rPr>
            <w:rStyle w:val="a3"/>
            <w:rFonts w:ascii="Times New Roman" w:hAnsi="Times New Roman" w:cs="Times New Roman"/>
            <w:sz w:val="24"/>
            <w:szCs w:val="24"/>
          </w:rPr>
          <w:t>http://misseva.ru/wp-content/uploads/2013/05/Maslo-dlia-kutikuly1.jpg</w:t>
        </w:r>
      </w:hyperlink>
    </w:p>
    <w:p w:rsidR="00D943B9" w:rsidRDefault="00D943B9" w:rsidP="0055435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37E53">
          <w:rPr>
            <w:rStyle w:val="a3"/>
            <w:rFonts w:ascii="Times New Roman" w:hAnsi="Times New Roman" w:cs="Times New Roman"/>
            <w:sz w:val="24"/>
            <w:szCs w:val="24"/>
          </w:rPr>
          <w:t>http://zhenskoe-mnenie.ru/kartinki/300x300xkut8.jpg.pagespeed.ic.7jZyNSigSn.jpg</w:t>
        </w:r>
      </w:hyperlink>
    </w:p>
    <w:p w:rsidR="00D943B9" w:rsidRDefault="00D943B9" w:rsidP="0055435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37E53">
          <w:rPr>
            <w:rStyle w:val="a3"/>
            <w:rFonts w:ascii="Times New Roman" w:hAnsi="Times New Roman" w:cs="Times New Roman"/>
            <w:sz w:val="24"/>
            <w:szCs w:val="24"/>
          </w:rPr>
          <w:t>http://easynail.ru/image/cache/data/%D1%81%D0%B0%D0%B3-600x600.jpg</w:t>
        </w:r>
      </w:hyperlink>
    </w:p>
    <w:p w:rsidR="00D943B9" w:rsidRPr="00D943B9" w:rsidRDefault="00D943B9" w:rsidP="005543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3B9">
        <w:rPr>
          <w:rFonts w:ascii="Times New Roman" w:hAnsi="Times New Roman" w:cs="Times New Roman"/>
          <w:b/>
          <w:sz w:val="24"/>
          <w:szCs w:val="24"/>
          <w:u w:val="single"/>
        </w:rPr>
        <w:t>Что такое кутикула и зачем ее удалять</w:t>
      </w:r>
    </w:p>
    <w:p w:rsidR="00554355" w:rsidRDefault="00D943B9" w:rsidP="00D94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Кутикула – это валик из тонкой кожицы, котор</w:t>
      </w:r>
      <w:r w:rsidR="00F54A5D">
        <w:rPr>
          <w:rFonts w:ascii="Times New Roman" w:hAnsi="Times New Roman" w:cs="Times New Roman"/>
          <w:sz w:val="24"/>
          <w:szCs w:val="24"/>
        </w:rPr>
        <w:t>ый обрамляет ноготь</w:t>
      </w:r>
      <w:r w:rsidR="003E4A27">
        <w:rPr>
          <w:rFonts w:ascii="Times New Roman" w:hAnsi="Times New Roman" w:cs="Times New Roman"/>
          <w:sz w:val="24"/>
          <w:szCs w:val="24"/>
        </w:rPr>
        <w:t>. Главная функция кутикулы – защищать ногтевую пластину и ту ее часть, которая отвечает за рост, от вредоносных бактерий. Сама кутикула состоит из двух частей:</w:t>
      </w:r>
    </w:p>
    <w:p w:rsidR="003E4A27" w:rsidRDefault="00F54A5D" w:rsidP="003E4A2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r w:rsidR="003E4A27">
        <w:rPr>
          <w:rFonts w:ascii="Times New Roman" w:hAnsi="Times New Roman" w:cs="Times New Roman"/>
          <w:sz w:val="24"/>
          <w:szCs w:val="24"/>
        </w:rPr>
        <w:t>ивая</w:t>
      </w:r>
      <w:proofErr w:type="gramEnd"/>
      <w:r w:rsidR="003E4A27">
        <w:rPr>
          <w:rFonts w:ascii="Times New Roman" w:hAnsi="Times New Roman" w:cs="Times New Roman"/>
          <w:sz w:val="24"/>
          <w:szCs w:val="24"/>
        </w:rPr>
        <w:t xml:space="preserve"> – выполняющая свою основную функцию,</w:t>
      </w:r>
    </w:p>
    <w:p w:rsidR="003E4A27" w:rsidRDefault="00F54A5D" w:rsidP="003E4A2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3E4A27">
        <w:rPr>
          <w:rFonts w:ascii="Times New Roman" w:hAnsi="Times New Roman" w:cs="Times New Roman"/>
          <w:sz w:val="24"/>
          <w:szCs w:val="24"/>
        </w:rPr>
        <w:t>еживая</w:t>
      </w:r>
      <w:proofErr w:type="gramEnd"/>
      <w:r w:rsidR="003E4A27">
        <w:rPr>
          <w:rFonts w:ascii="Times New Roman" w:hAnsi="Times New Roman" w:cs="Times New Roman"/>
          <w:sz w:val="24"/>
          <w:szCs w:val="24"/>
        </w:rPr>
        <w:t xml:space="preserve">  - это отмершие клетки, которые растрескиваются и делают неухоженным внешний вид ногтя.</w:t>
      </w:r>
    </w:p>
    <w:p w:rsidR="003E4A27" w:rsidRDefault="003E4A27" w:rsidP="003E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Удалять нужно только отмершую часть кутикулы. Многие прибегают к обрезанию этой части с помощью кусачек, но новая кутикула вырастает еще более грубой и сухой. Поэтому, чтобы не допустить ее до такого состо</w:t>
      </w:r>
      <w:r w:rsidR="00655CCB">
        <w:rPr>
          <w:rFonts w:ascii="Times New Roman" w:hAnsi="Times New Roman" w:cs="Times New Roman"/>
          <w:sz w:val="24"/>
          <w:szCs w:val="24"/>
        </w:rPr>
        <w:t>яния, лучше выполнять несложные профилактические процедуры.</w:t>
      </w:r>
    </w:p>
    <w:p w:rsidR="00655CCB" w:rsidRDefault="00655CCB" w:rsidP="003E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Самой простой и эффективной процедурой по уходу за кутикулой является ежедневное втирание </w:t>
      </w:r>
      <w:r w:rsidRPr="00655CCB">
        <w:rPr>
          <w:rFonts w:ascii="Times New Roman" w:hAnsi="Times New Roman" w:cs="Times New Roman"/>
          <w:b/>
          <w:sz w:val="24"/>
          <w:szCs w:val="24"/>
        </w:rPr>
        <w:t>масла для кутикулы</w:t>
      </w:r>
      <w:r>
        <w:rPr>
          <w:rFonts w:ascii="Times New Roman" w:hAnsi="Times New Roman" w:cs="Times New Roman"/>
          <w:sz w:val="24"/>
          <w:szCs w:val="24"/>
        </w:rPr>
        <w:t>. При регулярном использовании результат не заставит себя долго ждать</w:t>
      </w:r>
      <w:r w:rsidR="00F54A5D">
        <w:rPr>
          <w:rFonts w:ascii="Times New Roman" w:hAnsi="Times New Roman" w:cs="Times New Roman"/>
          <w:sz w:val="24"/>
          <w:szCs w:val="24"/>
        </w:rPr>
        <w:t xml:space="preserve"> и порадует такими изменениями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5CCB" w:rsidRDefault="00655CCB" w:rsidP="00655CC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Заживление мелких ранок,</w:t>
      </w:r>
    </w:p>
    <w:p w:rsidR="00655CCB" w:rsidRDefault="00655CCB" w:rsidP="00655CC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структуры ногтей,</w:t>
      </w:r>
    </w:p>
    <w:p w:rsidR="00655CCB" w:rsidRDefault="00655CCB" w:rsidP="00655CC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Избавление от заусениц,</w:t>
      </w:r>
    </w:p>
    <w:p w:rsidR="00655CCB" w:rsidRDefault="00915C3F" w:rsidP="00655CC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прочности ногтей,</w:t>
      </w:r>
    </w:p>
    <w:p w:rsidR="00915C3F" w:rsidRDefault="00915C3F" w:rsidP="00655CC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и увлажнение кутикулы.</w:t>
      </w:r>
    </w:p>
    <w:p w:rsidR="00915C3F" w:rsidRDefault="00A344A9" w:rsidP="00915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ежедневном применении </w:t>
      </w:r>
      <w:r w:rsidRPr="00A344A9">
        <w:rPr>
          <w:rFonts w:ascii="Times New Roman" w:hAnsi="Times New Roman" w:cs="Times New Roman"/>
          <w:b/>
          <w:sz w:val="24"/>
          <w:szCs w:val="24"/>
        </w:rPr>
        <w:t xml:space="preserve">масло для кутикулы </w:t>
      </w:r>
      <w:r>
        <w:rPr>
          <w:rFonts w:ascii="Times New Roman" w:hAnsi="Times New Roman" w:cs="Times New Roman"/>
          <w:sz w:val="24"/>
          <w:szCs w:val="24"/>
        </w:rPr>
        <w:t xml:space="preserve">замедляет ее рост, кожицу вокруг ногтя делает мягкой, гибкой, без трещин и заусениц. При выборе такого масла, постает вопрос о том, </w:t>
      </w:r>
      <w:r w:rsidRPr="00A344A9">
        <w:rPr>
          <w:rFonts w:ascii="Times New Roman" w:hAnsi="Times New Roman" w:cs="Times New Roman"/>
          <w:b/>
          <w:sz w:val="24"/>
          <w:szCs w:val="24"/>
        </w:rPr>
        <w:t>какое масло лучше</w:t>
      </w:r>
      <w:r>
        <w:rPr>
          <w:rFonts w:ascii="Times New Roman" w:hAnsi="Times New Roman" w:cs="Times New Roman"/>
          <w:sz w:val="24"/>
          <w:szCs w:val="24"/>
        </w:rPr>
        <w:t>, однозначно ответить на этот вопрос нельзя. Каждое из масел выполняет определенные функции:</w:t>
      </w:r>
    </w:p>
    <w:p w:rsidR="00A344A9" w:rsidRDefault="00863D9C" w:rsidP="00863D9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касторовое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стимулирует рост, питает и укрепляет,</w:t>
      </w:r>
    </w:p>
    <w:p w:rsidR="00863D9C" w:rsidRDefault="00863D9C" w:rsidP="00863D9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миндальное и абрикосовое – увлажняет, заживляет,</w:t>
      </w:r>
    </w:p>
    <w:p w:rsidR="00863D9C" w:rsidRDefault="00863D9C" w:rsidP="00863D9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пшеничное, репейное,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жожоба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питает и смягчает,</w:t>
      </w:r>
    </w:p>
    <w:p w:rsidR="00863D9C" w:rsidRDefault="00863D9C" w:rsidP="00863D9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розмарин,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иланг-иланг</w:t>
      </w:r>
      <w:proofErr w:type="spellEnd"/>
      <w:r>
        <w:rPr>
          <w:rFonts w:ascii="Times New Roman" w:hAnsi="Times New Roman" w:cs="Times New Roman"/>
          <w:sz w:val="24"/>
          <w:szCs w:val="24"/>
        </w:rPr>
        <w:t>, чайное дерево – прекрасные антисептики.</w:t>
      </w:r>
    </w:p>
    <w:p w:rsidR="003F5B9D" w:rsidRDefault="00863D9C" w:rsidP="00863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зависимости от проблемы нужно подбирать масло. Вполне возможно приготовить </w:t>
      </w:r>
      <w:r w:rsidRPr="00863D9C">
        <w:rPr>
          <w:rFonts w:ascii="Times New Roman" w:hAnsi="Times New Roman" w:cs="Times New Roman"/>
          <w:b/>
          <w:sz w:val="24"/>
          <w:szCs w:val="24"/>
        </w:rPr>
        <w:t>масло для кутикулы своими руками</w:t>
      </w:r>
      <w:r w:rsidRPr="00863D9C">
        <w:rPr>
          <w:rFonts w:ascii="Times New Roman" w:hAnsi="Times New Roman" w:cs="Times New Roman"/>
          <w:sz w:val="24"/>
          <w:szCs w:val="24"/>
        </w:rPr>
        <w:t>. Для этого необходимо в</w:t>
      </w:r>
      <w:r>
        <w:rPr>
          <w:rFonts w:ascii="Times New Roman" w:hAnsi="Times New Roman" w:cs="Times New Roman"/>
          <w:sz w:val="24"/>
          <w:szCs w:val="24"/>
        </w:rPr>
        <w:t>зять 20</w:t>
      </w:r>
      <w:r w:rsidR="00F54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мл масла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жожоба</w:t>
      </w:r>
      <w:proofErr w:type="spellEnd"/>
      <w:r w:rsidR="003F5B9D">
        <w:rPr>
          <w:rFonts w:ascii="Times New Roman" w:hAnsi="Times New Roman" w:cs="Times New Roman"/>
          <w:sz w:val="24"/>
          <w:szCs w:val="24"/>
        </w:rPr>
        <w:t>, 3</w:t>
      </w:r>
      <w:r w:rsidR="00F54A5D">
        <w:rPr>
          <w:rFonts w:ascii="Times New Roman" w:hAnsi="Times New Roman" w:cs="Times New Roman"/>
          <w:sz w:val="24"/>
          <w:szCs w:val="24"/>
        </w:rPr>
        <w:t xml:space="preserve"> </w:t>
      </w:r>
      <w:r w:rsidR="003F5B9D">
        <w:rPr>
          <w:rFonts w:ascii="Times New Roman" w:hAnsi="Times New Roman" w:cs="Times New Roman"/>
          <w:sz w:val="24"/>
          <w:szCs w:val="24"/>
        </w:rPr>
        <w:t>мл миндального масла по 3 капли эфирного масла лимона и чайного дерева. Все ингредиенты необходимо смешать и втирать полученную масляную смесь каждый вечер перед сном.</w:t>
      </w:r>
    </w:p>
    <w:p w:rsidR="0046364B" w:rsidRDefault="0046364B" w:rsidP="00863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счастью, сегодняшний рынок косметологических продуктов способен удовлетворить самые разнообразные запросы женщин. Как показывает опыт, лучше всего подбирать необходимые косметологические средства опытным путем, ведь у каждой представительницы женского п</w:t>
      </w:r>
      <w:r w:rsidR="00F54A5D">
        <w:rPr>
          <w:rFonts w:ascii="Times New Roman" w:hAnsi="Times New Roman" w:cs="Times New Roman"/>
          <w:sz w:val="24"/>
          <w:szCs w:val="24"/>
        </w:rPr>
        <w:t>ола свои взгляды, свои проблемы и возможности для их решения.</w:t>
      </w:r>
    </w:p>
    <w:p w:rsidR="00863D9C" w:rsidRDefault="003F5B9D" w:rsidP="00863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промышленных масел самым распространенным является </w:t>
      </w:r>
      <w:r w:rsidRPr="003F5B9D">
        <w:rPr>
          <w:rFonts w:ascii="Times New Roman" w:hAnsi="Times New Roman" w:cs="Times New Roman"/>
          <w:b/>
          <w:sz w:val="24"/>
          <w:szCs w:val="24"/>
        </w:rPr>
        <w:t>масло для кутикулы ор</w:t>
      </w:r>
      <w:r w:rsidRPr="003F5B9D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F5B9D">
        <w:rPr>
          <w:rFonts w:ascii="Times New Roman" w:hAnsi="Times New Roman" w:cs="Times New Roman"/>
          <w:sz w:val="24"/>
          <w:szCs w:val="24"/>
        </w:rPr>
        <w:t>Этот бренд выпускаем много качественной продукции по уходу за ногтями, но самым популярным и эффективным является масло, которое выпускают в специальных флаконах-карандашах для удобного и экономного использования.</w:t>
      </w:r>
    </w:p>
    <w:p w:rsidR="003F5B9D" w:rsidRDefault="0046364B" w:rsidP="00863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одно популярное </w:t>
      </w:r>
      <w:r w:rsidRPr="0046364B">
        <w:rPr>
          <w:rFonts w:ascii="Times New Roman" w:hAnsi="Times New Roman" w:cs="Times New Roman"/>
          <w:b/>
          <w:sz w:val="24"/>
          <w:szCs w:val="24"/>
        </w:rPr>
        <w:t>умное масло для кутикулы отзывы</w:t>
      </w:r>
      <w:r>
        <w:rPr>
          <w:rFonts w:ascii="Times New Roman" w:hAnsi="Times New Roman" w:cs="Times New Roman"/>
          <w:sz w:val="24"/>
          <w:szCs w:val="24"/>
        </w:rPr>
        <w:t xml:space="preserve"> имеет самые положительные. Оно эффективно заботиться не только о кутикуле, но и прекрасно питает ногтевую пластину, заживляет мелкие ранки  и трещинки, а также устраняет покраснения, воспаления и заусеницы.</w:t>
      </w:r>
    </w:p>
    <w:p w:rsidR="0046364B" w:rsidRPr="003F5B9D" w:rsidRDefault="0046364B" w:rsidP="00863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масла </w:t>
      </w:r>
      <w:r w:rsidR="00F54A5D">
        <w:rPr>
          <w:rFonts w:ascii="Times New Roman" w:hAnsi="Times New Roman" w:cs="Times New Roman"/>
          <w:sz w:val="24"/>
          <w:szCs w:val="24"/>
        </w:rPr>
        <w:t>для кутикулы  очень индивидуальный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, но обязательным правилом для всех масел является регулярность их использования. </w:t>
      </w:r>
      <w:r w:rsidR="00F54A5D">
        <w:rPr>
          <w:rFonts w:ascii="Times New Roman" w:hAnsi="Times New Roman" w:cs="Times New Roman"/>
          <w:sz w:val="24"/>
          <w:szCs w:val="24"/>
        </w:rPr>
        <w:t>Вскоре ваши ноготки станут предметом вашей гордости и восхищения  окружающих.</w:t>
      </w:r>
    </w:p>
    <w:p w:rsidR="00863D9C" w:rsidRPr="003F5B9D" w:rsidRDefault="00863D9C" w:rsidP="00863D9C">
      <w:pPr>
        <w:rPr>
          <w:rFonts w:ascii="Times New Roman" w:hAnsi="Times New Roman" w:cs="Times New Roman"/>
          <w:sz w:val="24"/>
          <w:szCs w:val="24"/>
        </w:rPr>
      </w:pPr>
    </w:p>
    <w:p w:rsidR="00554355" w:rsidRPr="003F5B9D" w:rsidRDefault="00554355" w:rsidP="00554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1E2" w:rsidRDefault="00F54A5D" w:rsidP="00877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символом б/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3045</w:t>
      </w:r>
    </w:p>
    <w:p w:rsidR="008771E2" w:rsidRDefault="008771E2" w:rsidP="00877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Уникальность по </w:t>
      </w:r>
      <w:proofErr w:type="spellStart"/>
      <w:r w:rsidRPr="00F7283A">
        <w:rPr>
          <w:rFonts w:ascii="Times New Roman" w:hAnsi="Times New Roman" w:cs="Times New Roman"/>
          <w:sz w:val="24"/>
          <w:szCs w:val="24"/>
          <w:lang w:val="en-US"/>
        </w:rPr>
        <w:t>etxt</w:t>
      </w:r>
      <w:proofErr w:type="spellEnd"/>
      <w:r w:rsidR="00F54A5D">
        <w:rPr>
          <w:rFonts w:ascii="Times New Roman" w:hAnsi="Times New Roman" w:cs="Times New Roman"/>
          <w:sz w:val="20"/>
          <w:szCs w:val="20"/>
        </w:rPr>
        <w:t xml:space="preserve"> – 97</w:t>
      </w:r>
      <w:r>
        <w:rPr>
          <w:rFonts w:ascii="Times New Roman" w:hAnsi="Times New Roman" w:cs="Times New Roman"/>
          <w:sz w:val="20"/>
          <w:szCs w:val="20"/>
        </w:rPr>
        <w:t>%</w:t>
      </w:r>
    </w:p>
    <w:p w:rsidR="003E1260" w:rsidRDefault="003E1260" w:rsidP="00EC01B6">
      <w:pPr>
        <w:rPr>
          <w:rFonts w:ascii="Times New Roman" w:hAnsi="Times New Roman" w:cs="Times New Roman"/>
          <w:sz w:val="24"/>
          <w:szCs w:val="24"/>
        </w:rPr>
      </w:pPr>
    </w:p>
    <w:p w:rsidR="008771E2" w:rsidRDefault="008771E2" w:rsidP="00EC01B6">
      <w:pPr>
        <w:rPr>
          <w:rFonts w:ascii="Times New Roman" w:hAnsi="Times New Roman" w:cs="Times New Roman"/>
          <w:sz w:val="24"/>
          <w:szCs w:val="24"/>
        </w:rPr>
      </w:pPr>
    </w:p>
    <w:p w:rsidR="008771E2" w:rsidRDefault="008771E2" w:rsidP="00EC01B6">
      <w:pPr>
        <w:rPr>
          <w:rFonts w:ascii="Times New Roman" w:hAnsi="Times New Roman" w:cs="Times New Roman"/>
          <w:sz w:val="24"/>
          <w:szCs w:val="24"/>
        </w:rPr>
      </w:pPr>
    </w:p>
    <w:p w:rsidR="008771E2" w:rsidRDefault="008771E2" w:rsidP="00EC01B6">
      <w:pPr>
        <w:rPr>
          <w:rFonts w:ascii="Times New Roman" w:hAnsi="Times New Roman" w:cs="Times New Roman"/>
          <w:sz w:val="24"/>
          <w:szCs w:val="24"/>
        </w:rPr>
      </w:pPr>
    </w:p>
    <w:p w:rsidR="008771E2" w:rsidRDefault="008771E2" w:rsidP="00EC01B6">
      <w:pPr>
        <w:rPr>
          <w:rFonts w:ascii="Times New Roman" w:hAnsi="Times New Roman" w:cs="Times New Roman"/>
          <w:sz w:val="24"/>
          <w:szCs w:val="24"/>
        </w:rPr>
      </w:pPr>
    </w:p>
    <w:p w:rsidR="008771E2" w:rsidRDefault="008771E2" w:rsidP="00EC01B6">
      <w:pPr>
        <w:rPr>
          <w:rFonts w:ascii="Times New Roman" w:hAnsi="Times New Roman" w:cs="Times New Roman"/>
          <w:sz w:val="24"/>
          <w:szCs w:val="24"/>
        </w:rPr>
      </w:pPr>
    </w:p>
    <w:p w:rsidR="008771E2" w:rsidRDefault="008771E2" w:rsidP="00EC01B6">
      <w:pPr>
        <w:rPr>
          <w:rFonts w:ascii="Times New Roman" w:hAnsi="Times New Roman" w:cs="Times New Roman"/>
          <w:sz w:val="24"/>
          <w:szCs w:val="24"/>
        </w:rPr>
      </w:pPr>
    </w:p>
    <w:p w:rsidR="008771E2" w:rsidRDefault="008771E2" w:rsidP="00EC01B6">
      <w:pPr>
        <w:rPr>
          <w:rFonts w:ascii="Times New Roman" w:hAnsi="Times New Roman" w:cs="Times New Roman"/>
          <w:sz w:val="24"/>
          <w:szCs w:val="24"/>
        </w:rPr>
      </w:pPr>
    </w:p>
    <w:p w:rsidR="008771E2" w:rsidRDefault="008771E2" w:rsidP="00EC01B6">
      <w:pPr>
        <w:rPr>
          <w:rFonts w:ascii="Times New Roman" w:hAnsi="Times New Roman" w:cs="Times New Roman"/>
          <w:sz w:val="24"/>
          <w:szCs w:val="24"/>
        </w:rPr>
      </w:pPr>
    </w:p>
    <w:p w:rsidR="008771E2" w:rsidRDefault="00F54A5D" w:rsidP="00F54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A5D">
        <w:rPr>
          <w:rFonts w:ascii="Times New Roman" w:hAnsi="Times New Roman" w:cs="Times New Roman"/>
          <w:b/>
          <w:sz w:val="24"/>
          <w:szCs w:val="24"/>
        </w:rPr>
        <w:lastRenderedPageBreak/>
        <w:t>Как правильно удалять кутикулу</w:t>
      </w:r>
    </w:p>
    <w:p w:rsidR="00674F5F" w:rsidRDefault="00674F5F" w:rsidP="00674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Кутикула – тонкокожий валик, обрамляющий ноготь, а также это проблема многих женщин, делающая маникюр неухоженным и неаккуратным.  Но ведь Природа-Матушка не зря старалась, кутикула создана для того, чтобы защищать ногтевую пластину от вредоносных бактерий. </w:t>
      </w:r>
    </w:p>
    <w:p w:rsidR="00674F5F" w:rsidRDefault="00674F5F" w:rsidP="00674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если кутикула сухая, значительно разросшаяся на ногтевую пластину, то,  ни о каком красивом маникюре не может быть и речи. Существует два вида ее удаления:</w:t>
      </w:r>
    </w:p>
    <w:p w:rsidR="00674F5F" w:rsidRDefault="00674F5F" w:rsidP="00674F5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обрезной (классический) маникюр,</w:t>
      </w:r>
    </w:p>
    <w:p w:rsidR="00674F5F" w:rsidRPr="00674F5F" w:rsidRDefault="00674F5F" w:rsidP="00674F5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необрезной (европейский) маникюр.</w:t>
      </w:r>
    </w:p>
    <w:p w:rsidR="00F54A5D" w:rsidRDefault="00674F5F" w:rsidP="00F54A5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37E53">
          <w:rPr>
            <w:rStyle w:val="a3"/>
            <w:rFonts w:ascii="Times New Roman" w:hAnsi="Times New Roman" w:cs="Times New Roman"/>
            <w:sz w:val="24"/>
            <w:szCs w:val="24"/>
          </w:rPr>
          <w:t>http://krasota-nogtei.ru/uploads/posts/2011-08/1312278260_kak-udalyat-kutikulu3.jpg</w:t>
        </w:r>
      </w:hyperlink>
    </w:p>
    <w:p w:rsidR="00674F5F" w:rsidRDefault="00674F5F" w:rsidP="00F54A5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37E53">
          <w:rPr>
            <w:rStyle w:val="a3"/>
            <w:rFonts w:ascii="Times New Roman" w:hAnsi="Times New Roman" w:cs="Times New Roman"/>
            <w:sz w:val="24"/>
            <w:szCs w:val="24"/>
          </w:rPr>
          <w:t>http://makeit-up.ru/upload/image/img_3991_(3).jpg</w:t>
        </w:r>
      </w:hyperlink>
    </w:p>
    <w:p w:rsidR="00674F5F" w:rsidRDefault="00674F5F" w:rsidP="00F54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лучше всего делать такую процедуру в маникюрном кабинете, отдавшись в умелые руки мастера. Но, также вполне возможно делать маникюр в домашних условиях в удобное для вас время, достаточно лишь немного запастись терпением и знаниями.</w:t>
      </w:r>
    </w:p>
    <w:p w:rsidR="00674F5F" w:rsidRDefault="00CC5C95" w:rsidP="00F54A5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Как </w:t>
      </w:r>
      <w:r w:rsidRPr="00CC5C95">
        <w:rPr>
          <w:rFonts w:ascii="Times New Roman" w:hAnsi="Times New Roman" w:cs="Times New Roman"/>
          <w:b/>
          <w:sz w:val="24"/>
          <w:szCs w:val="24"/>
          <w:u w:val="single"/>
        </w:rPr>
        <w:t>убрать</w:t>
      </w:r>
      <w:r w:rsidR="00674F5F" w:rsidRPr="00CC5C9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кутикулу в домашних условиях</w:t>
      </w:r>
      <w:r w:rsidR="00674F5F" w:rsidRPr="00674F5F">
        <w:rPr>
          <w:rFonts w:ascii="Times New Roman" w:hAnsi="Times New Roman" w:cs="Times New Roman"/>
          <w:sz w:val="24"/>
          <w:szCs w:val="24"/>
          <w:u w:val="single"/>
        </w:rPr>
        <w:t xml:space="preserve"> с помощью кусачек</w:t>
      </w:r>
    </w:p>
    <w:p w:rsidR="00674F5F" w:rsidRDefault="00674F5F" w:rsidP="00F54A5D">
      <w:pPr>
        <w:rPr>
          <w:rFonts w:ascii="Times New Roman" w:hAnsi="Times New Roman" w:cs="Times New Roman"/>
          <w:sz w:val="24"/>
          <w:szCs w:val="24"/>
        </w:rPr>
      </w:pPr>
      <w:r w:rsidRPr="00674F5F">
        <w:rPr>
          <w:rFonts w:ascii="Times New Roman" w:hAnsi="Times New Roman" w:cs="Times New Roman"/>
          <w:sz w:val="24"/>
          <w:szCs w:val="24"/>
        </w:rPr>
        <w:t xml:space="preserve">Этот вид маникюра </w:t>
      </w:r>
      <w:r>
        <w:rPr>
          <w:rFonts w:ascii="Times New Roman" w:hAnsi="Times New Roman" w:cs="Times New Roman"/>
          <w:sz w:val="24"/>
          <w:szCs w:val="24"/>
        </w:rPr>
        <w:t>более сложный и травматичный в выполнении. Но всему можно обучиться, нужно лишь этого захотеть. Итак, для проведения обрезного маникюра в домашних условиях понадобиться:</w:t>
      </w:r>
    </w:p>
    <w:p w:rsidR="00674F5F" w:rsidRDefault="00674F5F" w:rsidP="00674F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небольшая мисочка,</w:t>
      </w:r>
    </w:p>
    <w:p w:rsidR="00674F5F" w:rsidRDefault="00674F5F" w:rsidP="00674F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жидкое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крем-мыло, </w:t>
      </w:r>
    </w:p>
    <w:p w:rsidR="00674F5F" w:rsidRDefault="00674F5F" w:rsidP="00674F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морская соль,</w:t>
      </w:r>
    </w:p>
    <w:p w:rsidR="00674F5F" w:rsidRDefault="003D14BD" w:rsidP="00674F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настои трав (по желанию),</w:t>
      </w:r>
    </w:p>
    <w:p w:rsidR="003D14BD" w:rsidRDefault="003D14BD" w:rsidP="00674F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апельсиновая палочка, </w:t>
      </w:r>
    </w:p>
    <w:p w:rsidR="003D14BD" w:rsidRDefault="003D14BD" w:rsidP="00674F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 и кусачки,</w:t>
      </w:r>
    </w:p>
    <w:p w:rsidR="003D14BD" w:rsidRDefault="003D14BD" w:rsidP="00674F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пилочка для ногтей,</w:t>
      </w:r>
    </w:p>
    <w:p w:rsidR="003D14BD" w:rsidRDefault="003D14BD" w:rsidP="00674F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антисептик,</w:t>
      </w:r>
    </w:p>
    <w:p w:rsidR="003D14BD" w:rsidRDefault="003D14BD" w:rsidP="00674F5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 для рук.</w:t>
      </w:r>
    </w:p>
    <w:p w:rsidR="003D14BD" w:rsidRDefault="003D14BD" w:rsidP="003D1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нужно помыть руки и обработать антисептиком. Придавать желаемую длину и форму ногтям лучше на сухую, а вот удалять кутикулу нужно после размягчения. В мисочку наливаем пару капель жидкого мыла,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крем-мыла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добавляем пол чайной ложки морской соли и заливаем все теплой водой. Руки окунаем в эту жидкость на 10-15 минут, после чего апельсиновой палочкой отодвигаем кутикулы и вычищаем ногти у основания. Когда вся отмершая часть кутикулы отодвинута и готова к удалению, можно приступать к самому ответственному моменту – обрезанию. Для этого подходящий инструмент, ножницы или кусачки обрабатываем антисептическим раствором или спиртом и приступаем к удалению кожицы. Аккуратными движениями нужно подвести лезвия кусачек или ножниц под кутикулу, слегка приподняв ее обрезать. Такими плавными движениями нужно обрезать кутикулу по дуге, не задев при этом живую кожу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 травмировав ногтевой валик. После процедуры нужно обработать  ногти перекисью водорода и </w:t>
      </w:r>
      <w:r w:rsidR="003A08AC">
        <w:rPr>
          <w:rFonts w:ascii="Times New Roman" w:hAnsi="Times New Roman" w:cs="Times New Roman"/>
          <w:sz w:val="24"/>
          <w:szCs w:val="24"/>
        </w:rPr>
        <w:t>нанести масло для ногтей или крем.</w:t>
      </w:r>
    </w:p>
    <w:p w:rsidR="003A08AC" w:rsidRDefault="003A08AC" w:rsidP="003D14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08AC">
        <w:rPr>
          <w:rFonts w:ascii="Times New Roman" w:hAnsi="Times New Roman" w:cs="Times New Roman"/>
          <w:sz w:val="24"/>
          <w:szCs w:val="24"/>
          <w:u w:val="single"/>
        </w:rPr>
        <w:t>Удаление кутикулы  необрезным методом</w:t>
      </w:r>
    </w:p>
    <w:p w:rsidR="00A96A50" w:rsidRDefault="00A96A50" w:rsidP="003D14BD">
      <w:pPr>
        <w:rPr>
          <w:rFonts w:ascii="Times New Roman" w:hAnsi="Times New Roman" w:cs="Times New Roman"/>
          <w:sz w:val="24"/>
          <w:szCs w:val="24"/>
        </w:rPr>
      </w:pPr>
      <w:r w:rsidRPr="00A96A50">
        <w:rPr>
          <w:rFonts w:ascii="Times New Roman" w:hAnsi="Times New Roman" w:cs="Times New Roman"/>
          <w:sz w:val="24"/>
          <w:szCs w:val="24"/>
        </w:rPr>
        <w:t xml:space="preserve">Более безопасным методом удаления кутикулы является европейский необрезной маникюр. </w:t>
      </w:r>
      <w:r>
        <w:rPr>
          <w:rFonts w:ascii="Times New Roman" w:hAnsi="Times New Roman" w:cs="Times New Roman"/>
          <w:sz w:val="24"/>
          <w:szCs w:val="24"/>
        </w:rPr>
        <w:t>Для его проведения понадобиться:</w:t>
      </w:r>
    </w:p>
    <w:p w:rsidR="00A96A50" w:rsidRDefault="00CC5C95" w:rsidP="00CC5C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антисептический препарат,</w:t>
      </w:r>
    </w:p>
    <w:p w:rsidR="00CC5C95" w:rsidRDefault="00CC5C95" w:rsidP="00CC5C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апельсиновая палочка,</w:t>
      </w:r>
    </w:p>
    <w:p w:rsidR="00CC5C95" w:rsidRDefault="00CC5C95" w:rsidP="00CC5C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5C95">
        <w:rPr>
          <w:rFonts w:ascii="Times New Roman" w:hAnsi="Times New Roman" w:cs="Times New Roman"/>
          <w:b/>
          <w:sz w:val="24"/>
          <w:szCs w:val="24"/>
        </w:rPr>
        <w:t>средство для размягчения кутикулы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5C95" w:rsidRDefault="00CC5C95" w:rsidP="00CC5C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5C95">
        <w:rPr>
          <w:rFonts w:ascii="Times New Roman" w:hAnsi="Times New Roman" w:cs="Times New Roman"/>
          <w:b/>
          <w:sz w:val="24"/>
          <w:szCs w:val="24"/>
        </w:rPr>
        <w:t>пилочка для удаления кутикулы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45FB" w:rsidRDefault="00FB45FB" w:rsidP="00CC5C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ЖДЛ и ватные диски,</w:t>
      </w:r>
    </w:p>
    <w:p w:rsidR="00CC5C95" w:rsidRDefault="00FB45FB" w:rsidP="00CC5C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лечебное покрытие.</w:t>
      </w:r>
    </w:p>
    <w:p w:rsidR="00FB45FB" w:rsidRDefault="00FB45FB" w:rsidP="00FB4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нужно хорошенько помыть и обработать антисептиком. На валик вокруг ногтя наносим </w:t>
      </w:r>
      <w:proofErr w:type="spellStart"/>
      <w:r w:rsidRPr="00FB45FB">
        <w:rPr>
          <w:rFonts w:ascii="Times New Roman" w:hAnsi="Times New Roman" w:cs="Times New Roman"/>
          <w:b/>
          <w:sz w:val="24"/>
          <w:szCs w:val="24"/>
        </w:rPr>
        <w:t>ремувер</w:t>
      </w:r>
      <w:proofErr w:type="spellEnd"/>
      <w:r w:rsidRPr="00FB45FB">
        <w:rPr>
          <w:rFonts w:ascii="Times New Roman" w:hAnsi="Times New Roman" w:cs="Times New Roman"/>
          <w:b/>
          <w:sz w:val="24"/>
          <w:szCs w:val="24"/>
        </w:rPr>
        <w:t xml:space="preserve"> для кутикулы </w:t>
      </w:r>
      <w:r>
        <w:rPr>
          <w:rFonts w:ascii="Times New Roman" w:hAnsi="Times New Roman" w:cs="Times New Roman"/>
          <w:sz w:val="24"/>
          <w:szCs w:val="24"/>
        </w:rPr>
        <w:t xml:space="preserve">и выдерживаем время, рекомендованное для данного препарата. После того, как кутикула размягчилась и готова к удалению нужно апельсиновой палочкой отодвинуть отмершую ткань. Для совершенного маникюра рекомендуется отшлифовать ноготь и кутикулу специальной пилочкой, после чего наносим увлажняющий крем или масло. Саму ногтевую пластину обезжириваем ватным диском, смоченным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спиртовом растворе, после чего наносим базовое покрытие.</w:t>
      </w:r>
    </w:p>
    <w:p w:rsidR="00DA3735" w:rsidRDefault="00FB45FB" w:rsidP="00FB4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бы способом не была удалена кутикула, главное в уходе за ней постоянное питание и увлажнение. Сегодня, косметологический рынок наполнен большим ассортиментом препаратов по уходу за ногтями, и позволяет выбрать необходимое средство и по качеству и по ценовому показателю.</w:t>
      </w:r>
      <w:r w:rsidR="003E6FC7">
        <w:rPr>
          <w:rFonts w:ascii="Times New Roman" w:hAnsi="Times New Roman" w:cs="Times New Roman"/>
          <w:sz w:val="24"/>
          <w:szCs w:val="24"/>
        </w:rPr>
        <w:t xml:space="preserve"> Поэтому не стоит откладывать на завтра, то</w:t>
      </w:r>
      <w:r w:rsidR="003F6A4E">
        <w:rPr>
          <w:rFonts w:ascii="Times New Roman" w:hAnsi="Times New Roman" w:cs="Times New Roman"/>
          <w:sz w:val="24"/>
          <w:szCs w:val="24"/>
        </w:rPr>
        <w:t>,</w:t>
      </w:r>
      <w:r w:rsidR="003E6FC7">
        <w:rPr>
          <w:rFonts w:ascii="Times New Roman" w:hAnsi="Times New Roman" w:cs="Times New Roman"/>
          <w:sz w:val="24"/>
          <w:szCs w:val="24"/>
        </w:rPr>
        <w:t xml:space="preserve"> что можно сделать сегодня, потратив н</w:t>
      </w:r>
      <w:r w:rsidR="003F6A4E">
        <w:rPr>
          <w:rFonts w:ascii="Times New Roman" w:hAnsi="Times New Roman" w:cs="Times New Roman"/>
          <w:sz w:val="24"/>
          <w:szCs w:val="24"/>
        </w:rPr>
        <w:t>а это минимум времени и усилий и вскоре радоваться красивым и ухоженным ручкам.</w:t>
      </w:r>
    </w:p>
    <w:p w:rsidR="00DA3735" w:rsidRDefault="00DA3735" w:rsidP="00DA3735">
      <w:pPr>
        <w:rPr>
          <w:rFonts w:ascii="Times New Roman" w:hAnsi="Times New Roman" w:cs="Times New Roman"/>
          <w:sz w:val="24"/>
          <w:szCs w:val="24"/>
        </w:rPr>
      </w:pPr>
    </w:p>
    <w:p w:rsidR="00DA3735" w:rsidRPr="003F5B9D" w:rsidRDefault="00DA3735" w:rsidP="00DA37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735" w:rsidRDefault="00DA3735" w:rsidP="00DA3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</w:t>
      </w:r>
      <w:r w:rsidR="003F6A4E">
        <w:rPr>
          <w:rFonts w:ascii="Times New Roman" w:hAnsi="Times New Roman" w:cs="Times New Roman"/>
          <w:sz w:val="24"/>
          <w:szCs w:val="24"/>
        </w:rPr>
        <w:t>о символом б/</w:t>
      </w:r>
      <w:proofErr w:type="gramStart"/>
      <w:r w:rsidR="003F6A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F6A4E">
        <w:rPr>
          <w:rFonts w:ascii="Times New Roman" w:hAnsi="Times New Roman" w:cs="Times New Roman"/>
          <w:sz w:val="24"/>
          <w:szCs w:val="24"/>
        </w:rPr>
        <w:t xml:space="preserve"> – 3116</w:t>
      </w:r>
    </w:p>
    <w:p w:rsidR="00DA3735" w:rsidRDefault="00DA3735" w:rsidP="00DA3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Уникальность по </w:t>
      </w:r>
      <w:proofErr w:type="spellStart"/>
      <w:r w:rsidRPr="00F7283A">
        <w:rPr>
          <w:rFonts w:ascii="Times New Roman" w:hAnsi="Times New Roman" w:cs="Times New Roman"/>
          <w:sz w:val="24"/>
          <w:szCs w:val="24"/>
          <w:lang w:val="en-US"/>
        </w:rPr>
        <w:t>etxt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97%</w:t>
      </w:r>
    </w:p>
    <w:p w:rsidR="00FB45FB" w:rsidRDefault="00FB45FB" w:rsidP="00DA3735">
      <w:pPr>
        <w:rPr>
          <w:rFonts w:ascii="Times New Roman" w:hAnsi="Times New Roman" w:cs="Times New Roman"/>
          <w:sz w:val="24"/>
          <w:szCs w:val="24"/>
        </w:rPr>
      </w:pPr>
    </w:p>
    <w:p w:rsidR="003F6A4E" w:rsidRDefault="003F6A4E" w:rsidP="00DA3735">
      <w:pPr>
        <w:rPr>
          <w:rFonts w:ascii="Times New Roman" w:hAnsi="Times New Roman" w:cs="Times New Roman"/>
          <w:sz w:val="24"/>
          <w:szCs w:val="24"/>
        </w:rPr>
      </w:pPr>
    </w:p>
    <w:p w:rsidR="003F6A4E" w:rsidRDefault="003F6A4E" w:rsidP="00DA3735">
      <w:pPr>
        <w:rPr>
          <w:rFonts w:ascii="Times New Roman" w:hAnsi="Times New Roman" w:cs="Times New Roman"/>
          <w:sz w:val="24"/>
          <w:szCs w:val="24"/>
        </w:rPr>
      </w:pPr>
    </w:p>
    <w:p w:rsidR="003F6A4E" w:rsidRDefault="003F6A4E" w:rsidP="00DA3735">
      <w:pPr>
        <w:rPr>
          <w:rFonts w:ascii="Times New Roman" w:hAnsi="Times New Roman" w:cs="Times New Roman"/>
          <w:sz w:val="24"/>
          <w:szCs w:val="24"/>
        </w:rPr>
      </w:pPr>
    </w:p>
    <w:p w:rsidR="003F6A4E" w:rsidRDefault="003F6A4E" w:rsidP="00DA3735">
      <w:pPr>
        <w:rPr>
          <w:rFonts w:ascii="Times New Roman" w:hAnsi="Times New Roman" w:cs="Times New Roman"/>
          <w:sz w:val="24"/>
          <w:szCs w:val="24"/>
        </w:rPr>
      </w:pPr>
    </w:p>
    <w:p w:rsidR="003F6A4E" w:rsidRDefault="003F6A4E" w:rsidP="00DA3735">
      <w:pPr>
        <w:rPr>
          <w:rFonts w:ascii="Times New Roman" w:hAnsi="Times New Roman" w:cs="Times New Roman"/>
          <w:sz w:val="24"/>
          <w:szCs w:val="24"/>
        </w:rPr>
      </w:pPr>
    </w:p>
    <w:p w:rsidR="003F6A4E" w:rsidRDefault="003F6A4E" w:rsidP="00DA3735">
      <w:pPr>
        <w:rPr>
          <w:rFonts w:ascii="Times New Roman" w:hAnsi="Times New Roman" w:cs="Times New Roman"/>
          <w:sz w:val="24"/>
          <w:szCs w:val="24"/>
        </w:rPr>
      </w:pPr>
    </w:p>
    <w:p w:rsidR="003F6A4E" w:rsidRDefault="00DB5804" w:rsidP="003F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Несколько </w:t>
      </w:r>
      <w:r w:rsidR="003F6A4E" w:rsidRPr="003F6A4E">
        <w:rPr>
          <w:rFonts w:ascii="Times New Roman" w:hAnsi="Times New Roman" w:cs="Times New Roman"/>
          <w:b/>
          <w:sz w:val="24"/>
          <w:szCs w:val="24"/>
        </w:rPr>
        <w:t>простых идей для короткого маникюра</w:t>
      </w:r>
    </w:p>
    <w:p w:rsidR="003F6A4E" w:rsidRDefault="00DB5804" w:rsidP="003F6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то среди женщин бытует мнение, что красивым может быть только маникюр на длинных ногтях. Но после недель мод в Милане, всем стало понятно, что сегодня в тренде натуральный аккуратный маникюр в стиле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коротких ногтях.</w:t>
      </w:r>
    </w:p>
    <w:p w:rsidR="00DB5804" w:rsidRDefault="00DB5804" w:rsidP="003F6A4E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D37E53">
          <w:rPr>
            <w:rStyle w:val="a3"/>
            <w:rFonts w:ascii="Times New Roman" w:hAnsi="Times New Roman" w:cs="Times New Roman"/>
            <w:sz w:val="24"/>
            <w:szCs w:val="24"/>
          </w:rPr>
          <w:t>http://i.salon-atiora.ru/u/d7/c744cc1c7111e39b979370f3284aaa/-/let-them-eat-rice-cake-nude-nails.jpg</w:t>
        </w:r>
      </w:hyperlink>
    </w:p>
    <w:p w:rsidR="003F6A4E" w:rsidRDefault="003F6A4E" w:rsidP="003F6A4E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37E53">
          <w:rPr>
            <w:rStyle w:val="a3"/>
            <w:rFonts w:ascii="Times New Roman" w:hAnsi="Times New Roman" w:cs="Times New Roman"/>
            <w:sz w:val="24"/>
            <w:szCs w:val="24"/>
          </w:rPr>
          <w:t>http://ladymadonna.ru/wp-content/uploads/2013/04/fr-7.jpg</w:t>
        </w:r>
      </w:hyperlink>
    </w:p>
    <w:p w:rsidR="003F6A4E" w:rsidRDefault="003F6A4E" w:rsidP="003F6A4E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D37E53">
          <w:rPr>
            <w:rStyle w:val="a3"/>
            <w:rFonts w:ascii="Times New Roman" w:hAnsi="Times New Roman" w:cs="Times New Roman"/>
            <w:sz w:val="24"/>
            <w:szCs w:val="24"/>
          </w:rPr>
          <w:t>http://coroklet.ru/wp-content/uploads/2013/03/manicure.jpg</w:t>
        </w:r>
      </w:hyperlink>
    </w:p>
    <w:p w:rsidR="00DB5804" w:rsidRDefault="003F6A4E" w:rsidP="003F6A4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D37E53">
          <w:rPr>
            <w:rStyle w:val="a3"/>
            <w:rFonts w:ascii="Times New Roman" w:hAnsi="Times New Roman" w:cs="Times New Roman"/>
            <w:sz w:val="24"/>
            <w:szCs w:val="24"/>
          </w:rPr>
          <w:t>http://nanogte.ru/wp-content/uploads/2013/11/avangard.jpg</w:t>
        </w:r>
      </w:hyperlink>
    </w:p>
    <w:p w:rsidR="00DB5804" w:rsidRDefault="00DB5804" w:rsidP="003F6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658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напрасно модельеры и стилисты постарались, ведь ухоженные короткие ноготки всегда смотрятся куда привлекательнее, чем длиннющие искусственные ногти. Причем которые ногти намного практичнее и экономнее, чем наращенные кошачьи коготки, требующие постоянных коррекций</w:t>
      </w:r>
      <w:r w:rsidR="000C3103">
        <w:rPr>
          <w:rFonts w:ascii="Times New Roman" w:hAnsi="Times New Roman" w:cs="Times New Roman"/>
          <w:sz w:val="24"/>
          <w:szCs w:val="24"/>
        </w:rPr>
        <w:t xml:space="preserve">  и наращиваний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804" w:rsidRDefault="00DB5804" w:rsidP="003F6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домашних условиях вполне возможно самостоятельно сделать красивые и ухоженные ручки с нежным покрытием на ногтях. Для этого нужно обзавестись минимальным набором для маникюра, парочкой  декоративных лаков, базой, закрепителем и топом. </w:t>
      </w:r>
    </w:p>
    <w:p w:rsidR="000C3103" w:rsidRDefault="000C3103" w:rsidP="003F6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начала, необходимо сделать гигиенический маникюр, придав ногтям желаемую длину и форму, удалив кутикулу и увлажнив кожу рук. </w:t>
      </w:r>
    </w:p>
    <w:p w:rsidR="000C3103" w:rsidRDefault="000C3103" w:rsidP="003F6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можно приступать к декорации ногтей, подключив при этом фантазию</w:t>
      </w:r>
      <w:r w:rsidR="00B265FF">
        <w:rPr>
          <w:rFonts w:ascii="Times New Roman" w:hAnsi="Times New Roman" w:cs="Times New Roman"/>
          <w:sz w:val="24"/>
          <w:szCs w:val="24"/>
        </w:rPr>
        <w:t xml:space="preserve"> и </w:t>
      </w:r>
      <w:r w:rsidR="00B265FF">
        <w:rPr>
          <w:rFonts w:ascii="Times New Roman" w:hAnsi="Times New Roman" w:cs="Times New Roman"/>
          <w:b/>
          <w:sz w:val="24"/>
          <w:szCs w:val="24"/>
        </w:rPr>
        <w:t xml:space="preserve">идеи </w:t>
      </w:r>
      <w:r w:rsidR="00B265FF" w:rsidRPr="00B265FF">
        <w:rPr>
          <w:rFonts w:ascii="Times New Roman" w:hAnsi="Times New Roman" w:cs="Times New Roman"/>
          <w:b/>
          <w:sz w:val="24"/>
          <w:szCs w:val="24"/>
        </w:rPr>
        <w:t xml:space="preserve"> красивого маникюра</w:t>
      </w:r>
      <w:r w:rsidR="00B265FF">
        <w:rPr>
          <w:rFonts w:ascii="Times New Roman" w:hAnsi="Times New Roman" w:cs="Times New Roman"/>
          <w:sz w:val="24"/>
          <w:szCs w:val="24"/>
        </w:rPr>
        <w:t xml:space="preserve"> со страниц журналов и интернет форумов</w:t>
      </w:r>
      <w:r>
        <w:rPr>
          <w:rFonts w:ascii="Times New Roman" w:hAnsi="Times New Roman" w:cs="Times New Roman"/>
          <w:sz w:val="24"/>
          <w:szCs w:val="24"/>
        </w:rPr>
        <w:t>. Самым распространенным вариантом для коротких ногтей является классический френч, который уместен как в офисе, так и на вечеринке. Также стилисты советуют отойти от привычного сочетания белого и розового или телесного лака и поэкспериментировать с б</w:t>
      </w:r>
      <w:r w:rsidR="00C6580E">
        <w:rPr>
          <w:rFonts w:ascii="Times New Roman" w:hAnsi="Times New Roman" w:cs="Times New Roman"/>
          <w:sz w:val="24"/>
          <w:szCs w:val="24"/>
        </w:rPr>
        <w:t>олее контрастными тонами. О</w:t>
      </w:r>
      <w:r>
        <w:rPr>
          <w:rFonts w:ascii="Times New Roman" w:hAnsi="Times New Roman" w:cs="Times New Roman"/>
          <w:sz w:val="24"/>
          <w:szCs w:val="24"/>
        </w:rPr>
        <w:t>чень стильно и смотрится  сочетание бордового и золоти</w:t>
      </w:r>
      <w:r w:rsidR="00B265FF">
        <w:rPr>
          <w:rFonts w:ascii="Times New Roman" w:hAnsi="Times New Roman" w:cs="Times New Roman"/>
          <w:sz w:val="24"/>
          <w:szCs w:val="24"/>
        </w:rPr>
        <w:t>стого цвета, белого и красного, а также французский маникюр со стразами.</w:t>
      </w:r>
    </w:p>
    <w:p w:rsidR="000C3103" w:rsidRDefault="000C3103" w:rsidP="003F6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освежить и сделать маникюр более праздничным можно использовать различные топы, которые помогут создать неожиданные спецэффекты. Нанося такое покрытие на любимый лак</w:t>
      </w:r>
      <w:r w:rsidR="00E041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достичь эффекта морозного, сахарного, </w:t>
      </w:r>
      <w:r w:rsidR="00E041DD">
        <w:rPr>
          <w:rFonts w:ascii="Times New Roman" w:hAnsi="Times New Roman" w:cs="Times New Roman"/>
          <w:sz w:val="24"/>
          <w:szCs w:val="24"/>
        </w:rPr>
        <w:t>бриллиантового</w:t>
      </w:r>
      <w:r w:rsidR="00C6580E">
        <w:rPr>
          <w:rFonts w:ascii="Times New Roman" w:hAnsi="Times New Roman" w:cs="Times New Roman"/>
          <w:sz w:val="24"/>
          <w:szCs w:val="24"/>
        </w:rPr>
        <w:t>, замшевого покрытия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41DD">
        <w:rPr>
          <w:rFonts w:ascii="Times New Roman" w:hAnsi="Times New Roman" w:cs="Times New Roman"/>
          <w:sz w:val="24"/>
          <w:szCs w:val="24"/>
        </w:rPr>
        <w:t>Для эксперимента можно покрыть таким топом  по одному ноготку на каждой руке, например на безымянном пальце.</w:t>
      </w:r>
    </w:p>
    <w:p w:rsidR="00E041DD" w:rsidRDefault="00E041DD" w:rsidP="003F6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красив</w:t>
      </w:r>
      <w:r w:rsidR="00C658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двух</w:t>
      </w:r>
      <w:r w:rsidR="00C6580E">
        <w:rPr>
          <w:rFonts w:ascii="Times New Roman" w:hAnsi="Times New Roman" w:cs="Times New Roman"/>
          <w:sz w:val="24"/>
          <w:szCs w:val="24"/>
        </w:rPr>
        <w:t>цветное покрытие ногтей,</w:t>
      </w:r>
      <w:r>
        <w:rPr>
          <w:rFonts w:ascii="Times New Roman" w:hAnsi="Times New Roman" w:cs="Times New Roman"/>
          <w:sz w:val="24"/>
          <w:szCs w:val="24"/>
        </w:rPr>
        <w:t xml:space="preserve"> сочетающимися лаками. Например, можно взять лаки нежно фиолетового и насыщенного темного оттенков. На большой, средний и мизинец наносим темный лак, а на остальные наносим лак светлого оттенка. Еще одним вариантом двухцветного покры</w:t>
      </w:r>
      <w:r w:rsidR="004C1715">
        <w:rPr>
          <w:rFonts w:ascii="Times New Roman" w:hAnsi="Times New Roman" w:cs="Times New Roman"/>
          <w:sz w:val="24"/>
          <w:szCs w:val="24"/>
        </w:rPr>
        <w:t xml:space="preserve">тия является плавный переход </w:t>
      </w:r>
      <w:r>
        <w:rPr>
          <w:rFonts w:ascii="Times New Roman" w:hAnsi="Times New Roman" w:cs="Times New Roman"/>
          <w:sz w:val="24"/>
          <w:szCs w:val="24"/>
        </w:rPr>
        <w:t>светлого к более темному оттенку. Для получения такого эффекта необходимо покрыть каждый но</w:t>
      </w:r>
      <w:r w:rsidR="004C1715">
        <w:rPr>
          <w:rFonts w:ascii="Times New Roman" w:hAnsi="Times New Roman" w:cs="Times New Roman"/>
          <w:sz w:val="24"/>
          <w:szCs w:val="24"/>
        </w:rPr>
        <w:t>готок светлым лаком, а после</w:t>
      </w:r>
      <w:r>
        <w:rPr>
          <w:rFonts w:ascii="Times New Roman" w:hAnsi="Times New Roman" w:cs="Times New Roman"/>
          <w:sz w:val="24"/>
          <w:szCs w:val="24"/>
        </w:rPr>
        <w:t xml:space="preserve"> полного высыхания</w:t>
      </w:r>
      <w:r w:rsidR="004C1715">
        <w:rPr>
          <w:rFonts w:ascii="Times New Roman" w:hAnsi="Times New Roman" w:cs="Times New Roman"/>
          <w:sz w:val="24"/>
          <w:szCs w:val="24"/>
        </w:rPr>
        <w:t xml:space="preserve"> мелкопористой губкой наносим более темный оттенок, начиная со средины.</w:t>
      </w:r>
    </w:p>
    <w:p w:rsidR="00B265FF" w:rsidRDefault="00B265FF" w:rsidP="003F6A4E">
      <w:pPr>
        <w:rPr>
          <w:rFonts w:ascii="Times New Roman" w:hAnsi="Times New Roman" w:cs="Times New Roman"/>
          <w:sz w:val="24"/>
          <w:szCs w:val="24"/>
        </w:rPr>
      </w:pPr>
    </w:p>
    <w:p w:rsidR="004C1715" w:rsidRDefault="00B265FF" w:rsidP="003F6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 xml:space="preserve">ожно создать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C1715">
        <w:rPr>
          <w:rFonts w:ascii="Times New Roman" w:hAnsi="Times New Roman" w:cs="Times New Roman"/>
          <w:sz w:val="24"/>
          <w:szCs w:val="24"/>
        </w:rPr>
        <w:t xml:space="preserve">ригинальный и стойкий </w:t>
      </w:r>
      <w:r w:rsidR="004C1715" w:rsidRPr="00B265FF">
        <w:rPr>
          <w:rFonts w:ascii="Times New Roman" w:hAnsi="Times New Roman" w:cs="Times New Roman"/>
          <w:b/>
          <w:sz w:val="24"/>
          <w:szCs w:val="24"/>
        </w:rPr>
        <w:t>маникюр с помощью фольги</w:t>
      </w:r>
      <w:r w:rsidR="004C1715">
        <w:rPr>
          <w:rFonts w:ascii="Times New Roman" w:hAnsi="Times New Roman" w:cs="Times New Roman"/>
          <w:sz w:val="24"/>
          <w:szCs w:val="24"/>
        </w:rPr>
        <w:t>. Готовые наклейки фиксируем на ногтях и разглаживаем их апельсиновой палочкой. Такой маникюр сохраняет безупречный вид до 7 дней.</w:t>
      </w:r>
    </w:p>
    <w:p w:rsidR="004C1715" w:rsidRDefault="004C1715" w:rsidP="003F6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одним вариантом простого и красивого покрытия для ногтей является кракелюр, использование </w:t>
      </w:r>
      <w:r w:rsidR="00B265FF">
        <w:rPr>
          <w:rFonts w:ascii="Times New Roman" w:hAnsi="Times New Roman" w:cs="Times New Roman"/>
          <w:sz w:val="24"/>
          <w:szCs w:val="24"/>
        </w:rPr>
        <w:t>растрескивающихся лаков. Ноготь покрываем основным лаком любимого цвета, поверх которого наносим растрескивающееся покрытие. На завершение наносим закрепитель и наслаждаемся шикарным маникюром.</w:t>
      </w:r>
    </w:p>
    <w:p w:rsidR="00B265FF" w:rsidRDefault="00B265FF" w:rsidP="003F6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Шикарно смотрится  </w:t>
      </w:r>
      <w:r w:rsidRPr="00B265FF">
        <w:rPr>
          <w:rFonts w:ascii="Times New Roman" w:hAnsi="Times New Roman" w:cs="Times New Roman"/>
          <w:b/>
          <w:sz w:val="24"/>
          <w:szCs w:val="24"/>
        </w:rPr>
        <w:t>домашний маникюр со стразами</w:t>
      </w:r>
      <w:r>
        <w:rPr>
          <w:rFonts w:ascii="Times New Roman" w:hAnsi="Times New Roman" w:cs="Times New Roman"/>
          <w:sz w:val="24"/>
          <w:szCs w:val="24"/>
        </w:rPr>
        <w:t xml:space="preserve"> и кружевами на коротких ногтях. Для этого ногти покрываем двумя слоями любимого лака, не дожидаясь полного </w:t>
      </w:r>
      <w:r w:rsidR="00C6580E">
        <w:rPr>
          <w:rFonts w:ascii="Times New Roman" w:hAnsi="Times New Roman" w:cs="Times New Roman"/>
          <w:sz w:val="24"/>
          <w:szCs w:val="24"/>
        </w:rPr>
        <w:t>высыхания,</w:t>
      </w:r>
      <w:r>
        <w:rPr>
          <w:rFonts w:ascii="Times New Roman" w:hAnsi="Times New Roman" w:cs="Times New Roman"/>
          <w:sz w:val="24"/>
          <w:szCs w:val="24"/>
        </w:rPr>
        <w:t xml:space="preserve"> крепим выбранное кружево или стазы на ногти, </w:t>
      </w:r>
      <w:r w:rsidR="00C6580E">
        <w:rPr>
          <w:rFonts w:ascii="Times New Roman" w:hAnsi="Times New Roman" w:cs="Times New Roman"/>
          <w:sz w:val="24"/>
          <w:szCs w:val="24"/>
        </w:rPr>
        <w:t>сверху наносим несколько слоев закрепителя.</w:t>
      </w:r>
    </w:p>
    <w:p w:rsidR="00C6580E" w:rsidRDefault="00C6580E" w:rsidP="003F6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бы идею для маникюра не выбрали, главное, чтобы покрытие на ногтях гармонично сочеталось с деталями образа, стильно дополняя его.</w:t>
      </w:r>
    </w:p>
    <w:p w:rsidR="00C6580E" w:rsidRPr="00C6580E" w:rsidRDefault="00C6580E" w:rsidP="00C6580E">
      <w:pPr>
        <w:rPr>
          <w:rFonts w:ascii="Times New Roman" w:hAnsi="Times New Roman" w:cs="Times New Roman"/>
          <w:sz w:val="24"/>
          <w:szCs w:val="24"/>
        </w:rPr>
      </w:pPr>
    </w:p>
    <w:p w:rsidR="00C6580E" w:rsidRDefault="00C6580E" w:rsidP="00C6580E">
      <w:pPr>
        <w:rPr>
          <w:rFonts w:ascii="Times New Roman" w:hAnsi="Times New Roman" w:cs="Times New Roman"/>
          <w:sz w:val="24"/>
          <w:szCs w:val="24"/>
        </w:rPr>
      </w:pPr>
    </w:p>
    <w:p w:rsidR="00C6580E" w:rsidRDefault="00C6580E" w:rsidP="00C65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о символом б/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3019</w:t>
      </w:r>
    </w:p>
    <w:p w:rsidR="00C6580E" w:rsidRDefault="00C6580E" w:rsidP="00C65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Уникальность по </w:t>
      </w:r>
      <w:proofErr w:type="spellStart"/>
      <w:r w:rsidRPr="00F7283A">
        <w:rPr>
          <w:rFonts w:ascii="Times New Roman" w:hAnsi="Times New Roman" w:cs="Times New Roman"/>
          <w:sz w:val="24"/>
          <w:szCs w:val="24"/>
          <w:lang w:val="en-US"/>
        </w:rPr>
        <w:t>etxt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9</w:t>
      </w:r>
      <w:r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%</w:t>
      </w:r>
    </w:p>
    <w:p w:rsidR="00C6580E" w:rsidRDefault="00C6580E" w:rsidP="00C6580E">
      <w:pPr>
        <w:rPr>
          <w:rFonts w:ascii="Times New Roman" w:hAnsi="Times New Roman" w:cs="Times New Roman"/>
          <w:sz w:val="24"/>
          <w:szCs w:val="24"/>
        </w:rPr>
      </w:pPr>
    </w:p>
    <w:p w:rsidR="003F6A4E" w:rsidRPr="00C6580E" w:rsidRDefault="003F6A4E" w:rsidP="00C6580E">
      <w:pPr>
        <w:rPr>
          <w:rFonts w:ascii="Times New Roman" w:hAnsi="Times New Roman" w:cs="Times New Roman"/>
          <w:sz w:val="24"/>
          <w:szCs w:val="24"/>
        </w:rPr>
      </w:pPr>
    </w:p>
    <w:sectPr w:rsidR="003F6A4E" w:rsidRPr="00C6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63E"/>
    <w:multiLevelType w:val="hybridMultilevel"/>
    <w:tmpl w:val="A41E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60B9"/>
    <w:multiLevelType w:val="hybridMultilevel"/>
    <w:tmpl w:val="E956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84288"/>
    <w:multiLevelType w:val="hybridMultilevel"/>
    <w:tmpl w:val="1DE2E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B465B"/>
    <w:multiLevelType w:val="hybridMultilevel"/>
    <w:tmpl w:val="C6BE2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85101"/>
    <w:multiLevelType w:val="hybridMultilevel"/>
    <w:tmpl w:val="D9E6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64117"/>
    <w:multiLevelType w:val="hybridMultilevel"/>
    <w:tmpl w:val="9AEE10D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293F008C"/>
    <w:multiLevelType w:val="hybridMultilevel"/>
    <w:tmpl w:val="4FD0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24D04"/>
    <w:multiLevelType w:val="hybridMultilevel"/>
    <w:tmpl w:val="A674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D4C06"/>
    <w:multiLevelType w:val="hybridMultilevel"/>
    <w:tmpl w:val="9E40728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5AB02B5"/>
    <w:multiLevelType w:val="hybridMultilevel"/>
    <w:tmpl w:val="03EE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71CD1"/>
    <w:multiLevelType w:val="hybridMultilevel"/>
    <w:tmpl w:val="4372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87222"/>
    <w:multiLevelType w:val="hybridMultilevel"/>
    <w:tmpl w:val="9516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A0C80"/>
    <w:multiLevelType w:val="hybridMultilevel"/>
    <w:tmpl w:val="5904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713DE"/>
    <w:multiLevelType w:val="hybridMultilevel"/>
    <w:tmpl w:val="CAD2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07C26"/>
    <w:multiLevelType w:val="hybridMultilevel"/>
    <w:tmpl w:val="155E020C"/>
    <w:lvl w:ilvl="0" w:tplc="EBD875C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065B2"/>
    <w:multiLevelType w:val="hybridMultilevel"/>
    <w:tmpl w:val="5298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0B"/>
    <w:rsid w:val="000C3103"/>
    <w:rsid w:val="00145E3F"/>
    <w:rsid w:val="001E751B"/>
    <w:rsid w:val="002200A3"/>
    <w:rsid w:val="00266149"/>
    <w:rsid w:val="0029487A"/>
    <w:rsid w:val="003A08AC"/>
    <w:rsid w:val="003B6676"/>
    <w:rsid w:val="003D14BD"/>
    <w:rsid w:val="003E1260"/>
    <w:rsid w:val="003E4A27"/>
    <w:rsid w:val="003E6FC7"/>
    <w:rsid w:val="003F5B9D"/>
    <w:rsid w:val="003F6A4E"/>
    <w:rsid w:val="00415087"/>
    <w:rsid w:val="00431E27"/>
    <w:rsid w:val="00447052"/>
    <w:rsid w:val="00452B1A"/>
    <w:rsid w:val="0046364B"/>
    <w:rsid w:val="00472BAC"/>
    <w:rsid w:val="004C1715"/>
    <w:rsid w:val="0050431B"/>
    <w:rsid w:val="005208AB"/>
    <w:rsid w:val="00554355"/>
    <w:rsid w:val="00556939"/>
    <w:rsid w:val="00635C1D"/>
    <w:rsid w:val="00640D10"/>
    <w:rsid w:val="00655CCB"/>
    <w:rsid w:val="00674F5F"/>
    <w:rsid w:val="00731FCC"/>
    <w:rsid w:val="007B7E6A"/>
    <w:rsid w:val="00804CAF"/>
    <w:rsid w:val="00847ECD"/>
    <w:rsid w:val="00863D9C"/>
    <w:rsid w:val="008771E2"/>
    <w:rsid w:val="008B6CDB"/>
    <w:rsid w:val="008D4DE7"/>
    <w:rsid w:val="00915C3F"/>
    <w:rsid w:val="009E4535"/>
    <w:rsid w:val="009F0470"/>
    <w:rsid w:val="00A344A9"/>
    <w:rsid w:val="00A51BCD"/>
    <w:rsid w:val="00A96A50"/>
    <w:rsid w:val="00AE75A4"/>
    <w:rsid w:val="00AE7668"/>
    <w:rsid w:val="00B030D9"/>
    <w:rsid w:val="00B265FF"/>
    <w:rsid w:val="00B763BA"/>
    <w:rsid w:val="00B93754"/>
    <w:rsid w:val="00C33ED2"/>
    <w:rsid w:val="00C4775A"/>
    <w:rsid w:val="00C6580E"/>
    <w:rsid w:val="00C65DBA"/>
    <w:rsid w:val="00C94E9F"/>
    <w:rsid w:val="00CC5C95"/>
    <w:rsid w:val="00CE0A0B"/>
    <w:rsid w:val="00D07EB9"/>
    <w:rsid w:val="00D943B9"/>
    <w:rsid w:val="00DA3735"/>
    <w:rsid w:val="00DB5804"/>
    <w:rsid w:val="00DE2FBD"/>
    <w:rsid w:val="00E0246D"/>
    <w:rsid w:val="00E041DD"/>
    <w:rsid w:val="00E62165"/>
    <w:rsid w:val="00EC01B6"/>
    <w:rsid w:val="00F54A5D"/>
    <w:rsid w:val="00F7283A"/>
    <w:rsid w:val="00F860F8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E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775A"/>
    <w:pPr>
      <w:ind w:left="720"/>
      <w:contextualSpacing/>
    </w:pPr>
  </w:style>
  <w:style w:type="character" w:styleId="a5">
    <w:name w:val="Strong"/>
    <w:basedOn w:val="a0"/>
    <w:uiPriority w:val="22"/>
    <w:qFormat/>
    <w:rsid w:val="00E024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E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775A"/>
    <w:pPr>
      <w:ind w:left="720"/>
      <w:contextualSpacing/>
    </w:pPr>
  </w:style>
  <w:style w:type="character" w:styleId="a5">
    <w:name w:val="Strong"/>
    <w:basedOn w:val="a0"/>
    <w:uiPriority w:val="22"/>
    <w:qFormat/>
    <w:rsid w:val="00E02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nail.ru/image/cache/data/%D1%81%D0%B0%D0%B3-600x600.jpg" TargetMode="External"/><Relationship Id="rId13" Type="http://schemas.openxmlformats.org/officeDocument/2006/relationships/hyperlink" Target="http://coroklet.ru/wp-content/uploads/2013/03/manicure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henskoe-mnenie.ru/kartinki/300x300xkut8.jpg.pagespeed.ic.7jZyNSigSn.jpg" TargetMode="External"/><Relationship Id="rId12" Type="http://schemas.openxmlformats.org/officeDocument/2006/relationships/hyperlink" Target="http://ladymadonna.ru/wp-content/uploads/2013/04/fr-7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isseva.ru/wp-content/uploads/2013/05/Maslo-dlia-kutikuly1.jpg" TargetMode="External"/><Relationship Id="rId11" Type="http://schemas.openxmlformats.org/officeDocument/2006/relationships/hyperlink" Target="http://i.salon-atiora.ru/u/d7/c744cc1c7111e39b979370f3284aaa/-/let-them-eat-rice-cake-nude-nails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keit-up.ru/upload/image/img_3991_(3)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ota-nogtei.ru/uploads/posts/2011-08/1312278260_kak-udalyat-kutikulu3.jpg" TargetMode="External"/><Relationship Id="rId14" Type="http://schemas.openxmlformats.org/officeDocument/2006/relationships/hyperlink" Target="http://nanogte.ru/wp-content/uploads/2013/11/avangar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11</cp:revision>
  <dcterms:created xsi:type="dcterms:W3CDTF">2014-04-03T18:21:00Z</dcterms:created>
  <dcterms:modified xsi:type="dcterms:W3CDTF">2014-04-06T13:27:00Z</dcterms:modified>
</cp:coreProperties>
</file>