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06" w:rsidRDefault="005F2306" w:rsidP="00E254DA">
      <w:pPr>
        <w:spacing w:before="100" w:beforeAutospacing="1" w:after="100" w:afterAutospacing="1" w:line="270" w:lineRule="atLeast"/>
        <w:jc w:val="both"/>
        <w:rPr>
          <w:rFonts w:ascii="Arial" w:hAnsi="Arial" w:cs="Arial"/>
          <w:b/>
          <w:color w:val="000000"/>
          <w:sz w:val="24"/>
          <w:szCs w:val="24"/>
          <w:lang w:eastAsia="ru-RU"/>
        </w:rPr>
      </w:pPr>
      <w:r>
        <w:rPr>
          <w:rFonts w:ascii="Arial" w:hAnsi="Arial" w:cs="Arial"/>
          <w:b/>
          <w:color w:val="000000"/>
          <w:sz w:val="24"/>
          <w:szCs w:val="24"/>
          <w:lang w:eastAsia="ru-RU"/>
        </w:rPr>
        <w:t>Как красиво завязать шарф</w:t>
      </w:r>
    </w:p>
    <w:p w:rsidR="005F2306" w:rsidRDefault="005F2306" w:rsidP="00E254DA">
      <w:pPr>
        <w:spacing w:before="100" w:beforeAutospacing="1" w:after="100" w:afterAutospacing="1" w:line="270" w:lineRule="atLeast"/>
        <w:jc w:val="both"/>
        <w:rPr>
          <w:rFonts w:ascii="Arial" w:hAnsi="Arial" w:cs="Arial"/>
          <w:color w:val="000000"/>
          <w:sz w:val="18"/>
          <w:szCs w:val="18"/>
          <w:lang w:eastAsia="ru-RU"/>
        </w:rPr>
      </w:pPr>
      <w:r w:rsidRPr="006A1D5A">
        <w:rPr>
          <w:rFonts w:ascii="Arial" w:hAnsi="Arial" w:cs="Arial"/>
          <w:color w:val="000000"/>
          <w:sz w:val="18"/>
          <w:szCs w:val="18"/>
          <w:lang w:eastAsia="ru-RU"/>
        </w:rPr>
        <w:t>Шарф</w:t>
      </w:r>
      <w:r>
        <w:rPr>
          <w:rFonts w:ascii="Arial" w:hAnsi="Arial" w:cs="Arial"/>
          <w:color w:val="000000"/>
          <w:sz w:val="18"/>
          <w:szCs w:val="18"/>
          <w:lang w:eastAsia="ru-RU"/>
        </w:rPr>
        <w:t xml:space="preserve"> является великолепным модным аксессуаром, имеет власть создавать новые образы, украшать повседневные наряды. Великолепно сочетается с платьем, деловым костюмом, водолазкой, рубашкой, топом. В зимнюю пору согреет, спасёт от простуды, в жару – окутает прохладой, создаст некую воздушность,</w:t>
      </w:r>
      <w:r w:rsidRPr="0057720F">
        <w:rPr>
          <w:rFonts w:ascii="Arial" w:hAnsi="Arial" w:cs="Arial"/>
          <w:color w:val="000000"/>
          <w:sz w:val="18"/>
          <w:szCs w:val="18"/>
          <w:lang w:eastAsia="ru-RU"/>
        </w:rPr>
        <w:t xml:space="preserve"> </w:t>
      </w:r>
      <w:r>
        <w:rPr>
          <w:rFonts w:ascii="Arial" w:hAnsi="Arial" w:cs="Arial"/>
          <w:color w:val="000000"/>
          <w:sz w:val="18"/>
          <w:szCs w:val="18"/>
          <w:lang w:eastAsia="ru-RU"/>
        </w:rPr>
        <w:t xml:space="preserve">загадку. Им можно легко подчеркнуть свою индивидуальность, сделав образ ещё элегантнее, современнее. Правильный выбор этого изделия и грамотный подход к его использованию, превращает его в роскошное украшение наряда. </w:t>
      </w:r>
    </w:p>
    <w:p w:rsidR="005F2306" w:rsidRDefault="005F2306" w:rsidP="00E254DA">
      <w:p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Шарфы бывают разные по фактуре, стилю, цвету, материалов, из которых они сделаны. Например, летом это – шифон, хлопок, шёлк, полиэстер, а зимой – кашемир, шерсть, ангора, полушерсть. К платью, костюму, блузке подойдёт аксессуар из лёгкой ткани, а торжественный, вечерний наряд хорошо смотрится с блестящими тканями, бархатом.</w:t>
      </w:r>
    </w:p>
    <w:p w:rsidR="005F2306" w:rsidRDefault="005F2306" w:rsidP="00E254DA">
      <w:pPr>
        <w:spacing w:before="100" w:beforeAutospacing="1" w:after="100" w:afterAutospacing="1" w:line="270" w:lineRule="atLeast"/>
        <w:jc w:val="both"/>
        <w:rPr>
          <w:rFonts w:ascii="Arial" w:hAnsi="Arial" w:cs="Arial"/>
          <w:b/>
          <w:color w:val="000000"/>
          <w:sz w:val="18"/>
          <w:szCs w:val="18"/>
          <w:lang w:eastAsia="ru-RU"/>
        </w:rPr>
      </w:pPr>
      <w:r>
        <w:rPr>
          <w:rFonts w:ascii="Arial" w:hAnsi="Arial" w:cs="Arial"/>
          <w:b/>
          <w:color w:val="000000"/>
          <w:sz w:val="18"/>
          <w:szCs w:val="18"/>
          <w:lang w:eastAsia="ru-RU"/>
        </w:rPr>
        <w:t xml:space="preserve">Подбор цвета: </w:t>
      </w:r>
    </w:p>
    <w:p w:rsidR="005F2306" w:rsidRDefault="005F2306" w:rsidP="00F947EF">
      <w:pPr>
        <w:spacing w:before="100" w:beforeAutospacing="1" w:after="100" w:afterAutospacing="1" w:line="270" w:lineRule="atLeast"/>
        <w:jc w:val="both"/>
        <w:rPr>
          <w:rFonts w:ascii="Arial" w:hAnsi="Arial" w:cs="Arial"/>
          <w:color w:val="000000"/>
          <w:sz w:val="18"/>
          <w:szCs w:val="18"/>
          <w:lang w:eastAsia="ru-RU"/>
        </w:rPr>
      </w:pPr>
      <w:r>
        <w:rPr>
          <w:rFonts w:ascii="Arial" w:hAnsi="Arial" w:cs="Arial"/>
          <w:b/>
          <w:color w:val="000000"/>
          <w:sz w:val="18"/>
          <w:szCs w:val="18"/>
          <w:lang w:eastAsia="ru-RU"/>
        </w:rPr>
        <w:t>1.</w:t>
      </w:r>
      <w:r>
        <w:rPr>
          <w:rFonts w:ascii="Arial" w:hAnsi="Arial" w:cs="Arial"/>
          <w:b/>
          <w:color w:val="000000"/>
          <w:sz w:val="18"/>
          <w:szCs w:val="18"/>
          <w:lang w:eastAsia="ru-RU"/>
        </w:rPr>
        <w:tab/>
        <w:t xml:space="preserve"> </w:t>
      </w:r>
      <w:r>
        <w:rPr>
          <w:rFonts w:ascii="Arial" w:hAnsi="Arial" w:cs="Arial"/>
          <w:color w:val="000000"/>
          <w:sz w:val="18"/>
          <w:szCs w:val="18"/>
          <w:lang w:eastAsia="ru-RU"/>
        </w:rPr>
        <w:t>Людей визуально можно поделить на 4 типа зависимо от внешности – это весна, лето, осень, зима, вот и подбираем нужный цвет</w:t>
      </w:r>
      <w:r w:rsidRPr="00EA4F6F">
        <w:rPr>
          <w:rFonts w:ascii="Arial" w:hAnsi="Arial" w:cs="Arial"/>
          <w:color w:val="000000"/>
          <w:sz w:val="18"/>
          <w:szCs w:val="18"/>
          <w:lang w:eastAsia="ru-RU"/>
        </w:rPr>
        <w:t xml:space="preserve"> </w:t>
      </w:r>
      <w:r>
        <w:rPr>
          <w:rFonts w:ascii="Arial" w:hAnsi="Arial" w:cs="Arial"/>
          <w:color w:val="000000"/>
          <w:sz w:val="18"/>
          <w:szCs w:val="18"/>
          <w:lang w:eastAsia="ru-RU"/>
        </w:rPr>
        <w:t>под свой тип;</w:t>
      </w:r>
    </w:p>
    <w:p w:rsidR="005F2306" w:rsidRDefault="005F2306" w:rsidP="00F947EF">
      <w:pPr>
        <w:spacing w:before="100" w:beforeAutospacing="1" w:after="100" w:afterAutospacing="1" w:line="270" w:lineRule="atLeast"/>
        <w:jc w:val="both"/>
        <w:rPr>
          <w:rFonts w:ascii="Arial" w:hAnsi="Arial" w:cs="Arial"/>
          <w:color w:val="000000"/>
          <w:sz w:val="18"/>
          <w:szCs w:val="18"/>
          <w:lang w:eastAsia="ru-RU"/>
        </w:rPr>
      </w:pPr>
      <w:r w:rsidRPr="00335289">
        <w:rPr>
          <w:rFonts w:ascii="Arial" w:hAnsi="Arial" w:cs="Arial"/>
          <w:b/>
          <w:color w:val="000000"/>
          <w:sz w:val="18"/>
          <w:szCs w:val="18"/>
          <w:lang w:eastAsia="ru-RU"/>
        </w:rPr>
        <w:t>2.</w:t>
      </w:r>
      <w:r>
        <w:rPr>
          <w:rFonts w:ascii="Arial" w:hAnsi="Arial" w:cs="Arial"/>
          <w:color w:val="000000"/>
          <w:sz w:val="18"/>
          <w:szCs w:val="18"/>
          <w:lang w:eastAsia="ru-RU"/>
        </w:rPr>
        <w:tab/>
        <w:t>Приложите шарф к нижней части своего лица и посмотрите, как он отразится на нём - подчеркнёт достоинства или дефекты;</w:t>
      </w:r>
    </w:p>
    <w:p w:rsidR="005F2306" w:rsidRDefault="005F2306" w:rsidP="00F947EF">
      <w:pPr>
        <w:spacing w:before="100" w:beforeAutospacing="1" w:after="100" w:afterAutospacing="1" w:line="270" w:lineRule="atLeast"/>
        <w:jc w:val="both"/>
        <w:rPr>
          <w:rFonts w:ascii="Arial" w:hAnsi="Arial" w:cs="Arial"/>
          <w:color w:val="000000"/>
          <w:sz w:val="18"/>
          <w:szCs w:val="18"/>
          <w:lang w:eastAsia="ru-RU"/>
        </w:rPr>
      </w:pPr>
      <w:r w:rsidRPr="00335289">
        <w:rPr>
          <w:rFonts w:ascii="Arial" w:hAnsi="Arial" w:cs="Arial"/>
          <w:b/>
          <w:color w:val="000000"/>
          <w:sz w:val="18"/>
          <w:szCs w:val="18"/>
          <w:lang w:eastAsia="ru-RU"/>
        </w:rPr>
        <w:t>3.</w:t>
      </w:r>
      <w:r>
        <w:rPr>
          <w:rFonts w:ascii="Arial" w:hAnsi="Arial" w:cs="Arial"/>
          <w:color w:val="000000"/>
          <w:sz w:val="18"/>
          <w:szCs w:val="18"/>
          <w:lang w:eastAsia="ru-RU"/>
        </w:rPr>
        <w:tab/>
        <w:t>Цвет должен сочетаться с несколькими вещами вашего гардероба, приблизительно около трёх;</w:t>
      </w:r>
    </w:p>
    <w:p w:rsidR="005F2306" w:rsidRDefault="005F2306" w:rsidP="00F947EF">
      <w:pPr>
        <w:spacing w:before="100" w:beforeAutospacing="1" w:after="100" w:afterAutospacing="1" w:line="270" w:lineRule="atLeast"/>
        <w:jc w:val="both"/>
        <w:rPr>
          <w:rFonts w:ascii="Arial" w:hAnsi="Arial" w:cs="Arial"/>
          <w:color w:val="000000"/>
          <w:sz w:val="18"/>
          <w:szCs w:val="18"/>
          <w:lang w:eastAsia="ru-RU"/>
        </w:rPr>
      </w:pPr>
      <w:r w:rsidRPr="00335289">
        <w:rPr>
          <w:rFonts w:ascii="Arial" w:hAnsi="Arial" w:cs="Arial"/>
          <w:b/>
          <w:color w:val="000000"/>
          <w:sz w:val="18"/>
          <w:szCs w:val="18"/>
          <w:lang w:eastAsia="ru-RU"/>
        </w:rPr>
        <w:t>4.</w:t>
      </w:r>
      <w:r>
        <w:rPr>
          <w:rFonts w:ascii="Arial" w:hAnsi="Arial" w:cs="Arial"/>
          <w:color w:val="000000"/>
          <w:sz w:val="18"/>
          <w:szCs w:val="18"/>
          <w:lang w:eastAsia="ru-RU"/>
        </w:rPr>
        <w:tab/>
        <w:t>При покупке аксессуара к определённой одежде, её нужно брать с собой, так будет легче определиться;</w:t>
      </w:r>
    </w:p>
    <w:p w:rsidR="005F2306" w:rsidRDefault="005F2306" w:rsidP="00F947EF">
      <w:pPr>
        <w:spacing w:before="100" w:beforeAutospacing="1" w:after="100" w:afterAutospacing="1" w:line="270" w:lineRule="atLeast"/>
        <w:jc w:val="both"/>
        <w:rPr>
          <w:rFonts w:ascii="Arial" w:hAnsi="Arial" w:cs="Arial"/>
          <w:color w:val="000000"/>
          <w:sz w:val="18"/>
          <w:szCs w:val="18"/>
          <w:lang w:eastAsia="ru-RU"/>
        </w:rPr>
      </w:pPr>
      <w:r w:rsidRPr="00335289">
        <w:rPr>
          <w:rFonts w:ascii="Arial" w:hAnsi="Arial" w:cs="Arial"/>
          <w:b/>
          <w:color w:val="000000"/>
          <w:sz w:val="18"/>
          <w:szCs w:val="18"/>
          <w:lang w:eastAsia="ru-RU"/>
        </w:rPr>
        <w:t>5.</w:t>
      </w:r>
      <w:r>
        <w:rPr>
          <w:rFonts w:ascii="Arial" w:hAnsi="Arial" w:cs="Arial"/>
          <w:color w:val="000000"/>
          <w:sz w:val="18"/>
          <w:szCs w:val="18"/>
          <w:lang w:eastAsia="ru-RU"/>
        </w:rPr>
        <w:tab/>
        <w:t>Нужно избегать очень сложных цветовых сочетаний, не больше трёх;</w:t>
      </w:r>
    </w:p>
    <w:p w:rsidR="005F2306" w:rsidRDefault="005F2306" w:rsidP="00F947EF">
      <w:pPr>
        <w:spacing w:before="100" w:beforeAutospacing="1" w:after="100" w:afterAutospacing="1" w:line="270" w:lineRule="atLeast"/>
        <w:jc w:val="both"/>
        <w:rPr>
          <w:rFonts w:ascii="Arial" w:hAnsi="Arial" w:cs="Arial"/>
          <w:color w:val="000000"/>
          <w:sz w:val="18"/>
          <w:szCs w:val="18"/>
          <w:lang w:eastAsia="ru-RU"/>
        </w:rPr>
      </w:pPr>
      <w:r w:rsidRPr="00335289">
        <w:rPr>
          <w:rFonts w:ascii="Arial" w:hAnsi="Arial" w:cs="Arial"/>
          <w:b/>
          <w:color w:val="000000"/>
          <w:sz w:val="18"/>
          <w:szCs w:val="18"/>
          <w:lang w:eastAsia="ru-RU"/>
        </w:rPr>
        <w:t>6.</w:t>
      </w:r>
      <w:r>
        <w:rPr>
          <w:rFonts w:ascii="Arial" w:hAnsi="Arial" w:cs="Arial"/>
          <w:color w:val="000000"/>
          <w:sz w:val="18"/>
          <w:szCs w:val="18"/>
          <w:lang w:eastAsia="ru-RU"/>
        </w:rPr>
        <w:tab/>
        <w:t>Одежде нейтральных оттенков подойдут более яркие тона, но с этим тоже нужно быть осторожным, чтобы не переборщить;</w:t>
      </w:r>
    </w:p>
    <w:p w:rsidR="005F2306" w:rsidRDefault="005F2306" w:rsidP="00F947EF">
      <w:pPr>
        <w:spacing w:before="100" w:beforeAutospacing="1" w:after="100" w:afterAutospacing="1" w:line="270" w:lineRule="atLeast"/>
        <w:jc w:val="both"/>
        <w:rPr>
          <w:rFonts w:ascii="Arial" w:hAnsi="Arial" w:cs="Arial"/>
          <w:color w:val="000000"/>
          <w:sz w:val="18"/>
          <w:szCs w:val="18"/>
          <w:lang w:eastAsia="ru-RU"/>
        </w:rPr>
      </w:pPr>
      <w:r w:rsidRPr="00335289">
        <w:rPr>
          <w:rFonts w:ascii="Arial" w:hAnsi="Arial" w:cs="Arial"/>
          <w:b/>
          <w:color w:val="000000"/>
          <w:sz w:val="18"/>
          <w:szCs w:val="18"/>
          <w:lang w:eastAsia="ru-RU"/>
        </w:rPr>
        <w:t>7.</w:t>
      </w:r>
      <w:r>
        <w:rPr>
          <w:rFonts w:ascii="Arial" w:hAnsi="Arial" w:cs="Arial"/>
          <w:color w:val="000000"/>
          <w:sz w:val="18"/>
          <w:szCs w:val="18"/>
          <w:lang w:eastAsia="ru-RU"/>
        </w:rPr>
        <w:tab/>
        <w:t>Рисунок шарфика должен иметь тон, схожий с основной одеждой;</w:t>
      </w:r>
    </w:p>
    <w:p w:rsidR="005F2306" w:rsidRDefault="005F2306" w:rsidP="00F947EF">
      <w:pPr>
        <w:spacing w:before="100" w:beforeAutospacing="1" w:after="100" w:afterAutospacing="1" w:line="270" w:lineRule="atLeast"/>
        <w:jc w:val="both"/>
        <w:rPr>
          <w:rFonts w:ascii="Arial" w:hAnsi="Arial" w:cs="Arial"/>
          <w:color w:val="000000"/>
          <w:sz w:val="18"/>
          <w:szCs w:val="18"/>
          <w:lang w:eastAsia="ru-RU"/>
        </w:rPr>
      </w:pPr>
      <w:r w:rsidRPr="00335289">
        <w:rPr>
          <w:rFonts w:ascii="Arial" w:hAnsi="Arial" w:cs="Arial"/>
          <w:b/>
          <w:color w:val="000000"/>
          <w:sz w:val="18"/>
          <w:szCs w:val="18"/>
          <w:lang w:eastAsia="ru-RU"/>
        </w:rPr>
        <w:t>8.</w:t>
      </w:r>
      <w:r>
        <w:rPr>
          <w:rFonts w:ascii="Arial" w:hAnsi="Arial" w:cs="Arial"/>
          <w:color w:val="000000"/>
          <w:sz w:val="18"/>
          <w:szCs w:val="18"/>
          <w:lang w:eastAsia="ru-RU"/>
        </w:rPr>
        <w:tab/>
        <w:t>Крупные рисунки подходят обладательницам крупных фигур с яркими чертами лица, миниатюрным же дамам – мелкие.</w:t>
      </w:r>
    </w:p>
    <w:p w:rsidR="005F2306" w:rsidRDefault="005F2306" w:rsidP="00F947EF">
      <w:pPr>
        <w:spacing w:before="100" w:beforeAutospacing="1" w:after="100" w:afterAutospacing="1" w:line="270" w:lineRule="atLeast"/>
        <w:jc w:val="both"/>
        <w:rPr>
          <w:rFonts w:ascii="Arial" w:hAnsi="Arial" w:cs="Arial"/>
          <w:b/>
          <w:color w:val="000000"/>
          <w:sz w:val="18"/>
          <w:szCs w:val="18"/>
          <w:lang w:eastAsia="ru-RU"/>
        </w:rPr>
      </w:pPr>
      <w:r w:rsidRPr="00AA04AF">
        <w:rPr>
          <w:rFonts w:ascii="Arial" w:hAnsi="Arial" w:cs="Arial"/>
          <w:b/>
          <w:color w:val="000000"/>
          <w:sz w:val="18"/>
          <w:szCs w:val="18"/>
          <w:lang w:eastAsia="ru-RU"/>
        </w:rPr>
        <w:t xml:space="preserve">Итак, </w:t>
      </w:r>
      <w:r w:rsidRPr="00AA04AF">
        <w:rPr>
          <w:rFonts w:ascii="Arial" w:hAnsi="Arial" w:cs="Arial"/>
          <w:b/>
          <w:color w:val="000000"/>
          <w:sz w:val="18"/>
          <w:szCs w:val="18"/>
          <w:highlight w:val="yellow"/>
          <w:lang w:eastAsia="ru-RU"/>
        </w:rPr>
        <w:t>как</w:t>
      </w:r>
      <w:r w:rsidRPr="00AA04AF">
        <w:rPr>
          <w:rFonts w:ascii="Arial" w:hAnsi="Arial" w:cs="Arial"/>
          <w:b/>
          <w:color w:val="000000"/>
          <w:sz w:val="18"/>
          <w:szCs w:val="18"/>
          <w:lang w:eastAsia="ru-RU"/>
        </w:rPr>
        <w:t xml:space="preserve"> же </w:t>
      </w:r>
      <w:r w:rsidRPr="00AA04AF">
        <w:rPr>
          <w:rFonts w:ascii="Arial" w:hAnsi="Arial" w:cs="Arial"/>
          <w:b/>
          <w:color w:val="000000"/>
          <w:sz w:val="18"/>
          <w:szCs w:val="18"/>
          <w:highlight w:val="yellow"/>
          <w:lang w:eastAsia="ru-RU"/>
        </w:rPr>
        <w:t>красиво завязать шарф</w:t>
      </w:r>
      <w:r>
        <w:rPr>
          <w:rFonts w:ascii="Arial" w:hAnsi="Arial" w:cs="Arial"/>
          <w:b/>
          <w:color w:val="000000"/>
          <w:sz w:val="18"/>
          <w:szCs w:val="18"/>
          <w:lang w:eastAsia="ru-RU"/>
        </w:rPr>
        <w:t>?</w:t>
      </w:r>
    </w:p>
    <w:p w:rsidR="005F2306" w:rsidRDefault="005F2306" w:rsidP="00F947EF">
      <w:pPr>
        <w:spacing w:before="100" w:beforeAutospacing="1" w:after="100" w:afterAutospacing="1" w:line="270" w:lineRule="atLeast"/>
        <w:jc w:val="both"/>
        <w:rPr>
          <w:rFonts w:ascii="Arial" w:hAnsi="Arial" w:cs="Arial"/>
          <w:color w:val="000000"/>
          <w:sz w:val="18"/>
          <w:szCs w:val="18"/>
          <w:lang w:eastAsia="ru-RU"/>
        </w:rPr>
      </w:pPr>
      <w:r w:rsidRPr="00AA04AF">
        <w:rPr>
          <w:rFonts w:ascii="Arial" w:hAnsi="Arial" w:cs="Arial"/>
          <w:color w:val="000000"/>
          <w:sz w:val="18"/>
          <w:szCs w:val="18"/>
          <w:lang w:eastAsia="ru-RU"/>
        </w:rPr>
        <w:t xml:space="preserve">Вариантов </w:t>
      </w:r>
      <w:r w:rsidRPr="00C50CB2">
        <w:rPr>
          <w:rFonts w:ascii="Arial" w:hAnsi="Arial" w:cs="Arial"/>
          <w:color w:val="000000"/>
          <w:sz w:val="18"/>
          <w:szCs w:val="18"/>
          <w:lang w:eastAsia="ru-RU"/>
        </w:rPr>
        <w:t>как</w:t>
      </w:r>
      <w:r w:rsidRPr="007E72D7">
        <w:rPr>
          <w:rFonts w:ascii="Arial" w:hAnsi="Arial" w:cs="Arial"/>
          <w:color w:val="000000"/>
          <w:sz w:val="18"/>
          <w:szCs w:val="18"/>
          <w:highlight w:val="yellow"/>
          <w:lang w:eastAsia="ru-RU"/>
        </w:rPr>
        <w:t xml:space="preserve"> красиво завязать шарф на шее</w:t>
      </w:r>
      <w:r>
        <w:rPr>
          <w:rFonts w:ascii="Arial" w:hAnsi="Arial" w:cs="Arial"/>
          <w:color w:val="000000"/>
          <w:sz w:val="18"/>
          <w:szCs w:val="18"/>
          <w:lang w:eastAsia="ru-RU"/>
        </w:rPr>
        <w:t xml:space="preserve"> </w:t>
      </w:r>
      <w:r w:rsidRPr="00AA04AF">
        <w:rPr>
          <w:rFonts w:ascii="Arial" w:hAnsi="Arial" w:cs="Arial"/>
          <w:color w:val="000000"/>
          <w:sz w:val="18"/>
          <w:szCs w:val="18"/>
          <w:lang w:eastAsia="ru-RU"/>
        </w:rPr>
        <w:t>множество</w:t>
      </w:r>
      <w:r>
        <w:rPr>
          <w:rFonts w:ascii="Arial" w:hAnsi="Arial" w:cs="Arial"/>
          <w:color w:val="000000"/>
          <w:sz w:val="18"/>
          <w:szCs w:val="18"/>
          <w:lang w:eastAsia="ru-RU"/>
        </w:rPr>
        <w:t>. Мы представим основные, но их можно дополнять любыми другими комбинациями, причём тот же вариант завязывания с разной одеждой смотрится по-другому.</w:t>
      </w:r>
    </w:p>
    <w:p w:rsidR="005F2306" w:rsidRDefault="005F2306" w:rsidP="00CA36A5">
      <w:pPr>
        <w:pStyle w:val="ListParagraph"/>
        <w:numPr>
          <w:ilvl w:val="0"/>
          <w:numId w:val="2"/>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Приложите шарф к себе спереди, по кругу оберните одной стороной и завяжите узлом под горлом или ближе к плечу. Получаем независимый, раскованный образ.</w:t>
      </w:r>
    </w:p>
    <w:p w:rsidR="005F2306" w:rsidRDefault="005F2306" w:rsidP="00CA36A5">
      <w:pPr>
        <w:pStyle w:val="ListParagraph"/>
        <w:numPr>
          <w:ilvl w:val="0"/>
          <w:numId w:val="2"/>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 xml:space="preserve"> Накиньте сзади, спереди завяжите, откинув концы назад, там их завяжите снова, спрятав под платье или кофту. Придаёт строгость, элегантность.</w:t>
      </w:r>
    </w:p>
    <w:p w:rsidR="005F2306" w:rsidRDefault="005F2306" w:rsidP="00CA36A5">
      <w:pPr>
        <w:pStyle w:val="ListParagraph"/>
        <w:numPr>
          <w:ilvl w:val="0"/>
          <w:numId w:val="2"/>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Сложите в полоску, делая узел посредине, но туго не затягивайте. Наденьте на шею, концы, перекрестив сзади, возвращаете вперёд и продеваете через этот узел, расправляете. Кокетливо и задорно.</w:t>
      </w:r>
    </w:p>
    <w:p w:rsidR="005F2306" w:rsidRDefault="005F2306" w:rsidP="00CA36A5">
      <w:pPr>
        <w:pStyle w:val="ListParagraph"/>
        <w:numPr>
          <w:ilvl w:val="0"/>
          <w:numId w:val="2"/>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 xml:space="preserve"> Сложите в полоску, набросьте на плечи, перекрестите обе стороны изделия спереди 2 раза, заведите назад и свяжите, кончики спрячьте под одежду. Этот образ стильный, жгучий, современный.</w:t>
      </w:r>
    </w:p>
    <w:p w:rsidR="005F2306" w:rsidRDefault="005F2306" w:rsidP="00CA36A5">
      <w:pPr>
        <w:pStyle w:val="ListParagraph"/>
        <w:numPr>
          <w:ilvl w:val="0"/>
          <w:numId w:val="2"/>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 xml:space="preserve"> Один конец оставляете спереди, другим оборачиваете вокруг шеи 1 раз и оставляете сзади. Так, вы будете выглядеть непринуждённо и свободно.</w:t>
      </w:r>
    </w:p>
    <w:p w:rsidR="005F2306" w:rsidRDefault="005F2306" w:rsidP="00CA36A5">
      <w:pPr>
        <w:pStyle w:val="ListParagraph"/>
        <w:numPr>
          <w:ilvl w:val="0"/>
          <w:numId w:val="2"/>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Скачиваете жгутом, делаете 2 витка вокруг шеи, концы продеваете под обороты – элегантность, оригинальность.</w:t>
      </w:r>
    </w:p>
    <w:p w:rsidR="005F2306" w:rsidRDefault="005F2306" w:rsidP="00CA36A5">
      <w:pPr>
        <w:pStyle w:val="ListParagraph"/>
        <w:numPr>
          <w:ilvl w:val="0"/>
          <w:numId w:val="2"/>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Концы аксессуара свяжите перед собой, перекрестите, сделав восьмёрку, закиньте узел за шею. Этот вариант выходит нежным, женственным.</w:t>
      </w:r>
    </w:p>
    <w:p w:rsidR="005F2306" w:rsidRDefault="005F2306" w:rsidP="00CA36A5">
      <w:pPr>
        <w:pStyle w:val="ListParagraph"/>
        <w:numPr>
          <w:ilvl w:val="0"/>
          <w:numId w:val="2"/>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 xml:space="preserve"> Один конец свяжите узлом, можете украсить его цветком или интересной брошью, а другой проденьте сквозь него. Красиво, современно.</w:t>
      </w:r>
    </w:p>
    <w:p w:rsidR="005F2306" w:rsidRDefault="005F2306" w:rsidP="00CA36A5">
      <w:pPr>
        <w:pStyle w:val="ListParagraph"/>
        <w:numPr>
          <w:ilvl w:val="0"/>
          <w:numId w:val="2"/>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 xml:space="preserve">Завяжите узелки на коротком тонком шарфе на одном расстоянии, наденьте вокруг шеи, последним узелком сзади. Стиль, индивидуальность. </w:t>
      </w:r>
    </w:p>
    <w:p w:rsidR="005F2306" w:rsidRDefault="005F2306" w:rsidP="00CA36A5">
      <w:pPr>
        <w:pStyle w:val="ListParagraph"/>
        <w:numPr>
          <w:ilvl w:val="0"/>
          <w:numId w:val="2"/>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Оберните вокруг шеи 2 раза и выведите концами вперёд, затем, левым концом обмотайте витки справа, а правым – слева. Модель из шифона  смотрится лучше всего, придаёт элегантность, необычность.</w:t>
      </w:r>
    </w:p>
    <w:p w:rsidR="005F2306" w:rsidRDefault="005F2306" w:rsidP="00C16B04">
      <w:pPr>
        <w:spacing w:before="100" w:beforeAutospacing="1" w:after="100" w:afterAutospacing="1" w:line="270" w:lineRule="atLeast"/>
        <w:jc w:val="both"/>
        <w:rPr>
          <w:rFonts w:ascii="Arial" w:hAnsi="Arial" w:cs="Arial"/>
          <w:b/>
          <w:color w:val="000000"/>
          <w:sz w:val="18"/>
          <w:szCs w:val="18"/>
          <w:lang w:eastAsia="ru-RU"/>
        </w:rPr>
      </w:pPr>
      <w:r>
        <w:rPr>
          <w:rFonts w:ascii="Arial" w:hAnsi="Arial" w:cs="Arial"/>
          <w:color w:val="000000"/>
          <w:sz w:val="18"/>
          <w:szCs w:val="18"/>
          <w:lang w:eastAsia="ru-RU"/>
        </w:rPr>
        <w:t xml:space="preserve">  </w:t>
      </w:r>
      <w:r>
        <w:rPr>
          <w:rFonts w:ascii="Arial" w:hAnsi="Arial" w:cs="Arial"/>
          <w:b/>
          <w:color w:val="000000"/>
          <w:sz w:val="18"/>
          <w:szCs w:val="18"/>
          <w:lang w:eastAsia="ru-RU"/>
        </w:rPr>
        <w:t>Как правильно вязать шарфы на верхней одежде</w:t>
      </w:r>
    </w:p>
    <w:p w:rsidR="005F2306" w:rsidRDefault="005F2306" w:rsidP="00CA36A5">
      <w:pPr>
        <w:pStyle w:val="ListParagraph"/>
        <w:numPr>
          <w:ilvl w:val="0"/>
          <w:numId w:val="3"/>
        </w:numPr>
        <w:spacing w:before="100" w:beforeAutospacing="1" w:after="100" w:afterAutospacing="1" w:line="270" w:lineRule="atLeast"/>
        <w:jc w:val="both"/>
        <w:rPr>
          <w:rFonts w:ascii="Arial" w:hAnsi="Arial" w:cs="Arial"/>
          <w:color w:val="000000"/>
          <w:sz w:val="18"/>
          <w:szCs w:val="18"/>
          <w:lang w:eastAsia="ru-RU"/>
        </w:rPr>
      </w:pPr>
      <w:r w:rsidRPr="004A6433">
        <w:rPr>
          <w:rFonts w:ascii="Arial" w:hAnsi="Arial" w:cs="Arial"/>
          <w:color w:val="000000"/>
          <w:sz w:val="18"/>
          <w:szCs w:val="18"/>
          <w:lang w:eastAsia="ru-RU"/>
        </w:rPr>
        <w:t>Оденьте</w:t>
      </w:r>
      <w:r>
        <w:rPr>
          <w:rFonts w:ascii="Arial" w:hAnsi="Arial" w:cs="Arial"/>
          <w:color w:val="000000"/>
          <w:sz w:val="18"/>
          <w:szCs w:val="18"/>
          <w:lang w:eastAsia="ru-RU"/>
        </w:rPr>
        <w:t xml:space="preserve"> его сзади, обернув шею стороной подлиннее. Концы выведите вперёд, их можно выложить поверх одежды или спрятать под неё. Таким способом </w:t>
      </w:r>
      <w:r w:rsidRPr="008F7063">
        <w:rPr>
          <w:rFonts w:ascii="Arial" w:hAnsi="Arial" w:cs="Arial"/>
          <w:color w:val="000000"/>
          <w:sz w:val="18"/>
          <w:szCs w:val="18"/>
          <w:highlight w:val="yellow"/>
          <w:lang w:eastAsia="ru-RU"/>
        </w:rPr>
        <w:t xml:space="preserve">красиво завязать </w:t>
      </w:r>
      <w:r w:rsidRPr="008F7063">
        <w:rPr>
          <w:rFonts w:ascii="Arial" w:hAnsi="Arial" w:cs="Arial"/>
          <w:color w:val="000000"/>
          <w:sz w:val="18"/>
          <w:szCs w:val="18"/>
          <w:lang w:eastAsia="ru-RU"/>
        </w:rPr>
        <w:t>ваш</w:t>
      </w:r>
      <w:r>
        <w:rPr>
          <w:rFonts w:ascii="Arial" w:hAnsi="Arial" w:cs="Arial"/>
          <w:color w:val="000000"/>
          <w:sz w:val="18"/>
          <w:szCs w:val="18"/>
          <w:highlight w:val="yellow"/>
          <w:lang w:eastAsia="ru-RU"/>
        </w:rPr>
        <w:t xml:space="preserve"> </w:t>
      </w:r>
      <w:r w:rsidRPr="008F7063">
        <w:rPr>
          <w:rFonts w:ascii="Arial" w:hAnsi="Arial" w:cs="Arial"/>
          <w:color w:val="000000"/>
          <w:sz w:val="18"/>
          <w:szCs w:val="18"/>
          <w:highlight w:val="yellow"/>
          <w:lang w:eastAsia="ru-RU"/>
        </w:rPr>
        <w:t>шарф на пальто</w:t>
      </w:r>
      <w:r>
        <w:rPr>
          <w:rFonts w:ascii="Arial" w:hAnsi="Arial" w:cs="Arial"/>
          <w:color w:val="000000"/>
          <w:sz w:val="18"/>
          <w:szCs w:val="18"/>
          <w:lang w:eastAsia="ru-RU"/>
        </w:rPr>
        <w:t>.</w:t>
      </w:r>
    </w:p>
    <w:p w:rsidR="005F2306" w:rsidRDefault="005F2306" w:rsidP="00CA36A5">
      <w:pPr>
        <w:pStyle w:val="ListParagraph"/>
        <w:numPr>
          <w:ilvl w:val="0"/>
          <w:numId w:val="3"/>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Приложите изделие к себе, потянув ткань немного вниз и образовав драпировку, концы перекрестите сзади, потом верните вперёд и свяжите.</w:t>
      </w:r>
    </w:p>
    <w:p w:rsidR="005F2306" w:rsidRDefault="005F2306" w:rsidP="00CA36A5">
      <w:pPr>
        <w:pStyle w:val="ListParagraph"/>
        <w:numPr>
          <w:ilvl w:val="0"/>
          <w:numId w:val="3"/>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 xml:space="preserve">Нам понадобится </w:t>
      </w:r>
      <w:r w:rsidRPr="00981E1B">
        <w:rPr>
          <w:rFonts w:ascii="Arial" w:hAnsi="Arial" w:cs="Arial"/>
          <w:color w:val="000000"/>
          <w:sz w:val="18"/>
          <w:szCs w:val="18"/>
          <w:highlight w:val="yellow"/>
          <w:lang w:eastAsia="ru-RU"/>
        </w:rPr>
        <w:t>длинный</w:t>
      </w:r>
      <w:r>
        <w:rPr>
          <w:rFonts w:ascii="Arial" w:hAnsi="Arial" w:cs="Arial"/>
          <w:color w:val="000000"/>
          <w:sz w:val="18"/>
          <w:szCs w:val="18"/>
          <w:lang w:eastAsia="ru-RU"/>
        </w:rPr>
        <w:t xml:space="preserve"> шарф. Сложите его по длине,  приложите сзади, продев в петлю концы.</w:t>
      </w:r>
    </w:p>
    <w:p w:rsidR="005F2306" w:rsidRDefault="005F2306" w:rsidP="00CA36A5">
      <w:pPr>
        <w:pStyle w:val="ListParagraph"/>
        <w:numPr>
          <w:ilvl w:val="0"/>
          <w:numId w:val="3"/>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Этот вариант подойдёт при расстёгнутом пальто. Берём длинную модель аксессуара, подносим к шее,  перекрещиваем сзади и возвращаем концы обратно. Шарф не затягиваем, он лежит свободно, чуточку небрежно.</w:t>
      </w:r>
    </w:p>
    <w:p w:rsidR="005F2306" w:rsidRDefault="005F2306" w:rsidP="00CA36A5">
      <w:pPr>
        <w:pStyle w:val="ListParagraph"/>
        <w:numPr>
          <w:ilvl w:val="0"/>
          <w:numId w:val="3"/>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 xml:space="preserve">Берём </w:t>
      </w:r>
      <w:r w:rsidRPr="00B21791">
        <w:rPr>
          <w:rFonts w:ascii="Arial" w:hAnsi="Arial" w:cs="Arial"/>
          <w:color w:val="000000"/>
          <w:sz w:val="18"/>
          <w:szCs w:val="18"/>
          <w:highlight w:val="yellow"/>
          <w:lang w:eastAsia="ru-RU"/>
        </w:rPr>
        <w:t>зимний</w:t>
      </w:r>
      <w:r>
        <w:rPr>
          <w:rFonts w:ascii="Arial" w:hAnsi="Arial" w:cs="Arial"/>
          <w:color w:val="000000"/>
          <w:sz w:val="18"/>
          <w:szCs w:val="18"/>
          <w:lang w:eastAsia="ru-RU"/>
        </w:rPr>
        <w:t xml:space="preserve">, широкий, </w:t>
      </w:r>
      <w:r w:rsidRPr="00B21791">
        <w:rPr>
          <w:rFonts w:ascii="Arial" w:hAnsi="Arial" w:cs="Arial"/>
          <w:color w:val="000000"/>
          <w:sz w:val="18"/>
          <w:szCs w:val="18"/>
          <w:highlight w:val="yellow"/>
          <w:lang w:eastAsia="ru-RU"/>
        </w:rPr>
        <w:t>вязаный</w:t>
      </w:r>
      <w:r>
        <w:rPr>
          <w:rFonts w:ascii="Arial" w:hAnsi="Arial" w:cs="Arial"/>
          <w:color w:val="000000"/>
          <w:sz w:val="18"/>
          <w:szCs w:val="18"/>
          <w:lang w:eastAsia="ru-RU"/>
        </w:rPr>
        <w:t xml:space="preserve"> шарф, накидаем на шею, перекрещиваем сзади, концы вывешиваем впереди, завязывая узлом под витком. Нижнюю часть вытаскиваем поверх узла. Хорошо смотрится с курточкой или пальто с воротником.</w:t>
      </w:r>
    </w:p>
    <w:p w:rsidR="005F2306" w:rsidRDefault="005F2306" w:rsidP="00CA36A5">
      <w:pPr>
        <w:pStyle w:val="ListParagraph"/>
        <w:numPr>
          <w:ilvl w:val="0"/>
          <w:numId w:val="3"/>
        </w:numPr>
        <w:spacing w:before="100" w:beforeAutospacing="1" w:after="100" w:afterAutospacing="1" w:line="270" w:lineRule="atLeast"/>
        <w:jc w:val="both"/>
        <w:rPr>
          <w:rFonts w:ascii="Arial" w:hAnsi="Arial" w:cs="Arial"/>
          <w:color w:val="000000"/>
          <w:sz w:val="18"/>
          <w:szCs w:val="18"/>
          <w:lang w:eastAsia="ru-RU"/>
        </w:rPr>
      </w:pPr>
      <w:r w:rsidRPr="00AB08C2">
        <w:rPr>
          <w:rFonts w:ascii="Arial" w:hAnsi="Arial" w:cs="Arial"/>
          <w:color w:val="000000"/>
          <w:sz w:val="18"/>
          <w:szCs w:val="18"/>
          <w:lang w:eastAsia="ru-RU"/>
        </w:rPr>
        <w:t xml:space="preserve">Широкое полотно обкручиваем вокруг шеи два раза, расправляем правый конец, завернув за витки слева. Спереди имеем красивую драпировку. </w:t>
      </w:r>
    </w:p>
    <w:p w:rsidR="005F2306" w:rsidRDefault="005F2306" w:rsidP="00B90DFB">
      <w:pPr>
        <w:spacing w:before="100" w:beforeAutospacing="1" w:after="100" w:afterAutospacing="1" w:line="270" w:lineRule="atLeast"/>
        <w:jc w:val="both"/>
        <w:rPr>
          <w:rFonts w:ascii="Arial" w:hAnsi="Arial" w:cs="Arial"/>
          <w:b/>
          <w:color w:val="000000"/>
          <w:sz w:val="18"/>
          <w:szCs w:val="18"/>
          <w:lang w:eastAsia="ru-RU"/>
        </w:rPr>
      </w:pPr>
      <w:r w:rsidRPr="00B90DFB">
        <w:rPr>
          <w:rFonts w:ascii="Arial" w:hAnsi="Arial" w:cs="Arial"/>
          <w:b/>
          <w:color w:val="000000"/>
          <w:sz w:val="18"/>
          <w:szCs w:val="18"/>
          <w:highlight w:val="yellow"/>
          <w:lang w:eastAsia="ru-RU"/>
        </w:rPr>
        <w:t>Красиво завязываем зимний шарф</w:t>
      </w:r>
    </w:p>
    <w:p w:rsidR="005F2306" w:rsidRDefault="005F2306" w:rsidP="00CA36A5">
      <w:pPr>
        <w:pStyle w:val="ListParagraph"/>
        <w:numPr>
          <w:ilvl w:val="0"/>
          <w:numId w:val="2"/>
        </w:numPr>
        <w:spacing w:before="100" w:beforeAutospacing="1" w:after="100" w:afterAutospacing="1" w:line="270" w:lineRule="atLeast"/>
        <w:jc w:val="both"/>
        <w:rPr>
          <w:rFonts w:ascii="Arial" w:hAnsi="Arial" w:cs="Arial"/>
          <w:color w:val="000000"/>
          <w:sz w:val="18"/>
          <w:szCs w:val="18"/>
          <w:lang w:eastAsia="ru-RU"/>
        </w:rPr>
      </w:pPr>
      <w:r w:rsidRPr="00BE549A">
        <w:rPr>
          <w:rFonts w:ascii="Arial" w:hAnsi="Arial" w:cs="Arial"/>
          <w:color w:val="000000"/>
          <w:sz w:val="18"/>
          <w:szCs w:val="18"/>
          <w:lang w:eastAsia="ru-RU"/>
        </w:rPr>
        <w:t>Лучше всего зимние шарфы смотрятся в «богемном стиле». Просто обматываем изделие</w:t>
      </w:r>
      <w:r>
        <w:rPr>
          <w:rFonts w:ascii="Arial" w:hAnsi="Arial" w:cs="Arial"/>
          <w:color w:val="000000"/>
          <w:sz w:val="18"/>
          <w:szCs w:val="18"/>
          <w:lang w:eastAsia="ru-RU"/>
        </w:rPr>
        <w:t xml:space="preserve"> вокруг шеи, спуская концы вперё</w:t>
      </w:r>
      <w:r w:rsidRPr="00BE549A">
        <w:rPr>
          <w:rFonts w:ascii="Arial" w:hAnsi="Arial" w:cs="Arial"/>
          <w:color w:val="000000"/>
          <w:sz w:val="18"/>
          <w:szCs w:val="18"/>
          <w:lang w:eastAsia="ru-RU"/>
        </w:rPr>
        <w:t xml:space="preserve">д. По желанию можно завязать узлом, бантом, в зависимости от плотности ткани. Можете также выпустить один конец чуть больше, будет выглядеть не менее интересно. </w:t>
      </w:r>
    </w:p>
    <w:p w:rsidR="005F2306" w:rsidRPr="00BE549A" w:rsidRDefault="005F2306" w:rsidP="00A04CF0">
      <w:pPr>
        <w:pStyle w:val="ListParagraph"/>
        <w:spacing w:before="100" w:beforeAutospacing="1" w:after="100" w:afterAutospacing="1" w:line="270" w:lineRule="atLeast"/>
        <w:jc w:val="both"/>
        <w:rPr>
          <w:rFonts w:ascii="Arial" w:hAnsi="Arial" w:cs="Arial"/>
          <w:color w:val="000000"/>
          <w:sz w:val="18"/>
          <w:szCs w:val="18"/>
          <w:lang w:eastAsia="ru-RU"/>
        </w:rPr>
      </w:pPr>
    </w:p>
    <w:p w:rsidR="005F2306" w:rsidRDefault="005F2306" w:rsidP="00CA36A5">
      <w:pPr>
        <w:pStyle w:val="ListParagraph"/>
        <w:numPr>
          <w:ilvl w:val="0"/>
          <w:numId w:val="2"/>
        </w:numPr>
        <w:spacing w:before="100" w:beforeAutospacing="1" w:after="100" w:afterAutospacing="1" w:line="270" w:lineRule="atLeast"/>
        <w:jc w:val="both"/>
        <w:rPr>
          <w:rFonts w:ascii="Arial" w:hAnsi="Arial" w:cs="Arial"/>
          <w:color w:val="000000"/>
          <w:sz w:val="18"/>
          <w:szCs w:val="18"/>
          <w:lang w:eastAsia="ru-RU"/>
        </w:rPr>
      </w:pPr>
      <w:r w:rsidRPr="00BE549A">
        <w:rPr>
          <w:rFonts w:ascii="Arial" w:hAnsi="Arial" w:cs="Arial"/>
          <w:color w:val="000000"/>
          <w:sz w:val="18"/>
          <w:szCs w:val="18"/>
          <w:lang w:eastAsia="ru-RU"/>
        </w:rPr>
        <w:t>Перекиньте через шею</w:t>
      </w:r>
      <w:r>
        <w:rPr>
          <w:rFonts w:ascii="Arial" w:hAnsi="Arial" w:cs="Arial"/>
          <w:color w:val="000000"/>
          <w:sz w:val="18"/>
          <w:szCs w:val="18"/>
          <w:lang w:eastAsia="ru-RU"/>
        </w:rPr>
        <w:t xml:space="preserve">, из большей части сделайте петлю, обмотав её оставшимся кончиком, получится такой себе бантик. </w:t>
      </w:r>
    </w:p>
    <w:p w:rsidR="005F2306" w:rsidRPr="00A04CF0" w:rsidRDefault="005F2306" w:rsidP="00A04CF0">
      <w:pPr>
        <w:pStyle w:val="ListParagraph"/>
        <w:rPr>
          <w:rFonts w:ascii="Arial" w:hAnsi="Arial" w:cs="Arial"/>
          <w:color w:val="000000"/>
          <w:sz w:val="18"/>
          <w:szCs w:val="18"/>
          <w:lang w:eastAsia="ru-RU"/>
        </w:rPr>
      </w:pPr>
    </w:p>
    <w:p w:rsidR="005F2306" w:rsidRDefault="005F2306" w:rsidP="00CA36A5">
      <w:pPr>
        <w:pStyle w:val="ListParagraph"/>
        <w:numPr>
          <w:ilvl w:val="0"/>
          <w:numId w:val="2"/>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«Галстук судьи» - снова перекиньте неравномерно, делаете туже петлю, только оставшийся кончик уже пропускаете через неё.</w:t>
      </w:r>
    </w:p>
    <w:p w:rsidR="005F2306" w:rsidRPr="00A04CF0" w:rsidRDefault="005F2306" w:rsidP="00A04CF0">
      <w:pPr>
        <w:pStyle w:val="ListParagraph"/>
        <w:rPr>
          <w:rFonts w:ascii="Arial" w:hAnsi="Arial" w:cs="Arial"/>
          <w:color w:val="000000"/>
          <w:sz w:val="18"/>
          <w:szCs w:val="18"/>
          <w:lang w:eastAsia="ru-RU"/>
        </w:rPr>
      </w:pPr>
    </w:p>
    <w:p w:rsidR="005F2306" w:rsidRDefault="005F2306" w:rsidP="00CA36A5">
      <w:pPr>
        <w:pStyle w:val="ListParagraph"/>
        <w:numPr>
          <w:ilvl w:val="0"/>
          <w:numId w:val="2"/>
        </w:numPr>
        <w:spacing w:before="100" w:beforeAutospacing="1" w:after="100" w:afterAutospacing="1" w:line="270" w:lineRule="atLeast"/>
        <w:jc w:val="both"/>
        <w:rPr>
          <w:rFonts w:ascii="Arial" w:hAnsi="Arial" w:cs="Arial"/>
          <w:color w:val="000000"/>
          <w:sz w:val="18"/>
          <w:szCs w:val="18"/>
          <w:lang w:eastAsia="ru-RU"/>
        </w:rPr>
      </w:pPr>
      <w:r w:rsidRPr="00EB482F">
        <w:rPr>
          <w:rFonts w:ascii="Arial" w:hAnsi="Arial" w:cs="Arial"/>
          <w:color w:val="000000"/>
          <w:sz w:val="18"/>
          <w:szCs w:val="18"/>
          <w:lang w:eastAsia="ru-RU"/>
        </w:rPr>
        <w:t xml:space="preserve">Делаем микс из нескольких шарфов с одинаковой текстурой, но разной расцветкой, просто намотав их на шее.  </w:t>
      </w:r>
    </w:p>
    <w:p w:rsidR="005F2306" w:rsidRPr="00EB482F" w:rsidRDefault="005F2306" w:rsidP="00EB482F">
      <w:pPr>
        <w:pStyle w:val="ListParagraph"/>
        <w:rPr>
          <w:rFonts w:ascii="Arial" w:hAnsi="Arial" w:cs="Arial"/>
          <w:color w:val="000000"/>
          <w:sz w:val="18"/>
          <w:szCs w:val="18"/>
          <w:lang w:eastAsia="ru-RU"/>
        </w:rPr>
      </w:pPr>
    </w:p>
    <w:p w:rsidR="005F2306" w:rsidRPr="00EB482F" w:rsidRDefault="005F2306" w:rsidP="00CA36A5">
      <w:pPr>
        <w:pStyle w:val="ListParagraph"/>
        <w:numPr>
          <w:ilvl w:val="0"/>
          <w:numId w:val="2"/>
        </w:numPr>
        <w:spacing w:before="100" w:beforeAutospacing="1" w:after="100" w:afterAutospacing="1" w:line="270" w:lineRule="atLeast"/>
        <w:jc w:val="both"/>
        <w:rPr>
          <w:rFonts w:ascii="Arial" w:hAnsi="Arial" w:cs="Arial"/>
          <w:color w:val="000000"/>
          <w:sz w:val="18"/>
          <w:szCs w:val="18"/>
          <w:lang w:eastAsia="ru-RU"/>
        </w:rPr>
      </w:pPr>
      <w:r w:rsidRPr="00EB482F">
        <w:rPr>
          <w:rFonts w:ascii="Arial" w:hAnsi="Arial" w:cs="Arial"/>
          <w:color w:val="000000"/>
          <w:sz w:val="18"/>
          <w:szCs w:val="18"/>
          <w:lang w:eastAsia="ru-RU"/>
        </w:rPr>
        <w:t xml:space="preserve">Также можем завязать классическим вариантом, когда один конец у нас будет свисать спереди, а другой перекинем через плечо. Именно </w:t>
      </w:r>
      <w:r w:rsidRPr="00EB482F">
        <w:rPr>
          <w:rFonts w:ascii="Arial" w:hAnsi="Arial" w:cs="Arial"/>
          <w:color w:val="000000"/>
          <w:sz w:val="18"/>
          <w:szCs w:val="18"/>
          <w:highlight w:val="yellow"/>
          <w:lang w:eastAsia="ru-RU"/>
        </w:rPr>
        <w:t xml:space="preserve">так завязывать красивее длинный </w:t>
      </w:r>
      <w:r w:rsidRPr="00EB482F">
        <w:rPr>
          <w:rFonts w:ascii="Arial" w:hAnsi="Arial" w:cs="Arial"/>
          <w:color w:val="000000"/>
          <w:sz w:val="18"/>
          <w:szCs w:val="18"/>
          <w:lang w:eastAsia="ru-RU"/>
        </w:rPr>
        <w:t>зимний</w:t>
      </w:r>
      <w:r w:rsidRPr="00EB482F">
        <w:rPr>
          <w:rFonts w:ascii="Arial" w:hAnsi="Arial" w:cs="Arial"/>
          <w:color w:val="000000"/>
          <w:sz w:val="18"/>
          <w:szCs w:val="18"/>
          <w:highlight w:val="yellow"/>
          <w:lang w:eastAsia="ru-RU"/>
        </w:rPr>
        <w:t xml:space="preserve"> шарф</w:t>
      </w:r>
      <w:r w:rsidRPr="00EB482F">
        <w:rPr>
          <w:rFonts w:ascii="Arial" w:hAnsi="Arial" w:cs="Arial"/>
          <w:color w:val="000000"/>
          <w:sz w:val="18"/>
          <w:szCs w:val="18"/>
          <w:lang w:eastAsia="ru-RU"/>
        </w:rPr>
        <w:t xml:space="preserve">. </w:t>
      </w:r>
    </w:p>
    <w:p w:rsidR="005F2306" w:rsidRDefault="005F2306" w:rsidP="00B90DFB">
      <w:pPr>
        <w:spacing w:before="100" w:beforeAutospacing="1" w:after="100" w:afterAutospacing="1" w:line="270" w:lineRule="atLeast"/>
        <w:jc w:val="both"/>
        <w:rPr>
          <w:rFonts w:ascii="Arial" w:hAnsi="Arial" w:cs="Arial"/>
          <w:b/>
          <w:color w:val="000000"/>
          <w:sz w:val="18"/>
          <w:szCs w:val="18"/>
          <w:lang w:eastAsia="ru-RU"/>
        </w:rPr>
      </w:pPr>
      <w:r w:rsidRPr="005C732F">
        <w:rPr>
          <w:rFonts w:ascii="Arial" w:hAnsi="Arial" w:cs="Arial"/>
          <w:b/>
          <w:color w:val="000000"/>
          <w:sz w:val="18"/>
          <w:szCs w:val="18"/>
          <w:highlight w:val="yellow"/>
          <w:lang w:eastAsia="ru-RU"/>
        </w:rPr>
        <w:t>Красиво завязываем вязаный шарф</w:t>
      </w:r>
    </w:p>
    <w:p w:rsidR="005F2306" w:rsidRDefault="005F2306" w:rsidP="00946DD6">
      <w:pPr>
        <w:spacing w:before="100" w:beforeAutospacing="1" w:after="100" w:afterAutospacing="1" w:line="270" w:lineRule="atLeast"/>
        <w:jc w:val="both"/>
        <w:rPr>
          <w:rFonts w:ascii="Arial" w:hAnsi="Arial" w:cs="Arial"/>
          <w:color w:val="000000"/>
          <w:sz w:val="18"/>
          <w:szCs w:val="18"/>
          <w:lang w:eastAsia="ru-RU"/>
        </w:rPr>
      </w:pPr>
      <w:r w:rsidRPr="00DF1A28">
        <w:rPr>
          <w:rFonts w:ascii="Arial" w:hAnsi="Arial" w:cs="Arial"/>
          <w:color w:val="000000"/>
          <w:sz w:val="18"/>
          <w:szCs w:val="18"/>
          <w:lang w:eastAsia="ru-RU"/>
        </w:rPr>
        <w:t>Нам подойдёт</w:t>
      </w:r>
      <w:r>
        <w:rPr>
          <w:rFonts w:ascii="Arial" w:hAnsi="Arial" w:cs="Arial"/>
          <w:color w:val="000000"/>
          <w:sz w:val="18"/>
          <w:szCs w:val="18"/>
          <w:lang w:eastAsia="ru-RU"/>
        </w:rPr>
        <w:t xml:space="preserve"> французский узел, который лучше смотрится на плотных тканях. Сложите полотно пополам, надев на шею. В образовавшуюся петлю проденьте дважды хвосты и расправьте поверх одежды.  </w:t>
      </w:r>
    </w:p>
    <w:p w:rsidR="005F2306" w:rsidRDefault="005F2306" w:rsidP="00946DD6">
      <w:p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 xml:space="preserve">Красиво выглядит вязаный шарф с помпонами, в этом случае можно использовать классический вышеупомянутый вариант. </w:t>
      </w:r>
    </w:p>
    <w:p w:rsidR="005F2306" w:rsidRDefault="005F2306" w:rsidP="00946DD6">
      <w:p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 xml:space="preserve">Двойной узел: накидываем шарф, оставляя один конец намного длиннее, им же обматываем 2 раза шею, концы оставляем свисать или прячем под одежду. </w:t>
      </w:r>
    </w:p>
    <w:p w:rsidR="005F2306" w:rsidRDefault="005F2306" w:rsidP="00946DD6">
      <w:pPr>
        <w:spacing w:before="100" w:beforeAutospacing="1" w:after="100" w:afterAutospacing="1" w:line="270" w:lineRule="atLeast"/>
        <w:jc w:val="both"/>
        <w:rPr>
          <w:rFonts w:ascii="Arial" w:hAnsi="Arial" w:cs="Arial"/>
          <w:b/>
          <w:color w:val="000000"/>
          <w:sz w:val="18"/>
          <w:szCs w:val="18"/>
          <w:lang w:eastAsia="ru-RU"/>
        </w:rPr>
      </w:pPr>
      <w:r w:rsidRPr="00946DD6">
        <w:rPr>
          <w:rFonts w:ascii="Arial" w:hAnsi="Arial" w:cs="Arial"/>
          <w:b/>
          <w:color w:val="000000"/>
          <w:sz w:val="18"/>
          <w:szCs w:val="18"/>
          <w:highlight w:val="yellow"/>
          <w:lang w:eastAsia="ru-RU"/>
        </w:rPr>
        <w:t>Красиво завязываем ша</w:t>
      </w:r>
      <w:r>
        <w:rPr>
          <w:rFonts w:ascii="Arial" w:hAnsi="Arial" w:cs="Arial"/>
          <w:b/>
          <w:color w:val="000000"/>
          <w:sz w:val="18"/>
          <w:szCs w:val="18"/>
          <w:highlight w:val="yellow"/>
          <w:lang w:eastAsia="ru-RU"/>
        </w:rPr>
        <w:t xml:space="preserve">рф на </w:t>
      </w:r>
      <w:r w:rsidRPr="00946DD6">
        <w:rPr>
          <w:rFonts w:ascii="Arial" w:hAnsi="Arial" w:cs="Arial"/>
          <w:b/>
          <w:color w:val="000000"/>
          <w:sz w:val="18"/>
          <w:szCs w:val="18"/>
          <w:highlight w:val="yellow"/>
          <w:lang w:eastAsia="ru-RU"/>
        </w:rPr>
        <w:t>платье</w:t>
      </w:r>
    </w:p>
    <w:p w:rsidR="005F2306" w:rsidRDefault="005F2306" w:rsidP="00946DD6">
      <w:pPr>
        <w:spacing w:before="100" w:beforeAutospacing="1" w:after="100" w:afterAutospacing="1" w:line="270" w:lineRule="atLeast"/>
        <w:jc w:val="both"/>
        <w:rPr>
          <w:rFonts w:ascii="Arial" w:hAnsi="Arial" w:cs="Arial"/>
          <w:color w:val="000000"/>
          <w:sz w:val="18"/>
          <w:szCs w:val="18"/>
          <w:lang w:eastAsia="ru-RU"/>
        </w:rPr>
      </w:pPr>
      <w:r w:rsidRPr="00946DD6">
        <w:rPr>
          <w:rFonts w:ascii="Arial" w:hAnsi="Arial" w:cs="Arial"/>
          <w:color w:val="000000"/>
          <w:sz w:val="18"/>
          <w:szCs w:val="18"/>
          <w:lang w:eastAsia="ru-RU"/>
        </w:rPr>
        <w:t>Лёгкий</w:t>
      </w:r>
      <w:r>
        <w:rPr>
          <w:rFonts w:ascii="Arial" w:hAnsi="Arial" w:cs="Arial"/>
          <w:color w:val="000000"/>
          <w:sz w:val="18"/>
          <w:szCs w:val="18"/>
          <w:lang w:eastAsia="ru-RU"/>
        </w:rPr>
        <w:t xml:space="preserve"> шарф не будет лишним на вечернем </w:t>
      </w:r>
      <w:r w:rsidRPr="00946DD6">
        <w:rPr>
          <w:rFonts w:ascii="Arial" w:hAnsi="Arial" w:cs="Arial"/>
          <w:color w:val="000000"/>
          <w:sz w:val="18"/>
          <w:szCs w:val="18"/>
          <w:highlight w:val="yellow"/>
          <w:lang w:eastAsia="ru-RU"/>
        </w:rPr>
        <w:t>платье</w:t>
      </w:r>
      <w:r>
        <w:rPr>
          <w:rFonts w:ascii="Arial" w:hAnsi="Arial" w:cs="Arial"/>
          <w:color w:val="000000"/>
          <w:sz w:val="18"/>
          <w:szCs w:val="18"/>
          <w:lang w:eastAsia="ru-RU"/>
        </w:rPr>
        <w:t xml:space="preserve">, он лишь подчеркнёт красоту вашего наряда. Его можно скрутить обычным жгутиком и повязать на шее, или же лёгким узлом обмотать, не затягивая. Два варианта смотрятся по-своему интересно.   </w:t>
      </w:r>
    </w:p>
    <w:p w:rsidR="005F2306" w:rsidRDefault="005F2306" w:rsidP="00946DD6">
      <w:p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 xml:space="preserve">Если же платье открытое, декольте можно подчеркнуть, надев шарфик и перебросив его концы под руками назад. Загадочно и необычно.                                                                                                                                 </w:t>
      </w:r>
    </w:p>
    <w:p w:rsidR="005F2306" w:rsidRDefault="005F2306" w:rsidP="00AA04AF">
      <w:pPr>
        <w:spacing w:before="100" w:beforeAutospacing="1" w:after="100" w:afterAutospacing="1" w:line="270" w:lineRule="atLeast"/>
        <w:jc w:val="both"/>
        <w:rPr>
          <w:rFonts w:ascii="Arial" w:hAnsi="Arial" w:cs="Arial"/>
          <w:b/>
          <w:color w:val="000000"/>
          <w:sz w:val="18"/>
          <w:szCs w:val="18"/>
          <w:lang w:eastAsia="ru-RU"/>
        </w:rPr>
      </w:pPr>
      <w:r>
        <w:rPr>
          <w:rFonts w:ascii="Arial" w:hAnsi="Arial" w:cs="Arial"/>
          <w:color w:val="000000"/>
          <w:sz w:val="18"/>
          <w:szCs w:val="18"/>
          <w:lang w:eastAsia="ru-RU"/>
        </w:rPr>
        <w:t xml:space="preserve">   </w:t>
      </w:r>
      <w:r w:rsidRPr="00C15AE4">
        <w:rPr>
          <w:rFonts w:ascii="Arial" w:hAnsi="Arial" w:cs="Arial"/>
          <w:b/>
          <w:color w:val="000000"/>
          <w:sz w:val="18"/>
          <w:szCs w:val="18"/>
          <w:lang w:eastAsia="ru-RU"/>
        </w:rPr>
        <w:t>Простые советы специалистов</w:t>
      </w:r>
    </w:p>
    <w:p w:rsidR="005F2306" w:rsidRDefault="005F2306" w:rsidP="00CA36A5">
      <w:pPr>
        <w:pStyle w:val="ListParagraph"/>
        <w:numPr>
          <w:ilvl w:val="0"/>
          <w:numId w:val="1"/>
        </w:numPr>
        <w:spacing w:before="100" w:beforeAutospacing="1" w:after="100" w:afterAutospacing="1" w:line="270" w:lineRule="atLeast"/>
        <w:jc w:val="both"/>
        <w:rPr>
          <w:rFonts w:ascii="Arial" w:hAnsi="Arial" w:cs="Arial"/>
          <w:color w:val="000000"/>
          <w:sz w:val="18"/>
          <w:szCs w:val="18"/>
          <w:lang w:eastAsia="ru-RU"/>
        </w:rPr>
      </w:pPr>
      <w:r w:rsidRPr="00C15AE4">
        <w:rPr>
          <w:rFonts w:ascii="Arial" w:hAnsi="Arial" w:cs="Arial"/>
          <w:color w:val="000000"/>
          <w:sz w:val="18"/>
          <w:szCs w:val="18"/>
          <w:lang w:eastAsia="ru-RU"/>
        </w:rPr>
        <w:t xml:space="preserve">Полноватым </w:t>
      </w:r>
      <w:r>
        <w:rPr>
          <w:rFonts w:ascii="Arial" w:hAnsi="Arial" w:cs="Arial"/>
          <w:color w:val="000000"/>
          <w:sz w:val="18"/>
          <w:szCs w:val="18"/>
          <w:lang w:eastAsia="ru-RU"/>
        </w:rPr>
        <w:t>дамам подходят изделия из плотных тканей, таких как – габардин, плотный шёлк, лён.</w:t>
      </w:r>
    </w:p>
    <w:p w:rsidR="005F2306" w:rsidRDefault="005F2306" w:rsidP="00CA36A5">
      <w:pPr>
        <w:pStyle w:val="ListParagraph"/>
        <w:numPr>
          <w:ilvl w:val="0"/>
          <w:numId w:val="1"/>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Стройные девушки должны отдавать предпочтение более лёгким, малообъёмным шарфикам.</w:t>
      </w:r>
    </w:p>
    <w:p w:rsidR="005F2306" w:rsidRDefault="005F2306" w:rsidP="00CA36A5">
      <w:pPr>
        <w:pStyle w:val="ListParagraph"/>
        <w:numPr>
          <w:ilvl w:val="0"/>
          <w:numId w:val="1"/>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Женщинам в возрасте не рекомендуются рельефные ткани, которые только подчеркнут морщинки, некоторые неровности лица.</w:t>
      </w:r>
    </w:p>
    <w:p w:rsidR="005F2306" w:rsidRDefault="005F2306" w:rsidP="00CA36A5">
      <w:pPr>
        <w:pStyle w:val="ListParagraph"/>
        <w:numPr>
          <w:ilvl w:val="0"/>
          <w:numId w:val="1"/>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Обладательнице длинной шеи подойдут широкие модели шарфов, а короткой, соответственно, узкие.</w:t>
      </w:r>
    </w:p>
    <w:p w:rsidR="005F2306" w:rsidRDefault="005F2306" w:rsidP="00CA36A5">
      <w:pPr>
        <w:pStyle w:val="ListParagraph"/>
        <w:numPr>
          <w:ilvl w:val="0"/>
          <w:numId w:val="1"/>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Не носите изделия с этикетками.</w:t>
      </w:r>
    </w:p>
    <w:p w:rsidR="005F2306" w:rsidRDefault="005F2306" w:rsidP="00CA36A5">
      <w:pPr>
        <w:pStyle w:val="ListParagraph"/>
        <w:numPr>
          <w:ilvl w:val="0"/>
          <w:numId w:val="1"/>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Подбор шарфика должен учитываться с вашей внешностью – цветом глаз,</w:t>
      </w:r>
      <w:r w:rsidRPr="008A0C39">
        <w:rPr>
          <w:rFonts w:ascii="Arial" w:hAnsi="Arial" w:cs="Arial"/>
          <w:color w:val="000000"/>
          <w:sz w:val="18"/>
          <w:szCs w:val="18"/>
          <w:lang w:eastAsia="ru-RU"/>
        </w:rPr>
        <w:t xml:space="preserve"> </w:t>
      </w:r>
      <w:r>
        <w:rPr>
          <w:rFonts w:ascii="Arial" w:hAnsi="Arial" w:cs="Arial"/>
          <w:color w:val="000000"/>
          <w:sz w:val="18"/>
          <w:szCs w:val="18"/>
          <w:lang w:eastAsia="ru-RU"/>
        </w:rPr>
        <w:t>кожи, волос, он должен подчеркнуть все ваши достоинства,  а не наоборот.</w:t>
      </w:r>
    </w:p>
    <w:p w:rsidR="005F2306" w:rsidRDefault="005F2306" w:rsidP="00CA36A5">
      <w:pPr>
        <w:pStyle w:val="ListParagraph"/>
        <w:numPr>
          <w:ilvl w:val="0"/>
          <w:numId w:val="1"/>
        </w:numPr>
        <w:spacing w:before="100" w:beforeAutospacing="1" w:after="100" w:afterAutospacing="1" w:line="270" w:lineRule="atLeast"/>
        <w:jc w:val="both"/>
        <w:rPr>
          <w:rFonts w:ascii="Arial" w:hAnsi="Arial" w:cs="Arial"/>
          <w:color w:val="000000"/>
          <w:sz w:val="18"/>
          <w:szCs w:val="18"/>
          <w:lang w:eastAsia="ru-RU"/>
        </w:rPr>
      </w:pPr>
      <w:r>
        <w:rPr>
          <w:rFonts w:ascii="Arial" w:hAnsi="Arial" w:cs="Arial"/>
          <w:color w:val="000000"/>
          <w:sz w:val="18"/>
          <w:szCs w:val="18"/>
          <w:lang w:eastAsia="ru-RU"/>
        </w:rPr>
        <w:t>Соблюдайте гармонию аксессуара с одеждой.</w:t>
      </w:r>
    </w:p>
    <w:p w:rsidR="005F2306" w:rsidRPr="00BE549A" w:rsidRDefault="005F2306" w:rsidP="00CA36A5">
      <w:pPr>
        <w:pStyle w:val="ListParagraph"/>
        <w:numPr>
          <w:ilvl w:val="0"/>
          <w:numId w:val="1"/>
        </w:numPr>
        <w:spacing w:before="100" w:beforeAutospacing="1" w:after="100" w:afterAutospacing="1" w:line="270" w:lineRule="atLeast"/>
        <w:jc w:val="both"/>
        <w:rPr>
          <w:rFonts w:ascii="Arial" w:hAnsi="Arial" w:cs="Arial"/>
          <w:color w:val="444444"/>
          <w:sz w:val="18"/>
          <w:szCs w:val="18"/>
        </w:rPr>
      </w:pPr>
      <w:r w:rsidRPr="003964FD">
        <w:rPr>
          <w:rFonts w:ascii="Arial" w:hAnsi="Arial" w:cs="Arial"/>
          <w:color w:val="000000"/>
          <w:sz w:val="18"/>
          <w:szCs w:val="18"/>
          <w:lang w:eastAsia="ru-RU"/>
        </w:rPr>
        <w:t xml:space="preserve">Отдавайте предпочтение только качественным изделиям, которые прослужат дольше, сохранив свой первоначальный вид.   </w:t>
      </w:r>
    </w:p>
    <w:p w:rsidR="005F2306" w:rsidRDefault="005F2306" w:rsidP="00BE549A">
      <w:pPr>
        <w:spacing w:before="100" w:beforeAutospacing="1" w:after="100" w:afterAutospacing="1" w:line="270" w:lineRule="atLeast"/>
        <w:jc w:val="both"/>
        <w:rPr>
          <w:rFonts w:ascii="Arial" w:hAnsi="Arial" w:cs="Arial"/>
          <w:b/>
          <w:i/>
          <w:color w:val="000000"/>
          <w:sz w:val="18"/>
          <w:szCs w:val="18"/>
          <w:lang w:eastAsia="ru-RU"/>
        </w:rPr>
      </w:pPr>
      <w:r w:rsidRPr="00BE549A">
        <w:rPr>
          <w:rFonts w:ascii="Arial" w:hAnsi="Arial" w:cs="Arial"/>
          <w:b/>
          <w:i/>
          <w:color w:val="000000"/>
          <w:sz w:val="18"/>
          <w:szCs w:val="18"/>
          <w:lang w:eastAsia="ru-RU"/>
        </w:rPr>
        <w:t>Эти,  казалось бы, простые советы см</w:t>
      </w:r>
      <w:r>
        <w:rPr>
          <w:rFonts w:ascii="Arial" w:hAnsi="Arial" w:cs="Arial"/>
          <w:b/>
          <w:i/>
          <w:color w:val="000000"/>
          <w:sz w:val="18"/>
          <w:szCs w:val="18"/>
          <w:lang w:eastAsia="ru-RU"/>
        </w:rPr>
        <w:t>огут помочь вам, сделают вас ещё</w:t>
      </w:r>
      <w:r w:rsidRPr="00BE549A">
        <w:rPr>
          <w:rFonts w:ascii="Arial" w:hAnsi="Arial" w:cs="Arial"/>
          <w:b/>
          <w:i/>
          <w:color w:val="000000"/>
          <w:sz w:val="18"/>
          <w:szCs w:val="18"/>
          <w:lang w:eastAsia="ru-RU"/>
        </w:rPr>
        <w:t xml:space="preserve"> прекраснее! </w:t>
      </w:r>
    </w:p>
    <w:p w:rsidR="005F2306" w:rsidRPr="00BE549A" w:rsidRDefault="005F2306" w:rsidP="00BE549A">
      <w:pPr>
        <w:spacing w:before="100" w:beforeAutospacing="1" w:after="100" w:afterAutospacing="1" w:line="270" w:lineRule="atLeast"/>
        <w:jc w:val="both"/>
        <w:rPr>
          <w:rFonts w:ascii="Arial" w:hAnsi="Arial" w:cs="Arial"/>
          <w:b/>
          <w:i/>
          <w:color w:val="444444"/>
          <w:sz w:val="18"/>
          <w:szCs w:val="18"/>
        </w:rPr>
      </w:pPr>
      <w:r w:rsidRPr="00BE549A">
        <w:rPr>
          <w:rFonts w:ascii="Arial" w:hAnsi="Arial" w:cs="Arial"/>
          <w:b/>
          <w:i/>
          <w:color w:val="000000"/>
          <w:sz w:val="18"/>
          <w:szCs w:val="18"/>
          <w:lang w:eastAsia="ru-RU"/>
        </w:rPr>
        <w:t xml:space="preserve"> </w:t>
      </w:r>
      <w:r>
        <w:rPr>
          <w:rFonts w:ascii="Arial" w:hAnsi="Arial" w:cs="Arial"/>
          <w:b/>
          <w:i/>
          <w:color w:val="000000"/>
          <w:sz w:val="18"/>
          <w:szCs w:val="18"/>
          <w:lang w:eastAsia="ru-RU"/>
        </w:rPr>
        <w:t xml:space="preserve">                     </w:t>
      </w:r>
      <w:r w:rsidRPr="00BE549A">
        <w:rPr>
          <w:rFonts w:ascii="Arial" w:hAnsi="Arial" w:cs="Arial"/>
          <w:b/>
          <w:i/>
          <w:color w:val="000000"/>
          <w:sz w:val="18"/>
          <w:szCs w:val="18"/>
          <w:lang w:eastAsia="ru-RU"/>
        </w:rPr>
        <w:t xml:space="preserve">                          </w:t>
      </w:r>
    </w:p>
    <w:sectPr w:rsidR="005F2306" w:rsidRPr="00BE549A" w:rsidSect="00F01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1765"/>
    <w:multiLevelType w:val="hybridMultilevel"/>
    <w:tmpl w:val="206ADF36"/>
    <w:lvl w:ilvl="0" w:tplc="C2A26CFA">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C6219B"/>
    <w:multiLevelType w:val="hybridMultilevel"/>
    <w:tmpl w:val="6CBA755E"/>
    <w:lvl w:ilvl="0" w:tplc="444C814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0D298D"/>
    <w:multiLevelType w:val="hybridMultilevel"/>
    <w:tmpl w:val="71F4FA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B44"/>
    <w:rsid w:val="00005896"/>
    <w:rsid w:val="000058D2"/>
    <w:rsid w:val="00006C28"/>
    <w:rsid w:val="00010654"/>
    <w:rsid w:val="00010BEF"/>
    <w:rsid w:val="00020057"/>
    <w:rsid w:val="00040B44"/>
    <w:rsid w:val="00041B72"/>
    <w:rsid w:val="00046176"/>
    <w:rsid w:val="00056181"/>
    <w:rsid w:val="000618B8"/>
    <w:rsid w:val="00063D59"/>
    <w:rsid w:val="00064D7A"/>
    <w:rsid w:val="000656FE"/>
    <w:rsid w:val="000666F1"/>
    <w:rsid w:val="000670E9"/>
    <w:rsid w:val="00077F30"/>
    <w:rsid w:val="00087CFF"/>
    <w:rsid w:val="00095E82"/>
    <w:rsid w:val="000A45DF"/>
    <w:rsid w:val="000A62DF"/>
    <w:rsid w:val="000A7485"/>
    <w:rsid w:val="000B3896"/>
    <w:rsid w:val="000C1858"/>
    <w:rsid w:val="000C1A45"/>
    <w:rsid w:val="000C7AC5"/>
    <w:rsid w:val="000D41AE"/>
    <w:rsid w:val="000E0C27"/>
    <w:rsid w:val="000F0E03"/>
    <w:rsid w:val="00113412"/>
    <w:rsid w:val="0013365A"/>
    <w:rsid w:val="0013672D"/>
    <w:rsid w:val="00147738"/>
    <w:rsid w:val="00153F68"/>
    <w:rsid w:val="00154EEA"/>
    <w:rsid w:val="00155F28"/>
    <w:rsid w:val="001560FC"/>
    <w:rsid w:val="001651C7"/>
    <w:rsid w:val="00166D5C"/>
    <w:rsid w:val="00183C9E"/>
    <w:rsid w:val="0018439F"/>
    <w:rsid w:val="00186637"/>
    <w:rsid w:val="00194FD2"/>
    <w:rsid w:val="001A03EC"/>
    <w:rsid w:val="001A6A73"/>
    <w:rsid w:val="001C1B87"/>
    <w:rsid w:val="001C3A4F"/>
    <w:rsid w:val="001C5AEA"/>
    <w:rsid w:val="001C63F1"/>
    <w:rsid w:val="001C65E9"/>
    <w:rsid w:val="001D1573"/>
    <w:rsid w:val="001D159A"/>
    <w:rsid w:val="001D4B06"/>
    <w:rsid w:val="001D524F"/>
    <w:rsid w:val="001D7B89"/>
    <w:rsid w:val="001F2688"/>
    <w:rsid w:val="002054F9"/>
    <w:rsid w:val="00214A43"/>
    <w:rsid w:val="002154A3"/>
    <w:rsid w:val="00224FCA"/>
    <w:rsid w:val="0022678E"/>
    <w:rsid w:val="002401FB"/>
    <w:rsid w:val="00241BB0"/>
    <w:rsid w:val="00243415"/>
    <w:rsid w:val="00245F0A"/>
    <w:rsid w:val="00247D4F"/>
    <w:rsid w:val="0026061A"/>
    <w:rsid w:val="00260E53"/>
    <w:rsid w:val="002672A5"/>
    <w:rsid w:val="002719B3"/>
    <w:rsid w:val="002719BD"/>
    <w:rsid w:val="00274366"/>
    <w:rsid w:val="002822A4"/>
    <w:rsid w:val="0028302B"/>
    <w:rsid w:val="002831A8"/>
    <w:rsid w:val="00283B8F"/>
    <w:rsid w:val="002847D9"/>
    <w:rsid w:val="00286284"/>
    <w:rsid w:val="002954E8"/>
    <w:rsid w:val="002A2AA0"/>
    <w:rsid w:val="002A4AF5"/>
    <w:rsid w:val="002B3EFE"/>
    <w:rsid w:val="002B6AA1"/>
    <w:rsid w:val="002C2821"/>
    <w:rsid w:val="002C7F1B"/>
    <w:rsid w:val="002D482B"/>
    <w:rsid w:val="002D617A"/>
    <w:rsid w:val="002D6CA8"/>
    <w:rsid w:val="002E4E3D"/>
    <w:rsid w:val="002E51C0"/>
    <w:rsid w:val="002F079F"/>
    <w:rsid w:val="00310490"/>
    <w:rsid w:val="00313161"/>
    <w:rsid w:val="00313A7D"/>
    <w:rsid w:val="00313B8E"/>
    <w:rsid w:val="0031474E"/>
    <w:rsid w:val="003212E9"/>
    <w:rsid w:val="00327159"/>
    <w:rsid w:val="0033221B"/>
    <w:rsid w:val="00335289"/>
    <w:rsid w:val="00335EB2"/>
    <w:rsid w:val="00336454"/>
    <w:rsid w:val="00342D37"/>
    <w:rsid w:val="00364BF8"/>
    <w:rsid w:val="00372089"/>
    <w:rsid w:val="00372FC3"/>
    <w:rsid w:val="00374F70"/>
    <w:rsid w:val="00376B10"/>
    <w:rsid w:val="0038792B"/>
    <w:rsid w:val="003964FD"/>
    <w:rsid w:val="0039658A"/>
    <w:rsid w:val="003A22A4"/>
    <w:rsid w:val="003A6BEC"/>
    <w:rsid w:val="003C0E4D"/>
    <w:rsid w:val="003C1BBD"/>
    <w:rsid w:val="003C5401"/>
    <w:rsid w:val="003D3314"/>
    <w:rsid w:val="003D3C4C"/>
    <w:rsid w:val="003E6BA4"/>
    <w:rsid w:val="00400AE2"/>
    <w:rsid w:val="00416EFB"/>
    <w:rsid w:val="00421C1C"/>
    <w:rsid w:val="00422D61"/>
    <w:rsid w:val="00427244"/>
    <w:rsid w:val="004311B7"/>
    <w:rsid w:val="00441B2B"/>
    <w:rsid w:val="00446BC2"/>
    <w:rsid w:val="00467670"/>
    <w:rsid w:val="0047462E"/>
    <w:rsid w:val="0048268E"/>
    <w:rsid w:val="00485AC2"/>
    <w:rsid w:val="004868BB"/>
    <w:rsid w:val="00486F8F"/>
    <w:rsid w:val="00487FF4"/>
    <w:rsid w:val="004A0EAF"/>
    <w:rsid w:val="004A223B"/>
    <w:rsid w:val="004A24C6"/>
    <w:rsid w:val="004A6433"/>
    <w:rsid w:val="004A6F62"/>
    <w:rsid w:val="004B5B24"/>
    <w:rsid w:val="004B6C54"/>
    <w:rsid w:val="004B7B7D"/>
    <w:rsid w:val="004C0450"/>
    <w:rsid w:val="004C44E2"/>
    <w:rsid w:val="004D4759"/>
    <w:rsid w:val="004E1743"/>
    <w:rsid w:val="004E5273"/>
    <w:rsid w:val="004F2A5C"/>
    <w:rsid w:val="004F2A86"/>
    <w:rsid w:val="004F48A9"/>
    <w:rsid w:val="004F7C18"/>
    <w:rsid w:val="00506C15"/>
    <w:rsid w:val="0052723A"/>
    <w:rsid w:val="00532EB3"/>
    <w:rsid w:val="00547627"/>
    <w:rsid w:val="0055589B"/>
    <w:rsid w:val="005566C0"/>
    <w:rsid w:val="00560115"/>
    <w:rsid w:val="00561BA7"/>
    <w:rsid w:val="00563A69"/>
    <w:rsid w:val="00564763"/>
    <w:rsid w:val="00573DB5"/>
    <w:rsid w:val="0057460A"/>
    <w:rsid w:val="0057720F"/>
    <w:rsid w:val="005818C2"/>
    <w:rsid w:val="00584708"/>
    <w:rsid w:val="00590E93"/>
    <w:rsid w:val="005A0E95"/>
    <w:rsid w:val="005A75E1"/>
    <w:rsid w:val="005A7B7D"/>
    <w:rsid w:val="005B083D"/>
    <w:rsid w:val="005C732F"/>
    <w:rsid w:val="005C7362"/>
    <w:rsid w:val="005D507E"/>
    <w:rsid w:val="005D6BAC"/>
    <w:rsid w:val="005E282A"/>
    <w:rsid w:val="005E3294"/>
    <w:rsid w:val="005E37BB"/>
    <w:rsid w:val="005F2306"/>
    <w:rsid w:val="005F394C"/>
    <w:rsid w:val="00600F69"/>
    <w:rsid w:val="006114AC"/>
    <w:rsid w:val="00612C11"/>
    <w:rsid w:val="0061382D"/>
    <w:rsid w:val="00617398"/>
    <w:rsid w:val="006313FF"/>
    <w:rsid w:val="00633913"/>
    <w:rsid w:val="00633DED"/>
    <w:rsid w:val="0063426E"/>
    <w:rsid w:val="00646E72"/>
    <w:rsid w:val="00650868"/>
    <w:rsid w:val="006558F7"/>
    <w:rsid w:val="00664FB1"/>
    <w:rsid w:val="00677432"/>
    <w:rsid w:val="00681DCE"/>
    <w:rsid w:val="00682E9F"/>
    <w:rsid w:val="006874C1"/>
    <w:rsid w:val="0069681B"/>
    <w:rsid w:val="00697DF0"/>
    <w:rsid w:val="006A1D5A"/>
    <w:rsid w:val="006B2702"/>
    <w:rsid w:val="006B3283"/>
    <w:rsid w:val="006B3D31"/>
    <w:rsid w:val="006B7FCE"/>
    <w:rsid w:val="006C3253"/>
    <w:rsid w:val="006D3ADF"/>
    <w:rsid w:val="006D748B"/>
    <w:rsid w:val="006D7E53"/>
    <w:rsid w:val="006E0499"/>
    <w:rsid w:val="006F0FD1"/>
    <w:rsid w:val="006F28D1"/>
    <w:rsid w:val="006F5B3D"/>
    <w:rsid w:val="00701EF9"/>
    <w:rsid w:val="00703DDB"/>
    <w:rsid w:val="007055FC"/>
    <w:rsid w:val="0070786B"/>
    <w:rsid w:val="00713A16"/>
    <w:rsid w:val="00716B86"/>
    <w:rsid w:val="00716D11"/>
    <w:rsid w:val="00721FEB"/>
    <w:rsid w:val="007239F6"/>
    <w:rsid w:val="00726A55"/>
    <w:rsid w:val="007357AC"/>
    <w:rsid w:val="00737092"/>
    <w:rsid w:val="00737798"/>
    <w:rsid w:val="00737E64"/>
    <w:rsid w:val="00745F47"/>
    <w:rsid w:val="007477ED"/>
    <w:rsid w:val="00750080"/>
    <w:rsid w:val="00760122"/>
    <w:rsid w:val="00766A09"/>
    <w:rsid w:val="00766C01"/>
    <w:rsid w:val="00767BF7"/>
    <w:rsid w:val="007874C0"/>
    <w:rsid w:val="007A1076"/>
    <w:rsid w:val="007A1D59"/>
    <w:rsid w:val="007B08CF"/>
    <w:rsid w:val="007C06A3"/>
    <w:rsid w:val="007C1D9B"/>
    <w:rsid w:val="007C6FE6"/>
    <w:rsid w:val="007D1B03"/>
    <w:rsid w:val="007D2153"/>
    <w:rsid w:val="007E374F"/>
    <w:rsid w:val="007E62A2"/>
    <w:rsid w:val="007E72D7"/>
    <w:rsid w:val="007F7BB5"/>
    <w:rsid w:val="00802EE8"/>
    <w:rsid w:val="00805A76"/>
    <w:rsid w:val="00806896"/>
    <w:rsid w:val="008072AF"/>
    <w:rsid w:val="008167E4"/>
    <w:rsid w:val="00823BED"/>
    <w:rsid w:val="00825236"/>
    <w:rsid w:val="008255D2"/>
    <w:rsid w:val="008327F1"/>
    <w:rsid w:val="008637FA"/>
    <w:rsid w:val="00864A09"/>
    <w:rsid w:val="008806D7"/>
    <w:rsid w:val="00884CA3"/>
    <w:rsid w:val="008925BB"/>
    <w:rsid w:val="008A0238"/>
    <w:rsid w:val="008A0492"/>
    <w:rsid w:val="008A0C39"/>
    <w:rsid w:val="008A2D31"/>
    <w:rsid w:val="008A6A51"/>
    <w:rsid w:val="008A7DF9"/>
    <w:rsid w:val="008B1A4F"/>
    <w:rsid w:val="008B2B7F"/>
    <w:rsid w:val="008B3767"/>
    <w:rsid w:val="008B37A8"/>
    <w:rsid w:val="008B7AFB"/>
    <w:rsid w:val="008E13EE"/>
    <w:rsid w:val="008E4479"/>
    <w:rsid w:val="008F1237"/>
    <w:rsid w:val="008F359F"/>
    <w:rsid w:val="008F4BC4"/>
    <w:rsid w:val="008F7063"/>
    <w:rsid w:val="00901C30"/>
    <w:rsid w:val="0091686D"/>
    <w:rsid w:val="00923892"/>
    <w:rsid w:val="00925B8A"/>
    <w:rsid w:val="00935060"/>
    <w:rsid w:val="00936457"/>
    <w:rsid w:val="00936524"/>
    <w:rsid w:val="009373B1"/>
    <w:rsid w:val="00940A0F"/>
    <w:rsid w:val="0094313E"/>
    <w:rsid w:val="009431D1"/>
    <w:rsid w:val="00943781"/>
    <w:rsid w:val="009445A1"/>
    <w:rsid w:val="009465F2"/>
    <w:rsid w:val="00946DD6"/>
    <w:rsid w:val="0095396B"/>
    <w:rsid w:val="00956459"/>
    <w:rsid w:val="009566C8"/>
    <w:rsid w:val="00961F06"/>
    <w:rsid w:val="00970A80"/>
    <w:rsid w:val="00977B06"/>
    <w:rsid w:val="00980FC1"/>
    <w:rsid w:val="00981E1B"/>
    <w:rsid w:val="009854F5"/>
    <w:rsid w:val="00987AD2"/>
    <w:rsid w:val="0099164A"/>
    <w:rsid w:val="00992B6F"/>
    <w:rsid w:val="00994689"/>
    <w:rsid w:val="0099793A"/>
    <w:rsid w:val="009A35FA"/>
    <w:rsid w:val="009A4E29"/>
    <w:rsid w:val="009A5E68"/>
    <w:rsid w:val="009A7130"/>
    <w:rsid w:val="009B3EA0"/>
    <w:rsid w:val="009B7C3E"/>
    <w:rsid w:val="009C01DD"/>
    <w:rsid w:val="009C0B3C"/>
    <w:rsid w:val="009C6F64"/>
    <w:rsid w:val="009D1099"/>
    <w:rsid w:val="009E1E70"/>
    <w:rsid w:val="009F756A"/>
    <w:rsid w:val="00A04CF0"/>
    <w:rsid w:val="00A12E05"/>
    <w:rsid w:val="00A17E55"/>
    <w:rsid w:val="00A20D06"/>
    <w:rsid w:val="00A324DB"/>
    <w:rsid w:val="00A46BDE"/>
    <w:rsid w:val="00A50EBC"/>
    <w:rsid w:val="00A706B6"/>
    <w:rsid w:val="00A750BB"/>
    <w:rsid w:val="00A757BC"/>
    <w:rsid w:val="00A764B9"/>
    <w:rsid w:val="00A84729"/>
    <w:rsid w:val="00A90CD4"/>
    <w:rsid w:val="00A97B73"/>
    <w:rsid w:val="00AA04AF"/>
    <w:rsid w:val="00AA16EF"/>
    <w:rsid w:val="00AB08C2"/>
    <w:rsid w:val="00AB126E"/>
    <w:rsid w:val="00AB3ADF"/>
    <w:rsid w:val="00AB5292"/>
    <w:rsid w:val="00AB7E72"/>
    <w:rsid w:val="00AC6698"/>
    <w:rsid w:val="00AC66A7"/>
    <w:rsid w:val="00AD6319"/>
    <w:rsid w:val="00AE1287"/>
    <w:rsid w:val="00AE2285"/>
    <w:rsid w:val="00AE268C"/>
    <w:rsid w:val="00AE37DB"/>
    <w:rsid w:val="00B02E6B"/>
    <w:rsid w:val="00B06299"/>
    <w:rsid w:val="00B11C32"/>
    <w:rsid w:val="00B15AB2"/>
    <w:rsid w:val="00B17D88"/>
    <w:rsid w:val="00B21791"/>
    <w:rsid w:val="00B32458"/>
    <w:rsid w:val="00B33598"/>
    <w:rsid w:val="00B34CD6"/>
    <w:rsid w:val="00B40E00"/>
    <w:rsid w:val="00B43C15"/>
    <w:rsid w:val="00B50A7E"/>
    <w:rsid w:val="00B5524C"/>
    <w:rsid w:val="00B67802"/>
    <w:rsid w:val="00B718A6"/>
    <w:rsid w:val="00B72630"/>
    <w:rsid w:val="00B7781A"/>
    <w:rsid w:val="00B83874"/>
    <w:rsid w:val="00B9024C"/>
    <w:rsid w:val="00B90DFB"/>
    <w:rsid w:val="00B91EF2"/>
    <w:rsid w:val="00B920DB"/>
    <w:rsid w:val="00B9338D"/>
    <w:rsid w:val="00B971DF"/>
    <w:rsid w:val="00BB3018"/>
    <w:rsid w:val="00BB613A"/>
    <w:rsid w:val="00BB721A"/>
    <w:rsid w:val="00BB7F48"/>
    <w:rsid w:val="00BC05C4"/>
    <w:rsid w:val="00BC227C"/>
    <w:rsid w:val="00BD3055"/>
    <w:rsid w:val="00BD3DB4"/>
    <w:rsid w:val="00BE2AB6"/>
    <w:rsid w:val="00BE549A"/>
    <w:rsid w:val="00BE65DA"/>
    <w:rsid w:val="00BF3314"/>
    <w:rsid w:val="00BF3DFE"/>
    <w:rsid w:val="00BF5A3C"/>
    <w:rsid w:val="00C011A4"/>
    <w:rsid w:val="00C021E3"/>
    <w:rsid w:val="00C045CD"/>
    <w:rsid w:val="00C10EA9"/>
    <w:rsid w:val="00C14926"/>
    <w:rsid w:val="00C151A2"/>
    <w:rsid w:val="00C15AE4"/>
    <w:rsid w:val="00C166C0"/>
    <w:rsid w:val="00C16B04"/>
    <w:rsid w:val="00C20483"/>
    <w:rsid w:val="00C20C9F"/>
    <w:rsid w:val="00C24537"/>
    <w:rsid w:val="00C42397"/>
    <w:rsid w:val="00C508B7"/>
    <w:rsid w:val="00C50CB2"/>
    <w:rsid w:val="00C5741D"/>
    <w:rsid w:val="00C6596B"/>
    <w:rsid w:val="00C70E25"/>
    <w:rsid w:val="00C77AE2"/>
    <w:rsid w:val="00C850AB"/>
    <w:rsid w:val="00C86804"/>
    <w:rsid w:val="00C95524"/>
    <w:rsid w:val="00C96E8C"/>
    <w:rsid w:val="00CA2191"/>
    <w:rsid w:val="00CA36A5"/>
    <w:rsid w:val="00CA5172"/>
    <w:rsid w:val="00CA54AB"/>
    <w:rsid w:val="00CA6EB5"/>
    <w:rsid w:val="00CA6FF4"/>
    <w:rsid w:val="00CB5311"/>
    <w:rsid w:val="00CC687F"/>
    <w:rsid w:val="00CD4832"/>
    <w:rsid w:val="00CE01E7"/>
    <w:rsid w:val="00CE1A3A"/>
    <w:rsid w:val="00CE292C"/>
    <w:rsid w:val="00CE371E"/>
    <w:rsid w:val="00CF1DF0"/>
    <w:rsid w:val="00D07EE2"/>
    <w:rsid w:val="00D11DEF"/>
    <w:rsid w:val="00D22C35"/>
    <w:rsid w:val="00D269A7"/>
    <w:rsid w:val="00D26F02"/>
    <w:rsid w:val="00D2747F"/>
    <w:rsid w:val="00D34DC4"/>
    <w:rsid w:val="00D36E37"/>
    <w:rsid w:val="00D379E2"/>
    <w:rsid w:val="00D420C1"/>
    <w:rsid w:val="00D46819"/>
    <w:rsid w:val="00D47691"/>
    <w:rsid w:val="00D4797A"/>
    <w:rsid w:val="00D50AE1"/>
    <w:rsid w:val="00D721CD"/>
    <w:rsid w:val="00D753F7"/>
    <w:rsid w:val="00D83828"/>
    <w:rsid w:val="00D93810"/>
    <w:rsid w:val="00D97BCE"/>
    <w:rsid w:val="00DA3008"/>
    <w:rsid w:val="00DA63F1"/>
    <w:rsid w:val="00DB6C37"/>
    <w:rsid w:val="00DC10CE"/>
    <w:rsid w:val="00DC1ED2"/>
    <w:rsid w:val="00DD47BB"/>
    <w:rsid w:val="00DF062C"/>
    <w:rsid w:val="00DF17B9"/>
    <w:rsid w:val="00DF1A28"/>
    <w:rsid w:val="00DF5033"/>
    <w:rsid w:val="00E03648"/>
    <w:rsid w:val="00E0378C"/>
    <w:rsid w:val="00E13B1C"/>
    <w:rsid w:val="00E14E46"/>
    <w:rsid w:val="00E17224"/>
    <w:rsid w:val="00E254DA"/>
    <w:rsid w:val="00E36644"/>
    <w:rsid w:val="00E4045F"/>
    <w:rsid w:val="00E40B84"/>
    <w:rsid w:val="00E418B1"/>
    <w:rsid w:val="00E5648F"/>
    <w:rsid w:val="00E62E17"/>
    <w:rsid w:val="00E64A19"/>
    <w:rsid w:val="00E707FB"/>
    <w:rsid w:val="00E73C4A"/>
    <w:rsid w:val="00E75759"/>
    <w:rsid w:val="00E821B8"/>
    <w:rsid w:val="00E94135"/>
    <w:rsid w:val="00E95FE6"/>
    <w:rsid w:val="00EA0974"/>
    <w:rsid w:val="00EA15D8"/>
    <w:rsid w:val="00EA4F6F"/>
    <w:rsid w:val="00EA5428"/>
    <w:rsid w:val="00EA6647"/>
    <w:rsid w:val="00EA6A3B"/>
    <w:rsid w:val="00EB482F"/>
    <w:rsid w:val="00EB4D39"/>
    <w:rsid w:val="00EC5BAF"/>
    <w:rsid w:val="00ED1ABB"/>
    <w:rsid w:val="00EE141D"/>
    <w:rsid w:val="00EF7FDC"/>
    <w:rsid w:val="00F0113A"/>
    <w:rsid w:val="00F028EF"/>
    <w:rsid w:val="00F1033E"/>
    <w:rsid w:val="00F16FC2"/>
    <w:rsid w:val="00F22B02"/>
    <w:rsid w:val="00F25688"/>
    <w:rsid w:val="00F30BB2"/>
    <w:rsid w:val="00F35497"/>
    <w:rsid w:val="00F41BEF"/>
    <w:rsid w:val="00F532AE"/>
    <w:rsid w:val="00F63201"/>
    <w:rsid w:val="00F66395"/>
    <w:rsid w:val="00F67C2E"/>
    <w:rsid w:val="00F713EE"/>
    <w:rsid w:val="00F83000"/>
    <w:rsid w:val="00F83EC6"/>
    <w:rsid w:val="00F85356"/>
    <w:rsid w:val="00F947EF"/>
    <w:rsid w:val="00F95B3F"/>
    <w:rsid w:val="00F95FB4"/>
    <w:rsid w:val="00F97DDB"/>
    <w:rsid w:val="00FA215B"/>
    <w:rsid w:val="00FA2726"/>
    <w:rsid w:val="00FA61F1"/>
    <w:rsid w:val="00FB0012"/>
    <w:rsid w:val="00FC3552"/>
    <w:rsid w:val="00FD5E9C"/>
    <w:rsid w:val="00FE0051"/>
    <w:rsid w:val="00FE181B"/>
    <w:rsid w:val="00FE20AB"/>
    <w:rsid w:val="00FE2F91"/>
    <w:rsid w:val="00FF0C6A"/>
    <w:rsid w:val="00FF2571"/>
    <w:rsid w:val="00FF38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A0"/>
    <w:pPr>
      <w:spacing w:after="200" w:line="276" w:lineRule="auto"/>
    </w:pPr>
    <w:rPr>
      <w:lang w:eastAsia="en-US"/>
    </w:rPr>
  </w:style>
  <w:style w:type="paragraph" w:styleId="Heading1">
    <w:name w:val="heading 1"/>
    <w:basedOn w:val="Normal"/>
    <w:next w:val="Normal"/>
    <w:link w:val="Heading1Char"/>
    <w:uiPriority w:val="99"/>
    <w:qFormat/>
    <w:rsid w:val="006114A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63A6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335E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next w:val="Normal"/>
    <w:link w:val="Heading4Char"/>
    <w:uiPriority w:val="99"/>
    <w:qFormat/>
    <w:rsid w:val="00561BA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14AC"/>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63A6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35EB2"/>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semiHidden/>
    <w:locked/>
    <w:rsid w:val="00561BA7"/>
    <w:rPr>
      <w:rFonts w:ascii="Cambria" w:hAnsi="Cambria" w:cs="Times New Roman"/>
      <w:b/>
      <w:bCs/>
      <w:i/>
      <w:iCs/>
      <w:color w:val="4F81BD"/>
    </w:rPr>
  </w:style>
  <w:style w:type="paragraph" w:styleId="ListParagraph">
    <w:name w:val="List Paragraph"/>
    <w:basedOn w:val="Normal"/>
    <w:uiPriority w:val="99"/>
    <w:qFormat/>
    <w:rsid w:val="009B3EA0"/>
    <w:pPr>
      <w:ind w:left="720"/>
      <w:contextualSpacing/>
    </w:pPr>
  </w:style>
  <w:style w:type="paragraph" w:styleId="NormalWeb">
    <w:name w:val="Normal (Web)"/>
    <w:basedOn w:val="Normal"/>
    <w:uiPriority w:val="99"/>
    <w:rsid w:val="00335EB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35EB2"/>
    <w:rPr>
      <w:rFonts w:cs="Times New Roman"/>
      <w:b/>
      <w:bCs/>
    </w:rPr>
  </w:style>
  <w:style w:type="character" w:customStyle="1" w:styleId="apple-converted-space">
    <w:name w:val="apple-converted-space"/>
    <w:basedOn w:val="DefaultParagraphFont"/>
    <w:uiPriority w:val="99"/>
    <w:rsid w:val="00335EB2"/>
    <w:rPr>
      <w:rFonts w:cs="Times New Roman"/>
    </w:rPr>
  </w:style>
  <w:style w:type="character" w:styleId="Hyperlink">
    <w:name w:val="Hyperlink"/>
    <w:basedOn w:val="DefaultParagraphFont"/>
    <w:uiPriority w:val="99"/>
    <w:semiHidden/>
    <w:rsid w:val="00F95FB4"/>
    <w:rPr>
      <w:rFonts w:cs="Times New Roman"/>
      <w:color w:val="0000FF"/>
      <w:u w:val="single"/>
    </w:rPr>
  </w:style>
  <w:style w:type="paragraph" w:styleId="BalloonText">
    <w:name w:val="Balloon Text"/>
    <w:basedOn w:val="Normal"/>
    <w:link w:val="BalloonTextChar"/>
    <w:uiPriority w:val="99"/>
    <w:semiHidden/>
    <w:rsid w:val="00D4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691"/>
    <w:rPr>
      <w:rFonts w:ascii="Tahoma" w:hAnsi="Tahoma" w:cs="Tahoma"/>
      <w:sz w:val="16"/>
      <w:szCs w:val="16"/>
    </w:rPr>
  </w:style>
  <w:style w:type="character" w:styleId="Emphasis">
    <w:name w:val="Emphasis"/>
    <w:basedOn w:val="DefaultParagraphFont"/>
    <w:uiPriority w:val="99"/>
    <w:qFormat/>
    <w:rsid w:val="00561BA7"/>
    <w:rPr>
      <w:rFonts w:cs="Times New Roman"/>
      <w:i/>
      <w:iCs/>
    </w:rPr>
  </w:style>
  <w:style w:type="paragraph" w:customStyle="1" w:styleId="info">
    <w:name w:val="info"/>
    <w:basedOn w:val="Normal"/>
    <w:uiPriority w:val="99"/>
    <w:rsid w:val="001D4B0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2487099">
      <w:marLeft w:val="0"/>
      <w:marRight w:val="0"/>
      <w:marTop w:val="0"/>
      <w:marBottom w:val="0"/>
      <w:divBdr>
        <w:top w:val="none" w:sz="0" w:space="0" w:color="auto"/>
        <w:left w:val="none" w:sz="0" w:space="0" w:color="auto"/>
        <w:bottom w:val="none" w:sz="0" w:space="0" w:color="auto"/>
        <w:right w:val="none" w:sz="0" w:space="0" w:color="auto"/>
      </w:divBdr>
    </w:div>
    <w:div w:id="1672487100">
      <w:marLeft w:val="0"/>
      <w:marRight w:val="0"/>
      <w:marTop w:val="0"/>
      <w:marBottom w:val="0"/>
      <w:divBdr>
        <w:top w:val="none" w:sz="0" w:space="0" w:color="auto"/>
        <w:left w:val="none" w:sz="0" w:space="0" w:color="auto"/>
        <w:bottom w:val="none" w:sz="0" w:space="0" w:color="auto"/>
        <w:right w:val="none" w:sz="0" w:space="0" w:color="auto"/>
      </w:divBdr>
    </w:div>
    <w:div w:id="1672487101">
      <w:marLeft w:val="0"/>
      <w:marRight w:val="0"/>
      <w:marTop w:val="0"/>
      <w:marBottom w:val="0"/>
      <w:divBdr>
        <w:top w:val="none" w:sz="0" w:space="0" w:color="auto"/>
        <w:left w:val="none" w:sz="0" w:space="0" w:color="auto"/>
        <w:bottom w:val="none" w:sz="0" w:space="0" w:color="auto"/>
        <w:right w:val="none" w:sz="0" w:space="0" w:color="auto"/>
      </w:divBdr>
    </w:div>
    <w:div w:id="1672487103">
      <w:marLeft w:val="0"/>
      <w:marRight w:val="0"/>
      <w:marTop w:val="0"/>
      <w:marBottom w:val="0"/>
      <w:divBdr>
        <w:top w:val="none" w:sz="0" w:space="0" w:color="auto"/>
        <w:left w:val="none" w:sz="0" w:space="0" w:color="auto"/>
        <w:bottom w:val="none" w:sz="0" w:space="0" w:color="auto"/>
        <w:right w:val="none" w:sz="0" w:space="0" w:color="auto"/>
      </w:divBdr>
    </w:div>
    <w:div w:id="1672487104">
      <w:marLeft w:val="0"/>
      <w:marRight w:val="0"/>
      <w:marTop w:val="0"/>
      <w:marBottom w:val="0"/>
      <w:divBdr>
        <w:top w:val="none" w:sz="0" w:space="0" w:color="auto"/>
        <w:left w:val="none" w:sz="0" w:space="0" w:color="auto"/>
        <w:bottom w:val="none" w:sz="0" w:space="0" w:color="auto"/>
        <w:right w:val="none" w:sz="0" w:space="0" w:color="auto"/>
      </w:divBdr>
    </w:div>
    <w:div w:id="1672487107">
      <w:marLeft w:val="0"/>
      <w:marRight w:val="0"/>
      <w:marTop w:val="0"/>
      <w:marBottom w:val="0"/>
      <w:divBdr>
        <w:top w:val="none" w:sz="0" w:space="0" w:color="auto"/>
        <w:left w:val="none" w:sz="0" w:space="0" w:color="auto"/>
        <w:bottom w:val="none" w:sz="0" w:space="0" w:color="auto"/>
        <w:right w:val="none" w:sz="0" w:space="0" w:color="auto"/>
      </w:divBdr>
    </w:div>
    <w:div w:id="1672487109">
      <w:marLeft w:val="0"/>
      <w:marRight w:val="0"/>
      <w:marTop w:val="0"/>
      <w:marBottom w:val="0"/>
      <w:divBdr>
        <w:top w:val="none" w:sz="0" w:space="0" w:color="auto"/>
        <w:left w:val="none" w:sz="0" w:space="0" w:color="auto"/>
        <w:bottom w:val="none" w:sz="0" w:space="0" w:color="auto"/>
        <w:right w:val="none" w:sz="0" w:space="0" w:color="auto"/>
      </w:divBdr>
    </w:div>
    <w:div w:id="1672487110">
      <w:marLeft w:val="0"/>
      <w:marRight w:val="0"/>
      <w:marTop w:val="0"/>
      <w:marBottom w:val="0"/>
      <w:divBdr>
        <w:top w:val="none" w:sz="0" w:space="0" w:color="auto"/>
        <w:left w:val="none" w:sz="0" w:space="0" w:color="auto"/>
        <w:bottom w:val="none" w:sz="0" w:space="0" w:color="auto"/>
        <w:right w:val="none" w:sz="0" w:space="0" w:color="auto"/>
      </w:divBdr>
    </w:div>
    <w:div w:id="1672487111">
      <w:marLeft w:val="0"/>
      <w:marRight w:val="0"/>
      <w:marTop w:val="0"/>
      <w:marBottom w:val="0"/>
      <w:divBdr>
        <w:top w:val="none" w:sz="0" w:space="0" w:color="auto"/>
        <w:left w:val="none" w:sz="0" w:space="0" w:color="auto"/>
        <w:bottom w:val="none" w:sz="0" w:space="0" w:color="auto"/>
        <w:right w:val="none" w:sz="0" w:space="0" w:color="auto"/>
      </w:divBdr>
    </w:div>
    <w:div w:id="1672487112">
      <w:marLeft w:val="0"/>
      <w:marRight w:val="0"/>
      <w:marTop w:val="0"/>
      <w:marBottom w:val="0"/>
      <w:divBdr>
        <w:top w:val="none" w:sz="0" w:space="0" w:color="auto"/>
        <w:left w:val="none" w:sz="0" w:space="0" w:color="auto"/>
        <w:bottom w:val="none" w:sz="0" w:space="0" w:color="auto"/>
        <w:right w:val="none" w:sz="0" w:space="0" w:color="auto"/>
      </w:divBdr>
    </w:div>
    <w:div w:id="1672487113">
      <w:marLeft w:val="0"/>
      <w:marRight w:val="0"/>
      <w:marTop w:val="0"/>
      <w:marBottom w:val="0"/>
      <w:divBdr>
        <w:top w:val="none" w:sz="0" w:space="0" w:color="auto"/>
        <w:left w:val="none" w:sz="0" w:space="0" w:color="auto"/>
        <w:bottom w:val="none" w:sz="0" w:space="0" w:color="auto"/>
        <w:right w:val="none" w:sz="0" w:space="0" w:color="auto"/>
      </w:divBdr>
    </w:div>
    <w:div w:id="1672487114">
      <w:marLeft w:val="0"/>
      <w:marRight w:val="0"/>
      <w:marTop w:val="0"/>
      <w:marBottom w:val="0"/>
      <w:divBdr>
        <w:top w:val="none" w:sz="0" w:space="0" w:color="auto"/>
        <w:left w:val="none" w:sz="0" w:space="0" w:color="auto"/>
        <w:bottom w:val="none" w:sz="0" w:space="0" w:color="auto"/>
        <w:right w:val="none" w:sz="0" w:space="0" w:color="auto"/>
      </w:divBdr>
    </w:div>
    <w:div w:id="1672487115">
      <w:marLeft w:val="0"/>
      <w:marRight w:val="0"/>
      <w:marTop w:val="0"/>
      <w:marBottom w:val="0"/>
      <w:divBdr>
        <w:top w:val="none" w:sz="0" w:space="0" w:color="auto"/>
        <w:left w:val="none" w:sz="0" w:space="0" w:color="auto"/>
        <w:bottom w:val="none" w:sz="0" w:space="0" w:color="auto"/>
        <w:right w:val="none" w:sz="0" w:space="0" w:color="auto"/>
      </w:divBdr>
    </w:div>
    <w:div w:id="1672487116">
      <w:marLeft w:val="0"/>
      <w:marRight w:val="0"/>
      <w:marTop w:val="0"/>
      <w:marBottom w:val="0"/>
      <w:divBdr>
        <w:top w:val="none" w:sz="0" w:space="0" w:color="auto"/>
        <w:left w:val="none" w:sz="0" w:space="0" w:color="auto"/>
        <w:bottom w:val="none" w:sz="0" w:space="0" w:color="auto"/>
        <w:right w:val="none" w:sz="0" w:space="0" w:color="auto"/>
      </w:divBdr>
    </w:div>
    <w:div w:id="1672487117">
      <w:marLeft w:val="0"/>
      <w:marRight w:val="0"/>
      <w:marTop w:val="0"/>
      <w:marBottom w:val="0"/>
      <w:divBdr>
        <w:top w:val="none" w:sz="0" w:space="0" w:color="auto"/>
        <w:left w:val="none" w:sz="0" w:space="0" w:color="auto"/>
        <w:bottom w:val="none" w:sz="0" w:space="0" w:color="auto"/>
        <w:right w:val="none" w:sz="0" w:space="0" w:color="auto"/>
      </w:divBdr>
    </w:div>
    <w:div w:id="1672487118">
      <w:marLeft w:val="0"/>
      <w:marRight w:val="0"/>
      <w:marTop w:val="0"/>
      <w:marBottom w:val="0"/>
      <w:divBdr>
        <w:top w:val="none" w:sz="0" w:space="0" w:color="auto"/>
        <w:left w:val="none" w:sz="0" w:space="0" w:color="auto"/>
        <w:bottom w:val="none" w:sz="0" w:space="0" w:color="auto"/>
        <w:right w:val="none" w:sz="0" w:space="0" w:color="auto"/>
      </w:divBdr>
    </w:div>
    <w:div w:id="1672487119">
      <w:marLeft w:val="0"/>
      <w:marRight w:val="0"/>
      <w:marTop w:val="0"/>
      <w:marBottom w:val="0"/>
      <w:divBdr>
        <w:top w:val="none" w:sz="0" w:space="0" w:color="auto"/>
        <w:left w:val="none" w:sz="0" w:space="0" w:color="auto"/>
        <w:bottom w:val="none" w:sz="0" w:space="0" w:color="auto"/>
        <w:right w:val="none" w:sz="0" w:space="0" w:color="auto"/>
      </w:divBdr>
    </w:div>
    <w:div w:id="1672487120">
      <w:marLeft w:val="0"/>
      <w:marRight w:val="0"/>
      <w:marTop w:val="0"/>
      <w:marBottom w:val="0"/>
      <w:divBdr>
        <w:top w:val="none" w:sz="0" w:space="0" w:color="auto"/>
        <w:left w:val="none" w:sz="0" w:space="0" w:color="auto"/>
        <w:bottom w:val="none" w:sz="0" w:space="0" w:color="auto"/>
        <w:right w:val="none" w:sz="0" w:space="0" w:color="auto"/>
      </w:divBdr>
    </w:div>
    <w:div w:id="1672487121">
      <w:marLeft w:val="0"/>
      <w:marRight w:val="0"/>
      <w:marTop w:val="0"/>
      <w:marBottom w:val="0"/>
      <w:divBdr>
        <w:top w:val="none" w:sz="0" w:space="0" w:color="auto"/>
        <w:left w:val="none" w:sz="0" w:space="0" w:color="auto"/>
        <w:bottom w:val="none" w:sz="0" w:space="0" w:color="auto"/>
        <w:right w:val="none" w:sz="0" w:space="0" w:color="auto"/>
      </w:divBdr>
    </w:div>
    <w:div w:id="1672487122">
      <w:marLeft w:val="0"/>
      <w:marRight w:val="0"/>
      <w:marTop w:val="0"/>
      <w:marBottom w:val="0"/>
      <w:divBdr>
        <w:top w:val="none" w:sz="0" w:space="0" w:color="auto"/>
        <w:left w:val="none" w:sz="0" w:space="0" w:color="auto"/>
        <w:bottom w:val="none" w:sz="0" w:space="0" w:color="auto"/>
        <w:right w:val="none" w:sz="0" w:space="0" w:color="auto"/>
      </w:divBdr>
    </w:div>
    <w:div w:id="1672487123">
      <w:marLeft w:val="0"/>
      <w:marRight w:val="0"/>
      <w:marTop w:val="0"/>
      <w:marBottom w:val="0"/>
      <w:divBdr>
        <w:top w:val="none" w:sz="0" w:space="0" w:color="auto"/>
        <w:left w:val="none" w:sz="0" w:space="0" w:color="auto"/>
        <w:bottom w:val="none" w:sz="0" w:space="0" w:color="auto"/>
        <w:right w:val="none" w:sz="0" w:space="0" w:color="auto"/>
      </w:divBdr>
    </w:div>
    <w:div w:id="1672487124">
      <w:marLeft w:val="0"/>
      <w:marRight w:val="0"/>
      <w:marTop w:val="0"/>
      <w:marBottom w:val="0"/>
      <w:divBdr>
        <w:top w:val="none" w:sz="0" w:space="0" w:color="auto"/>
        <w:left w:val="none" w:sz="0" w:space="0" w:color="auto"/>
        <w:bottom w:val="none" w:sz="0" w:space="0" w:color="auto"/>
        <w:right w:val="none" w:sz="0" w:space="0" w:color="auto"/>
      </w:divBdr>
    </w:div>
    <w:div w:id="1672487125">
      <w:marLeft w:val="0"/>
      <w:marRight w:val="0"/>
      <w:marTop w:val="0"/>
      <w:marBottom w:val="0"/>
      <w:divBdr>
        <w:top w:val="none" w:sz="0" w:space="0" w:color="auto"/>
        <w:left w:val="none" w:sz="0" w:space="0" w:color="auto"/>
        <w:bottom w:val="none" w:sz="0" w:space="0" w:color="auto"/>
        <w:right w:val="none" w:sz="0" w:space="0" w:color="auto"/>
      </w:divBdr>
    </w:div>
    <w:div w:id="1672487126">
      <w:marLeft w:val="0"/>
      <w:marRight w:val="0"/>
      <w:marTop w:val="0"/>
      <w:marBottom w:val="0"/>
      <w:divBdr>
        <w:top w:val="none" w:sz="0" w:space="0" w:color="auto"/>
        <w:left w:val="none" w:sz="0" w:space="0" w:color="auto"/>
        <w:bottom w:val="none" w:sz="0" w:space="0" w:color="auto"/>
        <w:right w:val="none" w:sz="0" w:space="0" w:color="auto"/>
      </w:divBdr>
    </w:div>
    <w:div w:id="1672487127">
      <w:marLeft w:val="0"/>
      <w:marRight w:val="0"/>
      <w:marTop w:val="0"/>
      <w:marBottom w:val="0"/>
      <w:divBdr>
        <w:top w:val="none" w:sz="0" w:space="0" w:color="auto"/>
        <w:left w:val="none" w:sz="0" w:space="0" w:color="auto"/>
        <w:bottom w:val="none" w:sz="0" w:space="0" w:color="auto"/>
        <w:right w:val="none" w:sz="0" w:space="0" w:color="auto"/>
      </w:divBdr>
    </w:div>
    <w:div w:id="1672487129">
      <w:marLeft w:val="0"/>
      <w:marRight w:val="0"/>
      <w:marTop w:val="0"/>
      <w:marBottom w:val="0"/>
      <w:divBdr>
        <w:top w:val="none" w:sz="0" w:space="0" w:color="auto"/>
        <w:left w:val="none" w:sz="0" w:space="0" w:color="auto"/>
        <w:bottom w:val="none" w:sz="0" w:space="0" w:color="auto"/>
        <w:right w:val="none" w:sz="0" w:space="0" w:color="auto"/>
      </w:divBdr>
      <w:divsChild>
        <w:div w:id="1672487102">
          <w:marLeft w:val="720"/>
          <w:marRight w:val="720"/>
          <w:marTop w:val="100"/>
          <w:marBottom w:val="100"/>
          <w:divBdr>
            <w:top w:val="none" w:sz="0" w:space="0" w:color="auto"/>
            <w:left w:val="none" w:sz="0" w:space="0" w:color="auto"/>
            <w:bottom w:val="none" w:sz="0" w:space="0" w:color="auto"/>
            <w:right w:val="none" w:sz="0" w:space="0" w:color="auto"/>
          </w:divBdr>
        </w:div>
        <w:div w:id="1672487106">
          <w:marLeft w:val="720"/>
          <w:marRight w:val="720"/>
          <w:marTop w:val="100"/>
          <w:marBottom w:val="100"/>
          <w:divBdr>
            <w:top w:val="none" w:sz="0" w:space="0" w:color="auto"/>
            <w:left w:val="none" w:sz="0" w:space="0" w:color="auto"/>
            <w:bottom w:val="none" w:sz="0" w:space="0" w:color="auto"/>
            <w:right w:val="none" w:sz="0" w:space="0" w:color="auto"/>
          </w:divBdr>
        </w:div>
        <w:div w:id="1672487128">
          <w:marLeft w:val="720"/>
          <w:marRight w:val="720"/>
          <w:marTop w:val="100"/>
          <w:marBottom w:val="100"/>
          <w:divBdr>
            <w:top w:val="none" w:sz="0" w:space="0" w:color="auto"/>
            <w:left w:val="none" w:sz="0" w:space="0" w:color="auto"/>
            <w:bottom w:val="none" w:sz="0" w:space="0" w:color="auto"/>
            <w:right w:val="none" w:sz="0" w:space="0" w:color="auto"/>
          </w:divBdr>
        </w:div>
        <w:div w:id="1672487130">
          <w:marLeft w:val="720"/>
          <w:marRight w:val="720"/>
          <w:marTop w:val="100"/>
          <w:marBottom w:val="100"/>
          <w:divBdr>
            <w:top w:val="none" w:sz="0" w:space="0" w:color="auto"/>
            <w:left w:val="none" w:sz="0" w:space="0" w:color="auto"/>
            <w:bottom w:val="none" w:sz="0" w:space="0" w:color="auto"/>
            <w:right w:val="none" w:sz="0" w:space="0" w:color="auto"/>
          </w:divBdr>
        </w:div>
        <w:div w:id="1672487136">
          <w:marLeft w:val="720"/>
          <w:marRight w:val="720"/>
          <w:marTop w:val="100"/>
          <w:marBottom w:val="100"/>
          <w:divBdr>
            <w:top w:val="none" w:sz="0" w:space="0" w:color="auto"/>
            <w:left w:val="none" w:sz="0" w:space="0" w:color="auto"/>
            <w:bottom w:val="none" w:sz="0" w:space="0" w:color="auto"/>
            <w:right w:val="none" w:sz="0" w:space="0" w:color="auto"/>
          </w:divBdr>
        </w:div>
        <w:div w:id="1672487139">
          <w:marLeft w:val="720"/>
          <w:marRight w:val="720"/>
          <w:marTop w:val="100"/>
          <w:marBottom w:val="100"/>
          <w:divBdr>
            <w:top w:val="none" w:sz="0" w:space="0" w:color="auto"/>
            <w:left w:val="none" w:sz="0" w:space="0" w:color="auto"/>
            <w:bottom w:val="none" w:sz="0" w:space="0" w:color="auto"/>
            <w:right w:val="none" w:sz="0" w:space="0" w:color="auto"/>
          </w:divBdr>
        </w:div>
        <w:div w:id="1672487141">
          <w:marLeft w:val="720"/>
          <w:marRight w:val="720"/>
          <w:marTop w:val="100"/>
          <w:marBottom w:val="100"/>
          <w:divBdr>
            <w:top w:val="none" w:sz="0" w:space="0" w:color="auto"/>
            <w:left w:val="none" w:sz="0" w:space="0" w:color="auto"/>
            <w:bottom w:val="none" w:sz="0" w:space="0" w:color="auto"/>
            <w:right w:val="none" w:sz="0" w:space="0" w:color="auto"/>
          </w:divBdr>
        </w:div>
        <w:div w:id="1672487159">
          <w:marLeft w:val="720"/>
          <w:marRight w:val="720"/>
          <w:marTop w:val="100"/>
          <w:marBottom w:val="100"/>
          <w:divBdr>
            <w:top w:val="none" w:sz="0" w:space="0" w:color="auto"/>
            <w:left w:val="none" w:sz="0" w:space="0" w:color="auto"/>
            <w:bottom w:val="none" w:sz="0" w:space="0" w:color="auto"/>
            <w:right w:val="none" w:sz="0" w:space="0" w:color="auto"/>
          </w:divBdr>
        </w:div>
        <w:div w:id="1672487161">
          <w:marLeft w:val="720"/>
          <w:marRight w:val="720"/>
          <w:marTop w:val="100"/>
          <w:marBottom w:val="100"/>
          <w:divBdr>
            <w:top w:val="none" w:sz="0" w:space="0" w:color="auto"/>
            <w:left w:val="none" w:sz="0" w:space="0" w:color="auto"/>
            <w:bottom w:val="none" w:sz="0" w:space="0" w:color="auto"/>
            <w:right w:val="none" w:sz="0" w:space="0" w:color="auto"/>
          </w:divBdr>
        </w:div>
        <w:div w:id="1672487162">
          <w:marLeft w:val="720"/>
          <w:marRight w:val="720"/>
          <w:marTop w:val="100"/>
          <w:marBottom w:val="100"/>
          <w:divBdr>
            <w:top w:val="none" w:sz="0" w:space="0" w:color="auto"/>
            <w:left w:val="none" w:sz="0" w:space="0" w:color="auto"/>
            <w:bottom w:val="none" w:sz="0" w:space="0" w:color="auto"/>
            <w:right w:val="none" w:sz="0" w:space="0" w:color="auto"/>
          </w:divBdr>
        </w:div>
      </w:divsChild>
    </w:div>
    <w:div w:id="1672487131">
      <w:marLeft w:val="0"/>
      <w:marRight w:val="0"/>
      <w:marTop w:val="0"/>
      <w:marBottom w:val="0"/>
      <w:divBdr>
        <w:top w:val="none" w:sz="0" w:space="0" w:color="auto"/>
        <w:left w:val="none" w:sz="0" w:space="0" w:color="auto"/>
        <w:bottom w:val="none" w:sz="0" w:space="0" w:color="auto"/>
        <w:right w:val="none" w:sz="0" w:space="0" w:color="auto"/>
      </w:divBdr>
    </w:div>
    <w:div w:id="1672487132">
      <w:marLeft w:val="0"/>
      <w:marRight w:val="0"/>
      <w:marTop w:val="0"/>
      <w:marBottom w:val="0"/>
      <w:divBdr>
        <w:top w:val="none" w:sz="0" w:space="0" w:color="auto"/>
        <w:left w:val="none" w:sz="0" w:space="0" w:color="auto"/>
        <w:bottom w:val="none" w:sz="0" w:space="0" w:color="auto"/>
        <w:right w:val="none" w:sz="0" w:space="0" w:color="auto"/>
      </w:divBdr>
    </w:div>
    <w:div w:id="1672487134">
      <w:marLeft w:val="0"/>
      <w:marRight w:val="0"/>
      <w:marTop w:val="0"/>
      <w:marBottom w:val="0"/>
      <w:divBdr>
        <w:top w:val="none" w:sz="0" w:space="0" w:color="auto"/>
        <w:left w:val="none" w:sz="0" w:space="0" w:color="auto"/>
        <w:bottom w:val="none" w:sz="0" w:space="0" w:color="auto"/>
        <w:right w:val="none" w:sz="0" w:space="0" w:color="auto"/>
      </w:divBdr>
    </w:div>
    <w:div w:id="1672487135">
      <w:marLeft w:val="0"/>
      <w:marRight w:val="0"/>
      <w:marTop w:val="0"/>
      <w:marBottom w:val="0"/>
      <w:divBdr>
        <w:top w:val="none" w:sz="0" w:space="0" w:color="auto"/>
        <w:left w:val="none" w:sz="0" w:space="0" w:color="auto"/>
        <w:bottom w:val="none" w:sz="0" w:space="0" w:color="auto"/>
        <w:right w:val="none" w:sz="0" w:space="0" w:color="auto"/>
      </w:divBdr>
      <w:divsChild>
        <w:div w:id="1672487160">
          <w:marLeft w:val="0"/>
          <w:marRight w:val="0"/>
          <w:marTop w:val="0"/>
          <w:marBottom w:val="0"/>
          <w:divBdr>
            <w:top w:val="none" w:sz="0" w:space="0" w:color="auto"/>
            <w:left w:val="none" w:sz="0" w:space="0" w:color="auto"/>
            <w:bottom w:val="none" w:sz="0" w:space="0" w:color="auto"/>
            <w:right w:val="none" w:sz="0" w:space="0" w:color="auto"/>
          </w:divBdr>
          <w:divsChild>
            <w:div w:id="16724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7137">
      <w:marLeft w:val="0"/>
      <w:marRight w:val="0"/>
      <w:marTop w:val="0"/>
      <w:marBottom w:val="0"/>
      <w:divBdr>
        <w:top w:val="none" w:sz="0" w:space="0" w:color="auto"/>
        <w:left w:val="none" w:sz="0" w:space="0" w:color="auto"/>
        <w:bottom w:val="none" w:sz="0" w:space="0" w:color="auto"/>
        <w:right w:val="none" w:sz="0" w:space="0" w:color="auto"/>
      </w:divBdr>
    </w:div>
    <w:div w:id="1672487138">
      <w:marLeft w:val="0"/>
      <w:marRight w:val="0"/>
      <w:marTop w:val="0"/>
      <w:marBottom w:val="0"/>
      <w:divBdr>
        <w:top w:val="none" w:sz="0" w:space="0" w:color="auto"/>
        <w:left w:val="none" w:sz="0" w:space="0" w:color="auto"/>
        <w:bottom w:val="none" w:sz="0" w:space="0" w:color="auto"/>
        <w:right w:val="none" w:sz="0" w:space="0" w:color="auto"/>
      </w:divBdr>
    </w:div>
    <w:div w:id="1672487140">
      <w:marLeft w:val="0"/>
      <w:marRight w:val="0"/>
      <w:marTop w:val="0"/>
      <w:marBottom w:val="0"/>
      <w:divBdr>
        <w:top w:val="none" w:sz="0" w:space="0" w:color="auto"/>
        <w:left w:val="none" w:sz="0" w:space="0" w:color="auto"/>
        <w:bottom w:val="none" w:sz="0" w:space="0" w:color="auto"/>
        <w:right w:val="none" w:sz="0" w:space="0" w:color="auto"/>
      </w:divBdr>
    </w:div>
    <w:div w:id="1672487142">
      <w:marLeft w:val="0"/>
      <w:marRight w:val="0"/>
      <w:marTop w:val="0"/>
      <w:marBottom w:val="0"/>
      <w:divBdr>
        <w:top w:val="none" w:sz="0" w:space="0" w:color="auto"/>
        <w:left w:val="none" w:sz="0" w:space="0" w:color="auto"/>
        <w:bottom w:val="none" w:sz="0" w:space="0" w:color="auto"/>
        <w:right w:val="none" w:sz="0" w:space="0" w:color="auto"/>
      </w:divBdr>
    </w:div>
    <w:div w:id="1672487143">
      <w:marLeft w:val="0"/>
      <w:marRight w:val="0"/>
      <w:marTop w:val="0"/>
      <w:marBottom w:val="0"/>
      <w:divBdr>
        <w:top w:val="none" w:sz="0" w:space="0" w:color="auto"/>
        <w:left w:val="none" w:sz="0" w:space="0" w:color="auto"/>
        <w:bottom w:val="none" w:sz="0" w:space="0" w:color="auto"/>
        <w:right w:val="none" w:sz="0" w:space="0" w:color="auto"/>
      </w:divBdr>
    </w:div>
    <w:div w:id="1672487144">
      <w:marLeft w:val="0"/>
      <w:marRight w:val="0"/>
      <w:marTop w:val="0"/>
      <w:marBottom w:val="0"/>
      <w:divBdr>
        <w:top w:val="none" w:sz="0" w:space="0" w:color="auto"/>
        <w:left w:val="none" w:sz="0" w:space="0" w:color="auto"/>
        <w:bottom w:val="none" w:sz="0" w:space="0" w:color="auto"/>
        <w:right w:val="none" w:sz="0" w:space="0" w:color="auto"/>
      </w:divBdr>
    </w:div>
    <w:div w:id="1672487146">
      <w:marLeft w:val="0"/>
      <w:marRight w:val="0"/>
      <w:marTop w:val="0"/>
      <w:marBottom w:val="0"/>
      <w:divBdr>
        <w:top w:val="none" w:sz="0" w:space="0" w:color="auto"/>
        <w:left w:val="none" w:sz="0" w:space="0" w:color="auto"/>
        <w:bottom w:val="none" w:sz="0" w:space="0" w:color="auto"/>
        <w:right w:val="none" w:sz="0" w:space="0" w:color="auto"/>
      </w:divBdr>
    </w:div>
    <w:div w:id="1672487147">
      <w:marLeft w:val="0"/>
      <w:marRight w:val="0"/>
      <w:marTop w:val="0"/>
      <w:marBottom w:val="0"/>
      <w:divBdr>
        <w:top w:val="none" w:sz="0" w:space="0" w:color="auto"/>
        <w:left w:val="none" w:sz="0" w:space="0" w:color="auto"/>
        <w:bottom w:val="none" w:sz="0" w:space="0" w:color="auto"/>
        <w:right w:val="none" w:sz="0" w:space="0" w:color="auto"/>
      </w:divBdr>
      <w:divsChild>
        <w:div w:id="1672487163">
          <w:marLeft w:val="720"/>
          <w:marRight w:val="720"/>
          <w:marTop w:val="100"/>
          <w:marBottom w:val="100"/>
          <w:divBdr>
            <w:top w:val="none" w:sz="0" w:space="0" w:color="auto"/>
            <w:left w:val="none" w:sz="0" w:space="0" w:color="auto"/>
            <w:bottom w:val="none" w:sz="0" w:space="0" w:color="auto"/>
            <w:right w:val="none" w:sz="0" w:space="0" w:color="auto"/>
          </w:divBdr>
        </w:div>
      </w:divsChild>
    </w:div>
    <w:div w:id="1672487148">
      <w:marLeft w:val="0"/>
      <w:marRight w:val="0"/>
      <w:marTop w:val="0"/>
      <w:marBottom w:val="0"/>
      <w:divBdr>
        <w:top w:val="none" w:sz="0" w:space="0" w:color="auto"/>
        <w:left w:val="none" w:sz="0" w:space="0" w:color="auto"/>
        <w:bottom w:val="none" w:sz="0" w:space="0" w:color="auto"/>
        <w:right w:val="none" w:sz="0" w:space="0" w:color="auto"/>
      </w:divBdr>
    </w:div>
    <w:div w:id="1672487149">
      <w:marLeft w:val="0"/>
      <w:marRight w:val="0"/>
      <w:marTop w:val="0"/>
      <w:marBottom w:val="0"/>
      <w:divBdr>
        <w:top w:val="none" w:sz="0" w:space="0" w:color="auto"/>
        <w:left w:val="none" w:sz="0" w:space="0" w:color="auto"/>
        <w:bottom w:val="none" w:sz="0" w:space="0" w:color="auto"/>
        <w:right w:val="none" w:sz="0" w:space="0" w:color="auto"/>
      </w:divBdr>
    </w:div>
    <w:div w:id="1672487150">
      <w:marLeft w:val="0"/>
      <w:marRight w:val="0"/>
      <w:marTop w:val="0"/>
      <w:marBottom w:val="0"/>
      <w:divBdr>
        <w:top w:val="none" w:sz="0" w:space="0" w:color="auto"/>
        <w:left w:val="none" w:sz="0" w:space="0" w:color="auto"/>
        <w:bottom w:val="none" w:sz="0" w:space="0" w:color="auto"/>
        <w:right w:val="none" w:sz="0" w:space="0" w:color="auto"/>
      </w:divBdr>
      <w:divsChild>
        <w:div w:id="1672487105">
          <w:marLeft w:val="720"/>
          <w:marRight w:val="720"/>
          <w:marTop w:val="100"/>
          <w:marBottom w:val="100"/>
          <w:divBdr>
            <w:top w:val="none" w:sz="0" w:space="0" w:color="auto"/>
            <w:left w:val="none" w:sz="0" w:space="0" w:color="auto"/>
            <w:bottom w:val="none" w:sz="0" w:space="0" w:color="auto"/>
            <w:right w:val="none" w:sz="0" w:space="0" w:color="auto"/>
          </w:divBdr>
        </w:div>
        <w:div w:id="1672487133">
          <w:marLeft w:val="720"/>
          <w:marRight w:val="720"/>
          <w:marTop w:val="100"/>
          <w:marBottom w:val="100"/>
          <w:divBdr>
            <w:top w:val="none" w:sz="0" w:space="0" w:color="auto"/>
            <w:left w:val="none" w:sz="0" w:space="0" w:color="auto"/>
            <w:bottom w:val="none" w:sz="0" w:space="0" w:color="auto"/>
            <w:right w:val="none" w:sz="0" w:space="0" w:color="auto"/>
          </w:divBdr>
        </w:div>
        <w:div w:id="1672487145">
          <w:marLeft w:val="720"/>
          <w:marRight w:val="720"/>
          <w:marTop w:val="100"/>
          <w:marBottom w:val="100"/>
          <w:divBdr>
            <w:top w:val="none" w:sz="0" w:space="0" w:color="auto"/>
            <w:left w:val="none" w:sz="0" w:space="0" w:color="auto"/>
            <w:bottom w:val="none" w:sz="0" w:space="0" w:color="auto"/>
            <w:right w:val="none" w:sz="0" w:space="0" w:color="auto"/>
          </w:divBdr>
        </w:div>
        <w:div w:id="1672487151">
          <w:marLeft w:val="720"/>
          <w:marRight w:val="720"/>
          <w:marTop w:val="100"/>
          <w:marBottom w:val="100"/>
          <w:divBdr>
            <w:top w:val="none" w:sz="0" w:space="0" w:color="auto"/>
            <w:left w:val="none" w:sz="0" w:space="0" w:color="auto"/>
            <w:bottom w:val="none" w:sz="0" w:space="0" w:color="auto"/>
            <w:right w:val="none" w:sz="0" w:space="0" w:color="auto"/>
          </w:divBdr>
        </w:div>
        <w:div w:id="1672487156">
          <w:marLeft w:val="720"/>
          <w:marRight w:val="720"/>
          <w:marTop w:val="100"/>
          <w:marBottom w:val="100"/>
          <w:divBdr>
            <w:top w:val="none" w:sz="0" w:space="0" w:color="auto"/>
            <w:left w:val="none" w:sz="0" w:space="0" w:color="auto"/>
            <w:bottom w:val="none" w:sz="0" w:space="0" w:color="auto"/>
            <w:right w:val="none" w:sz="0" w:space="0" w:color="auto"/>
          </w:divBdr>
        </w:div>
        <w:div w:id="1672487165">
          <w:marLeft w:val="720"/>
          <w:marRight w:val="720"/>
          <w:marTop w:val="100"/>
          <w:marBottom w:val="100"/>
          <w:divBdr>
            <w:top w:val="none" w:sz="0" w:space="0" w:color="auto"/>
            <w:left w:val="none" w:sz="0" w:space="0" w:color="auto"/>
            <w:bottom w:val="none" w:sz="0" w:space="0" w:color="auto"/>
            <w:right w:val="none" w:sz="0" w:space="0" w:color="auto"/>
          </w:divBdr>
        </w:div>
      </w:divsChild>
    </w:div>
    <w:div w:id="1672487152">
      <w:marLeft w:val="0"/>
      <w:marRight w:val="0"/>
      <w:marTop w:val="0"/>
      <w:marBottom w:val="0"/>
      <w:divBdr>
        <w:top w:val="none" w:sz="0" w:space="0" w:color="auto"/>
        <w:left w:val="none" w:sz="0" w:space="0" w:color="auto"/>
        <w:bottom w:val="none" w:sz="0" w:space="0" w:color="auto"/>
        <w:right w:val="none" w:sz="0" w:space="0" w:color="auto"/>
      </w:divBdr>
    </w:div>
    <w:div w:id="1672487153">
      <w:marLeft w:val="0"/>
      <w:marRight w:val="0"/>
      <w:marTop w:val="0"/>
      <w:marBottom w:val="0"/>
      <w:divBdr>
        <w:top w:val="none" w:sz="0" w:space="0" w:color="auto"/>
        <w:left w:val="none" w:sz="0" w:space="0" w:color="auto"/>
        <w:bottom w:val="none" w:sz="0" w:space="0" w:color="auto"/>
        <w:right w:val="none" w:sz="0" w:space="0" w:color="auto"/>
      </w:divBdr>
    </w:div>
    <w:div w:id="1672487154">
      <w:marLeft w:val="0"/>
      <w:marRight w:val="0"/>
      <w:marTop w:val="0"/>
      <w:marBottom w:val="0"/>
      <w:divBdr>
        <w:top w:val="none" w:sz="0" w:space="0" w:color="auto"/>
        <w:left w:val="none" w:sz="0" w:space="0" w:color="auto"/>
        <w:bottom w:val="none" w:sz="0" w:space="0" w:color="auto"/>
        <w:right w:val="none" w:sz="0" w:space="0" w:color="auto"/>
      </w:divBdr>
    </w:div>
    <w:div w:id="1672487155">
      <w:marLeft w:val="0"/>
      <w:marRight w:val="0"/>
      <w:marTop w:val="0"/>
      <w:marBottom w:val="0"/>
      <w:divBdr>
        <w:top w:val="none" w:sz="0" w:space="0" w:color="auto"/>
        <w:left w:val="none" w:sz="0" w:space="0" w:color="auto"/>
        <w:bottom w:val="none" w:sz="0" w:space="0" w:color="auto"/>
        <w:right w:val="none" w:sz="0" w:space="0" w:color="auto"/>
      </w:divBdr>
    </w:div>
    <w:div w:id="1672487157">
      <w:marLeft w:val="0"/>
      <w:marRight w:val="0"/>
      <w:marTop w:val="0"/>
      <w:marBottom w:val="0"/>
      <w:divBdr>
        <w:top w:val="none" w:sz="0" w:space="0" w:color="auto"/>
        <w:left w:val="none" w:sz="0" w:space="0" w:color="auto"/>
        <w:bottom w:val="none" w:sz="0" w:space="0" w:color="auto"/>
        <w:right w:val="none" w:sz="0" w:space="0" w:color="auto"/>
      </w:divBdr>
    </w:div>
    <w:div w:id="1672487158">
      <w:marLeft w:val="0"/>
      <w:marRight w:val="0"/>
      <w:marTop w:val="0"/>
      <w:marBottom w:val="0"/>
      <w:divBdr>
        <w:top w:val="none" w:sz="0" w:space="0" w:color="auto"/>
        <w:left w:val="none" w:sz="0" w:space="0" w:color="auto"/>
        <w:bottom w:val="none" w:sz="0" w:space="0" w:color="auto"/>
        <w:right w:val="none" w:sz="0" w:space="0" w:color="auto"/>
      </w:divBdr>
    </w:div>
    <w:div w:id="1672487164">
      <w:marLeft w:val="0"/>
      <w:marRight w:val="0"/>
      <w:marTop w:val="0"/>
      <w:marBottom w:val="0"/>
      <w:divBdr>
        <w:top w:val="none" w:sz="0" w:space="0" w:color="auto"/>
        <w:left w:val="none" w:sz="0" w:space="0" w:color="auto"/>
        <w:bottom w:val="none" w:sz="0" w:space="0" w:color="auto"/>
        <w:right w:val="none" w:sz="0" w:space="0" w:color="auto"/>
      </w:divBdr>
    </w:div>
    <w:div w:id="1672487166">
      <w:marLeft w:val="0"/>
      <w:marRight w:val="0"/>
      <w:marTop w:val="0"/>
      <w:marBottom w:val="0"/>
      <w:divBdr>
        <w:top w:val="none" w:sz="0" w:space="0" w:color="auto"/>
        <w:left w:val="none" w:sz="0" w:space="0" w:color="auto"/>
        <w:bottom w:val="none" w:sz="0" w:space="0" w:color="auto"/>
        <w:right w:val="none" w:sz="0" w:space="0" w:color="auto"/>
      </w:divBdr>
    </w:div>
    <w:div w:id="1672487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1071</Words>
  <Characters>6108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Ключи: как красиво завязать шарф, красиво завязать шарф на шее, красиво завязать шарф на пальто, зимний, длинный, вязаный, платье, как красиво завязать зимний шарф, как красиво завязать длинный шарф,  как красиво завязать вязаный шарф, красиво завязать ш</dc:title>
  <dc:subject/>
  <dc:creator>Аня</dc:creator>
  <cp:keywords/>
  <dc:description/>
  <cp:lastModifiedBy>Admin</cp:lastModifiedBy>
  <cp:revision>3</cp:revision>
  <dcterms:created xsi:type="dcterms:W3CDTF">2014-10-28T14:04:00Z</dcterms:created>
  <dcterms:modified xsi:type="dcterms:W3CDTF">2014-10-28T14:05:00Z</dcterms:modified>
</cp:coreProperties>
</file>