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3E" w:rsidRPr="0054743E" w:rsidRDefault="0054743E" w:rsidP="005474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743E">
        <w:rPr>
          <w:rFonts w:ascii="Times New Roman" w:hAnsi="Times New Roman" w:cs="Times New Roman"/>
          <w:sz w:val="24"/>
          <w:szCs w:val="24"/>
        </w:rPr>
        <w:t xml:space="preserve">Мы, </w:t>
      </w:r>
      <w:r w:rsidRPr="0054743E">
        <w:rPr>
          <w:rFonts w:ascii="Times New Roman" w:hAnsi="Times New Roman" w:cs="Times New Roman"/>
          <w:b/>
          <w:sz w:val="24"/>
          <w:szCs w:val="24"/>
        </w:rPr>
        <w:t>интернет-магазин</w:t>
      </w:r>
      <w:r w:rsidRPr="00547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43E">
        <w:rPr>
          <w:rFonts w:ascii="Times New Roman" w:hAnsi="Times New Roman" w:cs="Times New Roman"/>
          <w:sz w:val="24"/>
          <w:szCs w:val="24"/>
        </w:rPr>
        <w:t>Lila</w:t>
      </w:r>
      <w:proofErr w:type="spellEnd"/>
      <w:r w:rsidRPr="0054743E">
        <w:rPr>
          <w:rFonts w:ascii="Times New Roman" w:hAnsi="Times New Roman" w:cs="Times New Roman"/>
          <w:sz w:val="24"/>
          <w:szCs w:val="24"/>
        </w:rPr>
        <w:t xml:space="preserve">, представляем Вам нашего очаровательного партнера Катерину Молчанову, которая является основателем и дизайнером бренда  </w:t>
      </w:r>
      <w:proofErr w:type="spellStart"/>
      <w:r w:rsidRPr="0054743E">
        <w:rPr>
          <w:rFonts w:ascii="Times New Roman" w:hAnsi="Times New Roman" w:cs="Times New Roman"/>
          <w:b/>
          <w:sz w:val="24"/>
          <w:szCs w:val="24"/>
        </w:rPr>
        <w:t>Simply</w:t>
      </w:r>
      <w:proofErr w:type="spellEnd"/>
      <w:r w:rsidRPr="00547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43E">
        <w:rPr>
          <w:rFonts w:ascii="Times New Roman" w:hAnsi="Times New Roman" w:cs="Times New Roman"/>
          <w:b/>
          <w:sz w:val="24"/>
          <w:szCs w:val="24"/>
        </w:rPr>
        <w:t>brilliant</w:t>
      </w:r>
      <w:proofErr w:type="spellEnd"/>
      <w:r w:rsidRPr="0054743E">
        <w:rPr>
          <w:rFonts w:ascii="Times New Roman" w:hAnsi="Times New Roman" w:cs="Times New Roman"/>
          <w:sz w:val="24"/>
          <w:szCs w:val="24"/>
        </w:rPr>
        <w:t xml:space="preserve">. Главные достоинства этой </w:t>
      </w:r>
      <w:r w:rsidRPr="0054743E">
        <w:rPr>
          <w:rFonts w:ascii="Times New Roman" w:hAnsi="Times New Roman" w:cs="Times New Roman"/>
          <w:b/>
          <w:sz w:val="24"/>
          <w:szCs w:val="24"/>
        </w:rPr>
        <w:t>женской одежды</w:t>
      </w:r>
      <w:r w:rsidRPr="0054743E">
        <w:rPr>
          <w:rFonts w:ascii="Times New Roman" w:hAnsi="Times New Roman" w:cs="Times New Roman"/>
          <w:sz w:val="24"/>
          <w:szCs w:val="24"/>
        </w:rPr>
        <w:t xml:space="preserve"> – женственная простота и утонченность форм. Ведь помните, что все гениальные </w:t>
      </w:r>
      <w:proofErr w:type="spellStart"/>
      <w:r w:rsidRPr="0054743E">
        <w:rPr>
          <w:rFonts w:ascii="Times New Roman" w:hAnsi="Times New Roman" w:cs="Times New Roman"/>
          <w:sz w:val="24"/>
          <w:szCs w:val="24"/>
        </w:rPr>
        <w:t>задумы</w:t>
      </w:r>
      <w:proofErr w:type="spellEnd"/>
      <w:r w:rsidRPr="0054743E">
        <w:rPr>
          <w:rFonts w:ascii="Times New Roman" w:hAnsi="Times New Roman" w:cs="Times New Roman"/>
          <w:sz w:val="24"/>
          <w:szCs w:val="24"/>
        </w:rPr>
        <w:t xml:space="preserve"> – просты? Ставя за главную цель именно эти слова легендарного философа Леонардо да Винчи, Катерина задействует гениальные идеи для производства неповторимых платьев </w:t>
      </w:r>
      <w:r w:rsidRPr="0054743E">
        <w:rPr>
          <w:rFonts w:ascii="Times New Roman" w:hAnsi="Times New Roman" w:cs="Times New Roman"/>
          <w:b/>
          <w:sz w:val="24"/>
          <w:szCs w:val="24"/>
        </w:rPr>
        <w:t>для женщин</w:t>
      </w:r>
      <w:r w:rsidRPr="005474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43E" w:rsidRPr="0054743E" w:rsidRDefault="0054743E" w:rsidP="005474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743E">
        <w:rPr>
          <w:rFonts w:ascii="Times New Roman" w:hAnsi="Times New Roman" w:cs="Times New Roman"/>
          <w:sz w:val="24"/>
          <w:szCs w:val="24"/>
        </w:rPr>
        <w:t xml:space="preserve">В </w:t>
      </w:r>
      <w:r w:rsidRPr="0054743E">
        <w:rPr>
          <w:rFonts w:ascii="Times New Roman" w:hAnsi="Times New Roman" w:cs="Times New Roman"/>
          <w:b/>
          <w:sz w:val="24"/>
          <w:szCs w:val="24"/>
        </w:rPr>
        <w:t>продаже</w:t>
      </w:r>
      <w:r w:rsidRPr="005474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743E">
        <w:rPr>
          <w:rFonts w:ascii="Times New Roman" w:hAnsi="Times New Roman" w:cs="Times New Roman"/>
          <w:b/>
          <w:sz w:val="24"/>
          <w:szCs w:val="24"/>
        </w:rPr>
        <w:t>Симпли</w:t>
      </w:r>
      <w:proofErr w:type="spellEnd"/>
      <w:r w:rsidRPr="0054743E">
        <w:rPr>
          <w:rFonts w:ascii="Times New Roman" w:hAnsi="Times New Roman" w:cs="Times New Roman"/>
          <w:b/>
          <w:sz w:val="24"/>
          <w:szCs w:val="24"/>
        </w:rPr>
        <w:t xml:space="preserve"> Бриллиант</w:t>
      </w:r>
      <w:r w:rsidRPr="0054743E">
        <w:rPr>
          <w:rFonts w:ascii="Times New Roman" w:hAnsi="Times New Roman" w:cs="Times New Roman"/>
          <w:sz w:val="24"/>
          <w:szCs w:val="24"/>
        </w:rPr>
        <w:t xml:space="preserve"> Вы увидите достаточно широкий ассортимент платьев. Просмотрев наш </w:t>
      </w:r>
      <w:r w:rsidRPr="0054743E">
        <w:rPr>
          <w:rFonts w:ascii="Times New Roman" w:hAnsi="Times New Roman" w:cs="Times New Roman"/>
          <w:b/>
          <w:sz w:val="24"/>
          <w:szCs w:val="24"/>
        </w:rPr>
        <w:t>каталог</w:t>
      </w:r>
      <w:r w:rsidRPr="0054743E">
        <w:rPr>
          <w:rFonts w:ascii="Times New Roman" w:hAnsi="Times New Roman" w:cs="Times New Roman"/>
          <w:sz w:val="24"/>
          <w:szCs w:val="24"/>
        </w:rPr>
        <w:t xml:space="preserve">, Вы увидите и  шикарное праздничное платье, которые сделает Вас самой особенной на намечающемся мероприятии. А что бы выглядеть стильно и натурально в рабочей обстановке, Вы можете просмотреть </w:t>
      </w:r>
      <w:r w:rsidRPr="0054743E">
        <w:rPr>
          <w:rFonts w:ascii="Times New Roman" w:hAnsi="Times New Roman" w:cs="Times New Roman"/>
          <w:b/>
          <w:sz w:val="24"/>
          <w:szCs w:val="24"/>
        </w:rPr>
        <w:t>фото</w:t>
      </w:r>
      <w:r w:rsidRPr="0054743E">
        <w:rPr>
          <w:rFonts w:ascii="Times New Roman" w:hAnsi="Times New Roman" w:cs="Times New Roman"/>
          <w:sz w:val="24"/>
          <w:szCs w:val="24"/>
        </w:rPr>
        <w:t xml:space="preserve"> платьев для повседневной носки. </w:t>
      </w:r>
    </w:p>
    <w:p w:rsidR="0054743E" w:rsidRPr="0054743E" w:rsidRDefault="0054743E" w:rsidP="005474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743E">
        <w:rPr>
          <w:rFonts w:ascii="Times New Roman" w:hAnsi="Times New Roman" w:cs="Times New Roman"/>
          <w:b/>
          <w:sz w:val="24"/>
          <w:szCs w:val="24"/>
        </w:rPr>
        <w:t>Производитель</w:t>
      </w:r>
      <w:r w:rsidRPr="0054743E">
        <w:rPr>
          <w:rFonts w:ascii="Times New Roman" w:hAnsi="Times New Roman" w:cs="Times New Roman"/>
          <w:sz w:val="24"/>
          <w:szCs w:val="24"/>
        </w:rPr>
        <w:t>, создавая любую модель, вкладывал огромное желание, что бы добиться такого результата. Такой трудоемкий процесс требует:</w:t>
      </w:r>
    </w:p>
    <w:p w:rsidR="0054743E" w:rsidRPr="0054743E" w:rsidRDefault="0054743E" w:rsidP="005474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743E">
        <w:rPr>
          <w:rFonts w:ascii="Times New Roman" w:hAnsi="Times New Roman" w:cs="Times New Roman"/>
          <w:sz w:val="24"/>
          <w:szCs w:val="24"/>
        </w:rPr>
        <w:t>•</w:t>
      </w:r>
      <w:r w:rsidRPr="0054743E">
        <w:rPr>
          <w:rFonts w:ascii="Times New Roman" w:hAnsi="Times New Roman" w:cs="Times New Roman"/>
          <w:sz w:val="24"/>
          <w:szCs w:val="24"/>
        </w:rPr>
        <w:tab/>
        <w:t xml:space="preserve">Подбора тканей высокого качества (креп-шифон, кружева, трикотаж джерси, </w:t>
      </w:r>
      <w:proofErr w:type="spellStart"/>
      <w:r w:rsidRPr="0054743E">
        <w:rPr>
          <w:rFonts w:ascii="Times New Roman" w:hAnsi="Times New Roman" w:cs="Times New Roman"/>
          <w:sz w:val="24"/>
          <w:szCs w:val="24"/>
        </w:rPr>
        <w:t>кожзам</w:t>
      </w:r>
      <w:proofErr w:type="spellEnd"/>
      <w:r w:rsidRPr="0054743E"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:rsidR="0054743E" w:rsidRPr="0054743E" w:rsidRDefault="0054743E" w:rsidP="005474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743E">
        <w:rPr>
          <w:rFonts w:ascii="Times New Roman" w:hAnsi="Times New Roman" w:cs="Times New Roman"/>
          <w:sz w:val="24"/>
          <w:szCs w:val="24"/>
        </w:rPr>
        <w:t>•</w:t>
      </w:r>
      <w:r w:rsidRPr="0054743E">
        <w:rPr>
          <w:rFonts w:ascii="Times New Roman" w:hAnsi="Times New Roman" w:cs="Times New Roman"/>
          <w:sz w:val="24"/>
          <w:szCs w:val="24"/>
        </w:rPr>
        <w:tab/>
        <w:t xml:space="preserve">Удачного кроя для любого типа фигуры. Любая модель покажет только Ваши достоинства.  </w:t>
      </w:r>
    </w:p>
    <w:p w:rsidR="0054743E" w:rsidRPr="0054743E" w:rsidRDefault="0054743E" w:rsidP="005474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743E">
        <w:rPr>
          <w:rFonts w:ascii="Times New Roman" w:hAnsi="Times New Roman" w:cs="Times New Roman"/>
          <w:sz w:val="24"/>
          <w:szCs w:val="24"/>
        </w:rPr>
        <w:t>•</w:t>
      </w:r>
      <w:r w:rsidRPr="0054743E">
        <w:rPr>
          <w:rFonts w:ascii="Times New Roman" w:hAnsi="Times New Roman" w:cs="Times New Roman"/>
          <w:sz w:val="24"/>
          <w:szCs w:val="24"/>
        </w:rPr>
        <w:tab/>
        <w:t>Уникальных мельчайших деталей, которые украшают платья.</w:t>
      </w:r>
    </w:p>
    <w:p w:rsidR="0054743E" w:rsidRPr="0054743E" w:rsidRDefault="0054743E" w:rsidP="005474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743E">
        <w:rPr>
          <w:rFonts w:ascii="Times New Roman" w:hAnsi="Times New Roman" w:cs="Times New Roman"/>
          <w:sz w:val="24"/>
          <w:szCs w:val="24"/>
        </w:rPr>
        <w:t>•</w:t>
      </w:r>
      <w:r w:rsidRPr="0054743E">
        <w:rPr>
          <w:rFonts w:ascii="Times New Roman" w:hAnsi="Times New Roman" w:cs="Times New Roman"/>
          <w:sz w:val="24"/>
          <w:szCs w:val="24"/>
        </w:rPr>
        <w:tab/>
        <w:t>И самое главное – вдохновения.</w:t>
      </w:r>
    </w:p>
    <w:p w:rsidR="0054743E" w:rsidRPr="0054743E" w:rsidRDefault="0054743E" w:rsidP="005474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743E">
        <w:rPr>
          <w:rFonts w:ascii="Times New Roman" w:hAnsi="Times New Roman" w:cs="Times New Roman"/>
          <w:b/>
          <w:sz w:val="24"/>
          <w:szCs w:val="24"/>
        </w:rPr>
        <w:t>Купить</w:t>
      </w:r>
      <w:r w:rsidRPr="0054743E">
        <w:rPr>
          <w:rFonts w:ascii="Times New Roman" w:hAnsi="Times New Roman" w:cs="Times New Roman"/>
          <w:sz w:val="24"/>
          <w:szCs w:val="24"/>
        </w:rPr>
        <w:t xml:space="preserve"> платья данной ТМ по предельно низким </w:t>
      </w:r>
      <w:r w:rsidRPr="0054743E">
        <w:rPr>
          <w:rFonts w:ascii="Times New Roman" w:hAnsi="Times New Roman" w:cs="Times New Roman"/>
          <w:b/>
          <w:sz w:val="24"/>
          <w:szCs w:val="24"/>
        </w:rPr>
        <w:t>розничным ценам</w:t>
      </w:r>
      <w:r w:rsidRPr="0054743E">
        <w:rPr>
          <w:rFonts w:ascii="Times New Roman" w:hAnsi="Times New Roman" w:cs="Times New Roman"/>
          <w:sz w:val="24"/>
          <w:szCs w:val="24"/>
        </w:rPr>
        <w:t xml:space="preserve"> можно у нас, в интернет-магазине </w:t>
      </w:r>
      <w:proofErr w:type="spellStart"/>
      <w:r w:rsidRPr="0054743E">
        <w:rPr>
          <w:rFonts w:ascii="Times New Roman" w:hAnsi="Times New Roman" w:cs="Times New Roman"/>
          <w:sz w:val="24"/>
          <w:szCs w:val="24"/>
        </w:rPr>
        <w:t>Lila</w:t>
      </w:r>
      <w:proofErr w:type="spellEnd"/>
      <w:r w:rsidRPr="0054743E">
        <w:rPr>
          <w:rFonts w:ascii="Times New Roman" w:hAnsi="Times New Roman" w:cs="Times New Roman"/>
          <w:sz w:val="24"/>
          <w:szCs w:val="24"/>
        </w:rPr>
        <w:t xml:space="preserve">. Мы в любом случае гарантируем скоростную доставку не только по городам </w:t>
      </w:r>
      <w:proofErr w:type="spellStart"/>
      <w:r w:rsidRPr="0054743E">
        <w:rPr>
          <w:rFonts w:ascii="Times New Roman" w:hAnsi="Times New Roman" w:cs="Times New Roman"/>
          <w:sz w:val="24"/>
          <w:szCs w:val="24"/>
        </w:rPr>
        <w:t>миллионникам</w:t>
      </w:r>
      <w:proofErr w:type="spellEnd"/>
      <w:r w:rsidRPr="0054743E">
        <w:rPr>
          <w:rFonts w:ascii="Times New Roman" w:hAnsi="Times New Roman" w:cs="Times New Roman"/>
          <w:sz w:val="24"/>
          <w:szCs w:val="24"/>
        </w:rPr>
        <w:t xml:space="preserve"> (</w:t>
      </w:r>
      <w:r w:rsidRPr="0054743E">
        <w:rPr>
          <w:rFonts w:ascii="Times New Roman" w:hAnsi="Times New Roman" w:cs="Times New Roman"/>
          <w:b/>
          <w:sz w:val="24"/>
          <w:szCs w:val="24"/>
        </w:rPr>
        <w:t>Киев, Харьков, Днепропетровск</w:t>
      </w:r>
      <w:r w:rsidRPr="0054743E">
        <w:rPr>
          <w:rFonts w:ascii="Times New Roman" w:hAnsi="Times New Roman" w:cs="Times New Roman"/>
          <w:sz w:val="24"/>
          <w:szCs w:val="24"/>
        </w:rPr>
        <w:t xml:space="preserve"> и др.), но и в любой уголок </w:t>
      </w:r>
      <w:r w:rsidRPr="0054743E">
        <w:rPr>
          <w:rFonts w:ascii="Times New Roman" w:hAnsi="Times New Roman" w:cs="Times New Roman"/>
          <w:b/>
          <w:sz w:val="24"/>
          <w:szCs w:val="24"/>
        </w:rPr>
        <w:t>Украины</w:t>
      </w:r>
      <w:r w:rsidRPr="005474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43E" w:rsidRPr="00993926" w:rsidRDefault="0054743E" w:rsidP="0054743E"/>
    <w:p w:rsidR="00993926" w:rsidRDefault="00993926" w:rsidP="00993926"/>
    <w:p w:rsidR="00993926" w:rsidRPr="00993926" w:rsidRDefault="00993926" w:rsidP="00993926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99392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8F6E4"/>
        </w:rPr>
        <w:t>Список ключевых слов:</w:t>
      </w:r>
    </w:p>
    <w:p w:rsidR="00993926" w:rsidRPr="00993926" w:rsidRDefault="00993926" w:rsidP="00993926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9392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название бренда на английском</w:t>
      </w:r>
      <w:r w:rsidRPr="00993926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99392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название бренда на русском (если есть)</w:t>
      </w:r>
    </w:p>
    <w:p w:rsidR="00993926" w:rsidRPr="00F46FF9" w:rsidRDefault="00993926" w:rsidP="00993926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9392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одежда</w:t>
      </w:r>
      <w:r w:rsidRPr="00993926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купить</w:t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Украина</w:t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99392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женская</w:t>
      </w:r>
      <w:r w:rsidRPr="00993926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99392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для женщин</w:t>
      </w:r>
      <w:r w:rsidRPr="00993926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99392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интернет-магазин</w:t>
      </w:r>
      <w:r w:rsidRPr="00993926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85127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производитель</w:t>
      </w:r>
      <w:r w:rsidRPr="00851274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цены</w:t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99392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продажа</w:t>
      </w:r>
      <w:r w:rsidRPr="00993926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85127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каталог</w:t>
      </w:r>
      <w:r w:rsidRPr="00851274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розница</w:t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85127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фото</w:t>
      </w:r>
      <w:r w:rsidRPr="0099392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Киев</w:t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Харьков</w:t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F46F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6E4"/>
        </w:rPr>
        <w:t>Днепропетровск</w:t>
      </w:r>
    </w:p>
    <w:sectPr w:rsidR="00993926" w:rsidRPr="00F46FF9" w:rsidSect="00E3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648F2"/>
    <w:multiLevelType w:val="hybridMultilevel"/>
    <w:tmpl w:val="39C4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926"/>
    <w:rsid w:val="0054743E"/>
    <w:rsid w:val="00851274"/>
    <w:rsid w:val="00993926"/>
    <w:rsid w:val="00E3349D"/>
    <w:rsid w:val="00F4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3926"/>
  </w:style>
  <w:style w:type="paragraph" w:styleId="a3">
    <w:name w:val="List Paragraph"/>
    <w:basedOn w:val="a"/>
    <w:uiPriority w:val="34"/>
    <w:qFormat/>
    <w:rsid w:val="00851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2014-09-12T12:43:00Z</dcterms:created>
  <dcterms:modified xsi:type="dcterms:W3CDTF">2014-09-12T13:39:00Z</dcterms:modified>
</cp:coreProperties>
</file>