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B" w:rsidRDefault="006B4BAB" w:rsidP="006B4B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7F"/>
          <w:sz w:val="20"/>
          <w:szCs w:val="20"/>
        </w:rPr>
      </w:pPr>
      <w:r>
        <w:rPr>
          <w:rFonts w:ascii="Trebuchet MS" w:hAnsi="Trebuchet MS" w:cs="Trebuchet MS"/>
          <w:b/>
          <w:bCs/>
          <w:color w:val="00007F"/>
          <w:sz w:val="20"/>
          <w:szCs w:val="20"/>
        </w:rPr>
        <w:t>[00:51:38] Уникальность текста 97% / 100%. Отличная уникальность текста.</w:t>
      </w:r>
    </w:p>
    <w:p w:rsidR="00F86441" w:rsidRPr="006B4BAB" w:rsidRDefault="006B4BAB" w:rsidP="006B4BA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BAB">
        <w:rPr>
          <w:rFonts w:ascii="Times New Roman" w:hAnsi="Times New Roman" w:cs="Times New Roman"/>
          <w:sz w:val="24"/>
          <w:szCs w:val="24"/>
        </w:rPr>
        <w:t xml:space="preserve"> </w:t>
      </w:r>
      <w:r w:rsidR="00F86441" w:rsidRPr="006B4BAB">
        <w:rPr>
          <w:rFonts w:ascii="Times New Roman" w:hAnsi="Times New Roman" w:cs="Times New Roman"/>
          <w:sz w:val="24"/>
          <w:szCs w:val="24"/>
        </w:rPr>
        <w:t xml:space="preserve">Мы, </w:t>
      </w:r>
      <w:r w:rsidR="00F86441" w:rsidRPr="006B4BAB">
        <w:rPr>
          <w:rFonts w:ascii="Times New Roman" w:hAnsi="Times New Roman" w:cs="Times New Roman"/>
          <w:b/>
          <w:sz w:val="24"/>
          <w:szCs w:val="24"/>
        </w:rPr>
        <w:t>интернет-магазин</w:t>
      </w:r>
      <w:r w:rsidR="00F86441" w:rsidRPr="006B4BAB">
        <w:rPr>
          <w:rFonts w:ascii="Times New Roman" w:hAnsi="Times New Roman" w:cs="Times New Roman"/>
          <w:sz w:val="24"/>
          <w:szCs w:val="24"/>
        </w:rPr>
        <w:t xml:space="preserve"> </w:t>
      </w:r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Lila</w:t>
      </w:r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рады Вам представить нашего украинского партнера ТМ </w:t>
      </w:r>
      <w:proofErr w:type="spellStart"/>
      <w:r w:rsidR="00F86441"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Odd</w:t>
      </w:r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буквально за пару лет заслужил прекрасную репутацию, подтвердив это 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соответствующими</w:t>
      </w:r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F86441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A6904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таких наград:</w:t>
      </w:r>
    </w:p>
    <w:p w:rsidR="00F86441" w:rsidRPr="006B4BAB" w:rsidRDefault="00F86441" w:rsidP="004008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сертификат, который отмечает, что</w:t>
      </w:r>
      <w:r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Одди</w:t>
      </w:r>
      <w:proofErr w:type="spellEnd"/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лидер в своей отрасли 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продажам </w:t>
      </w:r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(2012 год)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6441" w:rsidRPr="006B4BAB" w:rsidRDefault="00AB01A5" w:rsidP="00400852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4BAB">
        <w:rPr>
          <w:rFonts w:ascii="Times New Roman" w:hAnsi="Times New Roman" w:cs="Times New Roman"/>
          <w:sz w:val="24"/>
          <w:szCs w:val="24"/>
        </w:rPr>
        <w:t>Медаль за лидерство в отрасли создания модной, изысканной одежды (2012 год).</w:t>
      </w:r>
    </w:p>
    <w:p w:rsidR="00AB01A5" w:rsidRPr="006B4BAB" w:rsidRDefault="00AB01A5" w:rsidP="00400852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4BAB">
        <w:rPr>
          <w:rFonts w:ascii="Times New Roman" w:hAnsi="Times New Roman" w:cs="Times New Roman"/>
          <w:sz w:val="24"/>
          <w:szCs w:val="24"/>
        </w:rPr>
        <w:t xml:space="preserve">Европейский стандарт – залог успеха </w:t>
      </w:r>
      <w:r w:rsidRPr="006B4BAB">
        <w:rPr>
          <w:rFonts w:ascii="Times New Roman" w:hAnsi="Times New Roman" w:cs="Times New Roman"/>
          <w:b/>
          <w:sz w:val="24"/>
          <w:szCs w:val="24"/>
        </w:rPr>
        <w:t xml:space="preserve">производителя </w:t>
      </w:r>
      <w:proofErr w:type="spellStart"/>
      <w:r w:rsidRPr="006B4BAB">
        <w:rPr>
          <w:rFonts w:ascii="Times New Roman" w:hAnsi="Times New Roman" w:cs="Times New Roman"/>
          <w:b/>
          <w:sz w:val="24"/>
          <w:szCs w:val="24"/>
        </w:rPr>
        <w:t>Одди</w:t>
      </w:r>
      <w:proofErr w:type="spellEnd"/>
      <w:r w:rsidRPr="006B4B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904" w:rsidRPr="006B4BAB">
        <w:rPr>
          <w:rFonts w:ascii="Times New Roman" w:hAnsi="Times New Roman" w:cs="Times New Roman"/>
          <w:b/>
          <w:sz w:val="24"/>
          <w:szCs w:val="24"/>
        </w:rPr>
        <w:t>Женская о</w:t>
      </w:r>
      <w:r w:rsidRPr="006B4BAB">
        <w:rPr>
          <w:rFonts w:ascii="Times New Roman" w:hAnsi="Times New Roman" w:cs="Times New Roman"/>
          <w:b/>
          <w:sz w:val="24"/>
          <w:szCs w:val="24"/>
        </w:rPr>
        <w:t>дежда</w:t>
      </w:r>
      <w:r w:rsidRPr="006B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52" w:rsidRPr="006B4BAB">
        <w:rPr>
          <w:rFonts w:ascii="Times New Roman" w:hAnsi="Times New Roman" w:cs="Times New Roman"/>
        </w:rPr>
        <w:t>даной</w:t>
      </w:r>
      <w:proofErr w:type="spellEnd"/>
      <w:r w:rsidR="00400852" w:rsidRPr="006B4BAB">
        <w:rPr>
          <w:rFonts w:ascii="Times New Roman" w:hAnsi="Times New Roman" w:cs="Times New Roman"/>
        </w:rPr>
        <w:t xml:space="preserve"> ТМ имеет ряд достоинств, </w:t>
      </w:r>
      <w:r w:rsidRPr="006B4BAB">
        <w:rPr>
          <w:rFonts w:ascii="Times New Roman" w:hAnsi="Times New Roman" w:cs="Times New Roman"/>
          <w:sz w:val="24"/>
          <w:szCs w:val="24"/>
        </w:rPr>
        <w:t xml:space="preserve">среди которых не только «вкусные» цены, но и работа на результат. В нее входит подбор тканей лучшего качества, творческое мышление профессиональных дизайнеров, учет даже наименьших деталей при моделировании каждой модели, а так же крой специально </w:t>
      </w:r>
      <w:r w:rsidRPr="006B4BAB">
        <w:rPr>
          <w:rFonts w:ascii="Times New Roman" w:hAnsi="Times New Roman" w:cs="Times New Roman"/>
          <w:b/>
          <w:sz w:val="24"/>
          <w:szCs w:val="24"/>
        </w:rPr>
        <w:t>для</w:t>
      </w:r>
      <w:r w:rsidRPr="006B4BAB">
        <w:rPr>
          <w:rFonts w:ascii="Times New Roman" w:hAnsi="Times New Roman" w:cs="Times New Roman"/>
          <w:sz w:val="24"/>
          <w:szCs w:val="24"/>
        </w:rPr>
        <w:t xml:space="preserve"> наших украинских </w:t>
      </w:r>
      <w:r w:rsidRPr="006B4BAB">
        <w:rPr>
          <w:rFonts w:ascii="Times New Roman" w:hAnsi="Times New Roman" w:cs="Times New Roman"/>
          <w:b/>
          <w:sz w:val="24"/>
          <w:szCs w:val="24"/>
        </w:rPr>
        <w:t>женщин</w:t>
      </w:r>
      <w:r w:rsidRPr="006B4B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6441" w:rsidRPr="006B4BAB" w:rsidRDefault="003A6904" w:rsidP="004008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</w:t>
      </w:r>
      <w:r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01A5"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Oddi</w:t>
      </w:r>
      <w:proofErr w:type="spellEnd"/>
      <w:r w:rsidR="00AB01A5"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 к </w:t>
      </w:r>
      <w:r w:rsidR="00AB01A5"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продаже </w:t>
      </w:r>
      <w:r w:rsidR="00AB01A5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сезонные коллекции</w:t>
      </w:r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400852" w:rsidRPr="006B4BAB">
        <w:rPr>
          <w:rFonts w:ascii="Times New Roman" w:hAnsi="Times New Roman" w:cs="Times New Roman"/>
        </w:rPr>
        <w:t xml:space="preserve">У нас в каталоге представлено огромное количество </w:t>
      </w:r>
      <w:r w:rsidR="00400852" w:rsidRPr="006B4BAB">
        <w:rPr>
          <w:rFonts w:ascii="Times New Roman" w:hAnsi="Times New Roman" w:cs="Times New Roman"/>
          <w:b/>
        </w:rPr>
        <w:t>фото</w:t>
      </w:r>
      <w:r w:rsidR="00400852" w:rsidRPr="006B4BAB">
        <w:rPr>
          <w:rFonts w:ascii="Times New Roman" w:hAnsi="Times New Roman" w:cs="Times New Roman"/>
        </w:rPr>
        <w:t xml:space="preserve"> одежды.</w:t>
      </w:r>
      <w:r w:rsidR="00400852"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Поэтому, Вы без проблем сможете</w:t>
      </w:r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подобрать и </w:t>
      </w:r>
      <w:r w:rsidRPr="006B4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купить </w:t>
      </w:r>
      <w:r w:rsidRPr="006B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женственные модели</w:t>
      </w:r>
      <w:r w:rsidRPr="006B4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BAB" w:rsidRPr="006B4BAB">
        <w:rPr>
          <w:rFonts w:ascii="Times New Roman" w:hAnsi="Times New Roman" w:cs="Times New Roman"/>
        </w:rPr>
        <w:t xml:space="preserve">женственные модели платьев, брюк, комбинезонов, сарафанов, юбок, блузок, рубашек,  комплекты деловой одежды, </w:t>
      </w:r>
      <w:r w:rsidRPr="006B4BAB">
        <w:rPr>
          <w:rFonts w:ascii="Times New Roman" w:hAnsi="Times New Roman" w:cs="Times New Roman"/>
          <w:sz w:val="24"/>
          <w:szCs w:val="24"/>
        </w:rPr>
        <w:t xml:space="preserve">и это не весь список. Дополнительной отличительной чертой этого бренда является линия одежды для пышных дам. </w:t>
      </w:r>
    </w:p>
    <w:p w:rsidR="003A6904" w:rsidRPr="006B4BAB" w:rsidRDefault="003A6904" w:rsidP="004008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4BAB">
        <w:rPr>
          <w:rFonts w:ascii="Times New Roman" w:hAnsi="Times New Roman" w:cs="Times New Roman"/>
          <w:b/>
          <w:sz w:val="24"/>
          <w:szCs w:val="24"/>
        </w:rPr>
        <w:t>Цены</w:t>
      </w:r>
      <w:r w:rsidRPr="006B4BAB">
        <w:rPr>
          <w:rFonts w:ascii="Times New Roman" w:hAnsi="Times New Roman" w:cs="Times New Roman"/>
          <w:sz w:val="24"/>
          <w:szCs w:val="24"/>
        </w:rPr>
        <w:t xml:space="preserve"> на данную продукцию </w:t>
      </w:r>
      <w:r w:rsidR="006B4BAB" w:rsidRPr="006B4BAB">
        <w:rPr>
          <w:rFonts w:ascii="Times New Roman" w:hAnsi="Times New Roman" w:cs="Times New Roman"/>
        </w:rPr>
        <w:t>- демократичны и доступны.</w:t>
      </w:r>
      <w:r w:rsidRPr="006B4BAB">
        <w:rPr>
          <w:rFonts w:ascii="Times New Roman" w:hAnsi="Times New Roman" w:cs="Times New Roman"/>
          <w:sz w:val="24"/>
          <w:szCs w:val="24"/>
        </w:rPr>
        <w:t xml:space="preserve"> </w:t>
      </w:r>
      <w:r w:rsidR="006B4BAB" w:rsidRPr="006B4BAB">
        <w:rPr>
          <w:rFonts w:ascii="Times New Roman" w:hAnsi="Times New Roman" w:cs="Times New Roman"/>
        </w:rPr>
        <w:t>Ну, и если Вы вдруг совершите шопинг на сумму</w:t>
      </w:r>
      <w:r w:rsidR="006B4BAB">
        <w:rPr>
          <w:rFonts w:ascii="Times New Roman" w:hAnsi="Times New Roman" w:cs="Times New Roman"/>
          <w:sz w:val="24"/>
          <w:szCs w:val="24"/>
        </w:rPr>
        <w:t xml:space="preserve"> от </w:t>
      </w:r>
      <w:r w:rsidRPr="006B4BAB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6B4BA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B4BAB">
        <w:rPr>
          <w:rFonts w:ascii="Times New Roman" w:hAnsi="Times New Roman" w:cs="Times New Roman"/>
          <w:sz w:val="24"/>
          <w:szCs w:val="24"/>
        </w:rPr>
        <w:t>, то доставка по всей</w:t>
      </w:r>
      <w:r w:rsidRPr="006B4BAB">
        <w:rPr>
          <w:rFonts w:ascii="Times New Roman" w:hAnsi="Times New Roman" w:cs="Times New Roman"/>
          <w:b/>
          <w:sz w:val="24"/>
          <w:szCs w:val="24"/>
        </w:rPr>
        <w:t xml:space="preserve"> Украине</w:t>
      </w:r>
      <w:r w:rsidRPr="006B4BAB">
        <w:rPr>
          <w:rFonts w:ascii="Times New Roman" w:hAnsi="Times New Roman" w:cs="Times New Roman"/>
          <w:sz w:val="24"/>
          <w:szCs w:val="24"/>
        </w:rPr>
        <w:t xml:space="preserve"> будет бесплатной (включая </w:t>
      </w:r>
      <w:r w:rsidRPr="006B4BAB">
        <w:rPr>
          <w:rFonts w:ascii="Times New Roman" w:hAnsi="Times New Roman" w:cs="Times New Roman"/>
          <w:b/>
          <w:sz w:val="24"/>
          <w:szCs w:val="24"/>
        </w:rPr>
        <w:t>Киев, Харьков, Днепропетровск</w:t>
      </w:r>
      <w:r w:rsidRPr="006B4BAB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F86441" w:rsidRPr="00F86441" w:rsidRDefault="00F86441" w:rsidP="00F86441"/>
    <w:p w:rsidR="00F86441" w:rsidRPr="00F86441" w:rsidRDefault="00F86441" w:rsidP="00F86441"/>
    <w:p w:rsidR="00F86441" w:rsidRPr="008A6E3A" w:rsidRDefault="00F86441" w:rsidP="00F8644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8A6E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8F6E4"/>
        </w:rPr>
        <w:t>Список ключевых слов:</w:t>
      </w:r>
    </w:p>
    <w:p w:rsidR="00F86441" w:rsidRPr="00AB01A5" w:rsidRDefault="00F86441" w:rsidP="00F86441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B01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название бренда на английском</w:t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название бренда на русском (если есть)</w:t>
      </w:r>
    </w:p>
    <w:p w:rsidR="00F86441" w:rsidRPr="00400852" w:rsidRDefault="00F86441" w:rsidP="00F86441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B01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одежда</w:t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купить</w:t>
      </w:r>
      <w:r w:rsidRPr="00AB01A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Украина</w:t>
      </w:r>
      <w:r w:rsidRPr="00AB01A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женская</w:t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для женщин</w:t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интернет-магазин</w:t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производитель</w:t>
      </w:r>
      <w:r w:rsidRPr="00AB01A5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цены</w:t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продажа</w:t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каталог</w:t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AB01A5">
        <w:rPr>
          <w:rFonts w:ascii="Times New Roman" w:hAnsi="Times New Roman" w:cs="Times New Roman"/>
          <w:color w:val="222222"/>
          <w:sz w:val="24"/>
          <w:szCs w:val="24"/>
          <w:shd w:val="clear" w:color="auto" w:fill="F8F6E4"/>
        </w:rPr>
        <w:t>розница</w:t>
      </w:r>
      <w:r w:rsidRPr="00AB01A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фото</w:t>
      </w:r>
      <w:r w:rsidRPr="003A6904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Киев</w:t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Харьков</w:t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008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6E4"/>
        </w:rPr>
        <w:t>Днепропетровск</w:t>
      </w:r>
    </w:p>
    <w:p w:rsidR="00C51563" w:rsidRPr="00F86441" w:rsidRDefault="00C51563" w:rsidP="00F86441"/>
    <w:sectPr w:rsidR="00C51563" w:rsidRPr="00F86441" w:rsidSect="00C5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6EB"/>
    <w:multiLevelType w:val="hybridMultilevel"/>
    <w:tmpl w:val="08D6394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6441"/>
    <w:rsid w:val="003A6904"/>
    <w:rsid w:val="00400852"/>
    <w:rsid w:val="006B4BAB"/>
    <w:rsid w:val="00AB01A5"/>
    <w:rsid w:val="00C51563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2014-09-11T21:02:00Z</dcterms:created>
  <dcterms:modified xsi:type="dcterms:W3CDTF">2014-09-11T21:52:00Z</dcterms:modified>
</cp:coreProperties>
</file>