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C0" w:rsidRDefault="002254C0" w:rsidP="00225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Приобрести автомобиль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Audi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автомобиль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Audi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новый автомобиль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Audi</w:t>
      </w:r>
      <w:proofErr w:type="spellEnd"/>
    </w:p>
    <w:p w:rsidR="002254C0" w:rsidRDefault="002254C0" w:rsidP="002254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Новый кабриолет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Audi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S5 с индивидуальным характером</w:t>
      </w:r>
    </w:p>
    <w:p w:rsidR="002254C0" w:rsidRDefault="002254C0" w:rsidP="00225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автолюбителя – свое индивидуальное понятие об идеальном автомобиле. Однако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автовладельцы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хорошо понимают, что есть общие характеристики, которым должно соответствовать любое современное транспортное средство. К таким безусловным характеристикам можно отнести проверенную систему безопасности, комфортабельный салон, маневренность и экономичность.</w:t>
      </w:r>
    </w:p>
    <w:p w:rsidR="002254C0" w:rsidRDefault="002254C0" w:rsidP="00225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работая над проектами новых автомобилей, каждый известный мировой автомобильный бренд проводит анализ спроса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иные модели. Главный вывод автомобильных экспертов сводится к тому, что нет каких-либо конкретных моделей, на которые больше всего распространяется внимание потребителей. То есть, будь то кабриолеты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хэтчбеки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седаны или внедорожники, - у каждого автомобиля находится свой покупатель, тем более, если его технические показатели высоки.</w:t>
      </w:r>
    </w:p>
    <w:p w:rsidR="002254C0" w:rsidRDefault="002254C0" w:rsidP="00225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любителей элегантного комфорта, отдающих предпочтение машинам с индивидуальным характером, компания </w:t>
      </w:r>
      <w:r>
        <w:rPr>
          <w:rFonts w:ascii="Times New Roman" w:hAnsi="Times New Roman" w:cs="Times New Roman"/>
          <w:sz w:val="28"/>
          <w:szCs w:val="28"/>
          <w:lang w:val="en-US"/>
        </w:rPr>
        <w:t>Audi</w:t>
      </w:r>
      <w:r>
        <w:rPr>
          <w:rFonts w:ascii="Times New Roman" w:hAnsi="Times New Roman" w:cs="Times New Roman"/>
          <w:sz w:val="28"/>
          <w:szCs w:val="28"/>
        </w:rPr>
        <w:t xml:space="preserve"> предлагает модель, впервые представленную в кузове кабриолет.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Новый автомобиль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Audi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S5 </w:t>
      </w:r>
      <w:proofErr w:type="spellStart"/>
      <w:r>
        <w:rPr>
          <w:rFonts w:ascii="Times New Roman" w:hAnsi="Times New Roman" w:cs="Times New Roman"/>
          <w:sz w:val="28"/>
          <w:szCs w:val="28"/>
        </w:rPr>
        <w:t>Cabriolet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четыре посадочных места и две двери. Длина кабриолета составляет 4,64 м, ширина – 2,02 м, высота – 1,38 м, колесная база – 2,75м. Причем колея передних колес на 13 мм больше колеи задних (1,588 м и 1,575 м соответственно). Вес автомобиля при максимально допустимой загрузке равняется 2380 кг.</w:t>
      </w:r>
    </w:p>
    <w:p w:rsidR="002254C0" w:rsidRDefault="002254C0" w:rsidP="00225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капот </w:t>
      </w:r>
      <w:r>
        <w:rPr>
          <w:rFonts w:ascii="Times New Roman" w:hAnsi="Times New Roman" w:cs="Times New Roman"/>
          <w:sz w:val="28"/>
          <w:szCs w:val="28"/>
          <w:lang w:val="en-US"/>
        </w:rPr>
        <w:t>Audi</w:t>
      </w:r>
      <w:r w:rsidRPr="00225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en-US"/>
        </w:rPr>
        <w:t>Cabriolet</w:t>
      </w:r>
      <w:r>
        <w:rPr>
          <w:rFonts w:ascii="Times New Roman" w:hAnsi="Times New Roman" w:cs="Times New Roman"/>
          <w:sz w:val="28"/>
          <w:szCs w:val="28"/>
        </w:rPr>
        <w:t xml:space="preserve"> установили трехлитровый бензиновый двигатель TFSI </w:t>
      </w:r>
      <w:proofErr w:type="spellStart"/>
      <w:r>
        <w:rPr>
          <w:rFonts w:ascii="Times New Roman" w:hAnsi="Times New Roman" w:cs="Times New Roman"/>
          <w:sz w:val="28"/>
          <w:szCs w:val="28"/>
        </w:rPr>
        <w:t>quattro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турбонаддувом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Мощность мотора в 333 лошадиные силы с крутящим моментом 440 Нм и частотой вращения до 5300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делает кабриолет достаточно резвым. Агрегируется 6-цилиндровый, непосредственного впрыска, продольно расположенный агрегат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автоматической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КПП S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Электронные датчики ограничивают скорость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Audi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S5 </w:t>
      </w:r>
      <w:proofErr w:type="spellStart"/>
      <w:r>
        <w:rPr>
          <w:rFonts w:ascii="Times New Roman" w:hAnsi="Times New Roman" w:cs="Times New Roman"/>
          <w:sz w:val="28"/>
          <w:szCs w:val="28"/>
        </w:rPr>
        <w:t>Cabriolet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отметке 250 км/час. Сто километров с места автомобиль набирает за 5,6 секунды. Примечательно, что расход топлива в городском цикле движения составляет чуть более 11 литров, зато на трассе этот показатель уменьшается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почти вдвое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составляет 6,9 литра. В смешанном цикле движения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автомобиль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Audi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S5 </w:t>
      </w:r>
      <w:proofErr w:type="spellStart"/>
      <w:r>
        <w:rPr>
          <w:rFonts w:ascii="Times New Roman" w:hAnsi="Times New Roman" w:cs="Times New Roman"/>
          <w:sz w:val="28"/>
          <w:szCs w:val="28"/>
        </w:rPr>
        <w:t>Cabriolet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потребляет 8,5 литров на сто км. Объем топливного бака позволяет залить 61 литр бензина.</w:t>
      </w:r>
    </w:p>
    <w:p w:rsidR="002254C0" w:rsidRDefault="002254C0" w:rsidP="00225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Модель можно отнести к разряду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автомобилей, и по нормам выброса токсичных веществ в атмосферу он соответствует стандартам Евро-5. Это, безусловно, должно порадовать автолюбителей, небезразлично относящихся к уровню загрязнения городской окружающей среды. </w:t>
      </w:r>
    </w:p>
    <w:p w:rsidR="002254C0" w:rsidRDefault="002254C0" w:rsidP="00225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Приобрести автомобиль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Audi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S5 в кузове кабриолет можно будет уже этим летом. Отгрузки марки европейским дилерам идут полным ходом. Российские потребители могут ожидать появление новинки ближе к концу осени этого года. Сколько придется при этом выложить за новый кабриолет в России, пока не сообщается.</w:t>
      </w:r>
    </w:p>
    <w:p w:rsidR="00C403B7" w:rsidRDefault="00C403B7"/>
    <w:sectPr w:rsidR="00C403B7" w:rsidSect="00C4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4C0"/>
    <w:rsid w:val="002254C0"/>
    <w:rsid w:val="00C4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2014-11-07T19:07:00Z</dcterms:created>
  <dcterms:modified xsi:type="dcterms:W3CDTF">2014-11-07T19:07:00Z</dcterms:modified>
</cp:coreProperties>
</file>