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E5" w:rsidRDefault="00CF1E42" w:rsidP="005E0C86">
      <w:pPr>
        <w:pStyle w:val="1"/>
      </w:pPr>
      <w:r>
        <w:t xml:space="preserve">Дачные поселки в Московской области – выбор людей, </w:t>
      </w:r>
      <w:r w:rsidR="00A35E1D">
        <w:t>любящих</w:t>
      </w:r>
      <w:r>
        <w:t xml:space="preserve"> качественный отдых на лоне природы. Продажа коттеджей для ценителей уюта продолжается</w:t>
      </w:r>
    </w:p>
    <w:p w:rsidR="005E0C86" w:rsidRPr="005E0C86" w:rsidRDefault="005E0C86" w:rsidP="005E0C86"/>
    <w:p w:rsidR="00C2556D" w:rsidRPr="007A7557" w:rsidRDefault="00C2556D">
      <w:proofErr w:type="spellStart"/>
      <w:r w:rsidRPr="007A7557">
        <w:t>Арнеево</w:t>
      </w:r>
      <w:proofErr w:type="spellEnd"/>
      <w:r w:rsidRPr="007A7557">
        <w:t xml:space="preserve"> – дачный поселок в Московской области</w:t>
      </w:r>
      <w:r w:rsidR="00C2591C" w:rsidRPr="007A7557">
        <w:t>, до которого любители чистого воздуха и природного уюта могут добраться по Симферопольскому шоссе.</w:t>
      </w:r>
      <w:r w:rsidR="0034551C" w:rsidRPr="007A7557">
        <w:t xml:space="preserve"> </w:t>
      </w:r>
      <w:proofErr w:type="spellStart"/>
      <w:r w:rsidR="0034551C" w:rsidRPr="007A7557">
        <w:t>Серпуховский</w:t>
      </w:r>
      <w:proofErr w:type="spellEnd"/>
      <w:r w:rsidR="0034551C" w:rsidRPr="007A7557">
        <w:t xml:space="preserve"> район, в котором располагается </w:t>
      </w:r>
      <w:r w:rsidR="00A96CA0" w:rsidRPr="007A7557">
        <w:t>поселок</w:t>
      </w:r>
      <w:r w:rsidR="0034551C" w:rsidRPr="007A7557">
        <w:t>, по праву считается одним из самых экологически чистых. Далеко не все дачные поселки в Подмосковье могут похвастаться</w:t>
      </w:r>
      <w:r w:rsidR="000B31E2" w:rsidRPr="007A7557">
        <w:t xml:space="preserve"> близостью к природному заповеднику с многовековыми лесами, и </w:t>
      </w:r>
      <w:r w:rsidR="00AF6FA9" w:rsidRPr="007A7557">
        <w:t xml:space="preserve"> в то же время </w:t>
      </w:r>
      <w:r w:rsidR="000B31E2" w:rsidRPr="007A7557">
        <w:t>отдаленностью от промышленных объектов.</w:t>
      </w:r>
      <w:r w:rsidR="001F5DA8" w:rsidRPr="007A7557">
        <w:t xml:space="preserve"> Если вы хотите жить в уединении с природой, наслаждаться полноценным отдыхом круглый год, и иметь крепкое здоровье – дачный поселок в Подмосковье </w:t>
      </w:r>
      <w:proofErr w:type="spellStart"/>
      <w:r w:rsidR="001F5DA8" w:rsidRPr="007A7557">
        <w:t>Арнеево</w:t>
      </w:r>
      <w:proofErr w:type="spellEnd"/>
      <w:r w:rsidR="001F5DA8" w:rsidRPr="007A7557">
        <w:t xml:space="preserve"> – это идеальный вариант.</w:t>
      </w:r>
    </w:p>
    <w:p w:rsidR="0039507B" w:rsidRDefault="0039507B" w:rsidP="005E0C86">
      <w:pPr>
        <w:pStyle w:val="a3"/>
      </w:pPr>
      <w:r>
        <w:t xml:space="preserve"> Достоинства, </w:t>
      </w:r>
      <w:r w:rsidR="007B7404">
        <w:t>которые</w:t>
      </w:r>
      <w:r>
        <w:t xml:space="preserve"> имеет дачный поселок.</w:t>
      </w:r>
    </w:p>
    <w:p w:rsidR="0039507B" w:rsidRPr="007A7557" w:rsidRDefault="0039507B">
      <w:r>
        <w:t xml:space="preserve">В </w:t>
      </w:r>
      <w:r w:rsidRPr="007A7557">
        <w:t xml:space="preserve">первую очередь  стоит отметить доступность поселка. Он находится всего лишь в 70 километрах от МКАД, поэтому при желании вы сможете спокойно ездить на работу на автомобиле, затрачивая около 45 минут времени на дорогу.  Симферопольское шоссе имеет отличное дорожное полотно, а отсутствие пробок и светофоров </w:t>
      </w:r>
      <w:r w:rsidR="005E0C86" w:rsidRPr="007A7557">
        <w:t>делает этот дачный поселок в Подмосковье очень удобным для тех, кто желает работать в столице, где заработок выше, и в то же время наслаждаться уютом  и тишиной природы.</w:t>
      </w:r>
    </w:p>
    <w:p w:rsidR="00013489" w:rsidRPr="007A7557" w:rsidRDefault="00013489">
      <w:r w:rsidRPr="007A7557">
        <w:t xml:space="preserve"> Площадь поселка составляет 30,9 гектаров. Она разделена на 177 участков, площадь которых колеблется в диапазоне от 10 до 23 соток, что позволит выбрать участок, соответствующий финансам, чт</w:t>
      </w:r>
      <w:r w:rsidR="000B4115" w:rsidRPr="007A7557">
        <w:t>о вы готовы вложить в свое будущее жилье, а также оптимальный по расположению и форме.</w:t>
      </w:r>
    </w:p>
    <w:p w:rsidR="00013489" w:rsidRPr="007A7557" w:rsidRDefault="00013489">
      <w:r w:rsidRPr="007A7557">
        <w:t xml:space="preserve"> </w:t>
      </w:r>
      <w:proofErr w:type="spellStart"/>
      <w:r w:rsidRPr="007A7557">
        <w:t>Арнеево</w:t>
      </w:r>
      <w:proofErr w:type="spellEnd"/>
      <w:r w:rsidRPr="007A7557">
        <w:t xml:space="preserve"> – отличный выбор для тех, кто ищет недорогие дачные поселки в Московской области</w:t>
      </w:r>
      <w:r w:rsidR="000B4115" w:rsidRPr="007A7557">
        <w:t xml:space="preserve">. С учетом собственных финансовых возможностей можно приобрести участок с подрядом на строительство современного коттеджа, или же без оного. Стоимость одной сотки </w:t>
      </w:r>
      <w:r w:rsidR="006149A0" w:rsidRPr="007A7557">
        <w:t xml:space="preserve">земли в этом поселке начинается от 93 тысяч рублей, </w:t>
      </w:r>
      <w:r w:rsidR="00444116" w:rsidRPr="007A7557">
        <w:t>с учетом стоимости коммуникаций.</w:t>
      </w:r>
    </w:p>
    <w:p w:rsidR="00444116" w:rsidRDefault="00444116" w:rsidP="00444116">
      <w:pPr>
        <w:pStyle w:val="a3"/>
      </w:pPr>
      <w:r>
        <w:t xml:space="preserve">Инфраструктура дачного поселка </w:t>
      </w:r>
      <w:proofErr w:type="spellStart"/>
      <w:r>
        <w:t>Арнеево</w:t>
      </w:r>
      <w:proofErr w:type="spellEnd"/>
    </w:p>
    <w:p w:rsidR="00444116" w:rsidRPr="007A7557" w:rsidRDefault="00444116" w:rsidP="00444116">
      <w:proofErr w:type="spellStart"/>
      <w:r w:rsidRPr="007A7557">
        <w:t>Арнеево</w:t>
      </w:r>
      <w:proofErr w:type="spellEnd"/>
      <w:r w:rsidRPr="007A7557">
        <w:t xml:space="preserve"> – дачный поселок в Московской области</w:t>
      </w:r>
      <w:r w:rsidR="003F21F9" w:rsidRPr="007A7557">
        <w:t xml:space="preserve">, обладающий отличной инфраструктурой, </w:t>
      </w:r>
      <w:r w:rsidR="000D70F6" w:rsidRPr="007A7557">
        <w:t xml:space="preserve">в </w:t>
      </w:r>
      <w:r w:rsidR="00243EB5" w:rsidRPr="007A7557">
        <w:t xml:space="preserve">которой </w:t>
      </w:r>
      <w:r w:rsidR="000D70F6" w:rsidRPr="007A7557">
        <w:t>учтено все необходимое для комфортного проживания:</w:t>
      </w:r>
    </w:p>
    <w:p w:rsidR="000D70F6" w:rsidRPr="007A7557" w:rsidRDefault="000D70F6" w:rsidP="000D70F6">
      <w:pPr>
        <w:pStyle w:val="a5"/>
        <w:numPr>
          <w:ilvl w:val="0"/>
          <w:numId w:val="1"/>
        </w:numPr>
      </w:pPr>
      <w:r w:rsidRPr="007A7557">
        <w:t>Внутри поселка  активно обустраиваются удобные асфальтированные дороги;</w:t>
      </w:r>
    </w:p>
    <w:p w:rsidR="000D70F6" w:rsidRPr="007A7557" w:rsidRDefault="000D70F6" w:rsidP="000D70F6">
      <w:pPr>
        <w:pStyle w:val="a5"/>
        <w:numPr>
          <w:ilvl w:val="0"/>
          <w:numId w:val="1"/>
        </w:numPr>
      </w:pPr>
      <w:r w:rsidRPr="007A7557">
        <w:t xml:space="preserve">Работают коммунальные службы, занимающиеся чисткой дорог, </w:t>
      </w:r>
      <w:r w:rsidR="00906DA6" w:rsidRPr="007A7557">
        <w:t>уборкой территории и вывозом мусора;</w:t>
      </w:r>
    </w:p>
    <w:p w:rsidR="00906DA6" w:rsidRPr="007A7557" w:rsidRDefault="00077CC0" w:rsidP="000D70F6">
      <w:pPr>
        <w:pStyle w:val="a5"/>
        <w:numPr>
          <w:ilvl w:val="0"/>
          <w:numId w:val="1"/>
        </w:numPr>
      </w:pPr>
      <w:r w:rsidRPr="007A7557">
        <w:t>Обустраивается комфортная парковая зона, а также имеются спортивная и детская площадки;</w:t>
      </w:r>
    </w:p>
    <w:p w:rsidR="00077CC0" w:rsidRPr="007A7557" w:rsidRDefault="00077CC0" w:rsidP="000D70F6">
      <w:pPr>
        <w:pStyle w:val="a5"/>
        <w:numPr>
          <w:ilvl w:val="0"/>
          <w:numId w:val="1"/>
        </w:numPr>
      </w:pPr>
      <w:r w:rsidRPr="007A7557">
        <w:t xml:space="preserve">Территория поселка полностью ограждена по периметру и круглосуточно охраняется, </w:t>
      </w:r>
      <w:r w:rsidR="008E33EB" w:rsidRPr="007A7557">
        <w:t xml:space="preserve">попасть в нее возможно </w:t>
      </w:r>
      <w:r w:rsidRPr="007A7557">
        <w:t xml:space="preserve">только через КПП, поэтому </w:t>
      </w:r>
      <w:r w:rsidR="0037447E" w:rsidRPr="007A7557">
        <w:t>доступ нежелательных лиц исключен;</w:t>
      </w:r>
    </w:p>
    <w:p w:rsidR="0037447E" w:rsidRPr="007A7557" w:rsidRDefault="0037447E" w:rsidP="000D70F6">
      <w:pPr>
        <w:pStyle w:val="a5"/>
        <w:numPr>
          <w:ilvl w:val="0"/>
          <w:numId w:val="1"/>
        </w:numPr>
      </w:pPr>
      <w:r w:rsidRPr="007A7557">
        <w:t>Имеются все необходимые коммуникации – электричество, газ, вода, интернет и сотовая связь;</w:t>
      </w:r>
    </w:p>
    <w:p w:rsidR="0037447E" w:rsidRPr="007A7557" w:rsidRDefault="0037447E" w:rsidP="000D70F6">
      <w:pPr>
        <w:pStyle w:val="a5"/>
        <w:numPr>
          <w:ilvl w:val="0"/>
          <w:numId w:val="1"/>
        </w:numPr>
      </w:pPr>
      <w:r w:rsidRPr="007A7557">
        <w:lastRenderedPageBreak/>
        <w:t>Всего лишь в 500 метрах от поселка находится живописное озеро, на котором будет удобно купаться и рыбачить;</w:t>
      </w:r>
    </w:p>
    <w:p w:rsidR="0037447E" w:rsidRPr="007A7557" w:rsidRDefault="0037447E" w:rsidP="000D70F6">
      <w:pPr>
        <w:pStyle w:val="a5"/>
        <w:numPr>
          <w:ilvl w:val="0"/>
          <w:numId w:val="1"/>
        </w:numPr>
      </w:pPr>
      <w:r w:rsidRPr="007A7557">
        <w:t xml:space="preserve">Совсем рядом находится </w:t>
      </w:r>
      <w:r w:rsidR="008954EB" w:rsidRPr="007A7557">
        <w:t xml:space="preserve">Приокско-Террасный заповедник, поэтому чистый воздух и прогулки по заповедным лесам обеспечат людям, выбравший этот дачный поселок в Подмосковье, крепкое здоровье и отличное настроение; </w:t>
      </w:r>
    </w:p>
    <w:p w:rsidR="00951AB4" w:rsidRDefault="00327225" w:rsidP="00327225">
      <w:pPr>
        <w:pStyle w:val="a3"/>
      </w:pPr>
      <w:r>
        <w:t>Экология и уют Московской области</w:t>
      </w:r>
    </w:p>
    <w:p w:rsidR="00327225" w:rsidRDefault="0061682F" w:rsidP="00327225">
      <w:r>
        <w:t xml:space="preserve">Помимо комфортного загородного проживания, имеющего все плюсы городской жизни, но лишенного таких минусов, как загрязненность, шум, и многие другие, природа в </w:t>
      </w:r>
      <w:proofErr w:type="spellStart"/>
      <w:r>
        <w:t>Арнеево</w:t>
      </w:r>
      <w:proofErr w:type="spellEnd"/>
      <w:r w:rsidR="00F76040">
        <w:t xml:space="preserve"> - </w:t>
      </w:r>
      <w:r>
        <w:t xml:space="preserve"> </w:t>
      </w:r>
      <w:r w:rsidR="002D2B18">
        <w:t>это отдельная тема для описания:</w:t>
      </w:r>
    </w:p>
    <w:p w:rsidR="0061682F" w:rsidRPr="007A7557" w:rsidRDefault="0061682F" w:rsidP="002D2B18">
      <w:pPr>
        <w:pStyle w:val="a5"/>
        <w:numPr>
          <w:ilvl w:val="0"/>
          <w:numId w:val="1"/>
        </w:numPr>
      </w:pPr>
      <w:r w:rsidRPr="007A7557">
        <w:t xml:space="preserve"> 45 000 гектаров природных лесов Приокско-Террасного заповедника обеспечат заядлых грибников и охотников отличным отдыхом, которого так не хватает в повседневной жизни</w:t>
      </w:r>
      <w:r w:rsidR="002D2B18" w:rsidRPr="007A7557">
        <w:t xml:space="preserve">. В этих заповедных лесах в основном произрастают хвойные породы деревьев, поэтому воздух здесь отличается особенной чистотой и полезностью для здоровья. </w:t>
      </w:r>
    </w:p>
    <w:p w:rsidR="002D2B18" w:rsidRPr="007A7557" w:rsidRDefault="002D2B18" w:rsidP="002D2B18">
      <w:pPr>
        <w:pStyle w:val="a5"/>
        <w:numPr>
          <w:ilvl w:val="0"/>
          <w:numId w:val="1"/>
        </w:numPr>
      </w:pPr>
      <w:r w:rsidRPr="007A7557">
        <w:t>Дачные поселки в Московской области строятся специально для комфортного проживания радом с природой, а это предполагает и качественный отдых.</w:t>
      </w:r>
      <w:r w:rsidR="000A3A42" w:rsidRPr="007A7557">
        <w:t xml:space="preserve"> </w:t>
      </w:r>
      <w:r w:rsidRPr="007A7557">
        <w:t xml:space="preserve"> </w:t>
      </w:r>
      <w:r w:rsidR="000A3A42" w:rsidRPr="007A7557">
        <w:t xml:space="preserve"> Недалеко от поселка вы найдете озеро с отличными пляжами и множеством мест для рыбалки, а кроме того, в 12 километрах находятся реки </w:t>
      </w:r>
      <w:proofErr w:type="spellStart"/>
      <w:r w:rsidR="000A3A42" w:rsidRPr="007A7557">
        <w:t>Речма</w:t>
      </w:r>
      <w:proofErr w:type="spellEnd"/>
      <w:r w:rsidR="000A3A42" w:rsidRPr="007A7557">
        <w:t xml:space="preserve"> и Ока.</w:t>
      </w:r>
    </w:p>
    <w:p w:rsidR="000A3A42" w:rsidRPr="007A7557" w:rsidRDefault="000A3A42" w:rsidP="000A3A42">
      <w:r w:rsidRPr="007A7557">
        <w:t xml:space="preserve">Ищете </w:t>
      </w:r>
      <w:r w:rsidR="00F12AD1" w:rsidRPr="007A7557">
        <w:t xml:space="preserve">дешевые дачные поселки в Подмосковье? Приезжайте в </w:t>
      </w:r>
      <w:proofErr w:type="spellStart"/>
      <w:r w:rsidR="00F12AD1" w:rsidRPr="007A7557">
        <w:t>Арнеево</w:t>
      </w:r>
      <w:proofErr w:type="spellEnd"/>
      <w:r w:rsidR="00F12AD1" w:rsidRPr="007A7557">
        <w:t>, и убедитесь, что это именно то место, где вы захотите жить.</w:t>
      </w:r>
    </w:p>
    <w:sectPr w:rsidR="000A3A42" w:rsidRPr="007A7557" w:rsidSect="00CA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94C37"/>
    <w:multiLevelType w:val="hybridMultilevel"/>
    <w:tmpl w:val="978A3138"/>
    <w:lvl w:ilvl="0" w:tplc="80D853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E42"/>
    <w:rsid w:val="00013489"/>
    <w:rsid w:val="00077CC0"/>
    <w:rsid w:val="000A3A42"/>
    <w:rsid w:val="000B31E2"/>
    <w:rsid w:val="000B4115"/>
    <w:rsid w:val="000D70F6"/>
    <w:rsid w:val="000E14CD"/>
    <w:rsid w:val="001F5DA8"/>
    <w:rsid w:val="00243EB5"/>
    <w:rsid w:val="002D2B18"/>
    <w:rsid w:val="00327225"/>
    <w:rsid w:val="0034551C"/>
    <w:rsid w:val="0037447E"/>
    <w:rsid w:val="0039507B"/>
    <w:rsid w:val="003F21F9"/>
    <w:rsid w:val="00444116"/>
    <w:rsid w:val="00467B4B"/>
    <w:rsid w:val="005E0C86"/>
    <w:rsid w:val="006149A0"/>
    <w:rsid w:val="0061682F"/>
    <w:rsid w:val="00737F8C"/>
    <w:rsid w:val="007A7557"/>
    <w:rsid w:val="007B7404"/>
    <w:rsid w:val="00823976"/>
    <w:rsid w:val="008954EB"/>
    <w:rsid w:val="008E33EB"/>
    <w:rsid w:val="00906DA6"/>
    <w:rsid w:val="00925253"/>
    <w:rsid w:val="00951AB4"/>
    <w:rsid w:val="00A35E1D"/>
    <w:rsid w:val="00A96CA0"/>
    <w:rsid w:val="00AF6FA9"/>
    <w:rsid w:val="00BF0CFF"/>
    <w:rsid w:val="00C2556D"/>
    <w:rsid w:val="00C2591C"/>
    <w:rsid w:val="00C7494A"/>
    <w:rsid w:val="00CA23E5"/>
    <w:rsid w:val="00CF1E42"/>
    <w:rsid w:val="00F12AD1"/>
    <w:rsid w:val="00F76040"/>
    <w:rsid w:val="00FD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E5"/>
  </w:style>
  <w:style w:type="paragraph" w:styleId="1">
    <w:name w:val="heading 1"/>
    <w:basedOn w:val="a"/>
    <w:next w:val="a"/>
    <w:link w:val="10"/>
    <w:uiPriority w:val="9"/>
    <w:qFormat/>
    <w:rsid w:val="005E0C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5E0C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5E0C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0D70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20</cp:revision>
  <dcterms:created xsi:type="dcterms:W3CDTF">2014-09-16T09:42:00Z</dcterms:created>
  <dcterms:modified xsi:type="dcterms:W3CDTF">2014-11-10T10:17:00Z</dcterms:modified>
</cp:coreProperties>
</file>